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73" w:rsidRPr="005A71B1" w:rsidRDefault="00006AA7" w:rsidP="005A71B1">
      <w:pPr>
        <w:spacing w:after="11" w:line="248" w:lineRule="auto"/>
        <w:ind w:left="-5" w:hanging="10"/>
        <w:jc w:val="center"/>
        <w:rPr>
          <w:rFonts w:ascii="Times New Roman" w:hAnsi="Times New Roman" w:cs="Times New Roman"/>
          <w:sz w:val="24"/>
          <w:szCs w:val="24"/>
        </w:rPr>
      </w:pPr>
      <w:r w:rsidRPr="005A71B1">
        <w:rPr>
          <w:rFonts w:ascii="Times New Roman" w:eastAsia="Georgia" w:hAnsi="Times New Roman" w:cs="Times New Roman"/>
          <w:b/>
          <w:sz w:val="24"/>
          <w:szCs w:val="24"/>
        </w:rPr>
        <w:t xml:space="preserve">Discus Officiating </w:t>
      </w:r>
      <w:r w:rsidR="005A71B1">
        <w:rPr>
          <w:rFonts w:ascii="Times New Roman" w:eastAsia="Georgia" w:hAnsi="Times New Roman" w:cs="Times New Roman"/>
          <w:b/>
          <w:sz w:val="24"/>
          <w:szCs w:val="24"/>
        </w:rPr>
        <w:t>Notes 2019</w:t>
      </w:r>
    </w:p>
    <w:p w:rsidR="00267873" w:rsidRPr="005A71B1" w:rsidRDefault="00006AA7">
      <w:pPr>
        <w:spacing w:after="97"/>
        <w:rPr>
          <w:rFonts w:ascii="Times New Roman" w:hAnsi="Times New Roman" w:cs="Times New Roman"/>
          <w:sz w:val="24"/>
          <w:szCs w:val="24"/>
        </w:rPr>
      </w:pPr>
      <w:r w:rsidRPr="005A71B1">
        <w:rPr>
          <w:rFonts w:ascii="Times New Roman" w:eastAsia="Georgia" w:hAnsi="Times New Roman" w:cs="Times New Roman"/>
          <w:sz w:val="24"/>
          <w:szCs w:val="24"/>
        </w:rPr>
        <w:t xml:space="preserve">  </w:t>
      </w:r>
    </w:p>
    <w:p w:rsidR="005A71B1" w:rsidRPr="005A71B1" w:rsidRDefault="00006AA7" w:rsidP="005A71B1">
      <w:pPr>
        <w:pStyle w:val="ListParagraph"/>
        <w:numPr>
          <w:ilvl w:val="0"/>
          <w:numId w:val="9"/>
        </w:numPr>
        <w:spacing w:after="111" w:line="248" w:lineRule="auto"/>
        <w:ind w:right="22"/>
        <w:rPr>
          <w:rFonts w:ascii="Times New Roman" w:hAnsi="Times New Roman" w:cs="Times New Roman"/>
          <w:sz w:val="24"/>
          <w:szCs w:val="24"/>
        </w:rPr>
      </w:pPr>
      <w:r w:rsidRPr="005A71B1">
        <w:rPr>
          <w:rFonts w:ascii="Times New Roman" w:eastAsia="Georgia" w:hAnsi="Times New Roman" w:cs="Times New Roman"/>
          <w:sz w:val="24"/>
          <w:szCs w:val="24"/>
        </w:rPr>
        <w:t xml:space="preserve">To make a throw, the competitor starts in a circle of 2.5 metres diameter, which is recessed in a concrete pad by 20 mm. </w:t>
      </w:r>
    </w:p>
    <w:p w:rsidR="005A71B1" w:rsidRPr="005A71B1" w:rsidRDefault="00006AA7" w:rsidP="005A71B1">
      <w:pPr>
        <w:pStyle w:val="ListParagraph"/>
        <w:numPr>
          <w:ilvl w:val="0"/>
          <w:numId w:val="9"/>
        </w:numPr>
        <w:spacing w:after="111" w:line="248" w:lineRule="auto"/>
        <w:ind w:right="22"/>
        <w:rPr>
          <w:rFonts w:ascii="Times New Roman" w:hAnsi="Times New Roman" w:cs="Times New Roman"/>
          <w:sz w:val="24"/>
          <w:szCs w:val="24"/>
        </w:rPr>
      </w:pPr>
      <w:r w:rsidRPr="005A71B1">
        <w:rPr>
          <w:rFonts w:ascii="Times New Roman" w:eastAsia="Georgia" w:hAnsi="Times New Roman" w:cs="Times New Roman"/>
          <w:sz w:val="24"/>
          <w:szCs w:val="24"/>
        </w:rPr>
        <w:t>The thrower typically takes an initial stance facing away from the direction of the throw. He then spins counter-clockwise (for right-h</w:t>
      </w:r>
      <w:r w:rsidRPr="005A71B1">
        <w:rPr>
          <w:rFonts w:ascii="Times New Roman" w:eastAsia="Georgia" w:hAnsi="Times New Roman" w:cs="Times New Roman"/>
          <w:sz w:val="24"/>
          <w:szCs w:val="24"/>
        </w:rPr>
        <w:t xml:space="preserve">anders) around one and a half times through the circle to build momentum, then releases his discus. </w:t>
      </w:r>
    </w:p>
    <w:p w:rsidR="005A71B1" w:rsidRPr="005A71B1" w:rsidRDefault="00006AA7" w:rsidP="005A71B1">
      <w:pPr>
        <w:pStyle w:val="ListParagraph"/>
        <w:numPr>
          <w:ilvl w:val="0"/>
          <w:numId w:val="9"/>
        </w:numPr>
        <w:spacing w:after="111" w:line="248" w:lineRule="auto"/>
        <w:ind w:right="22"/>
        <w:rPr>
          <w:rFonts w:ascii="Times New Roman" w:hAnsi="Times New Roman" w:cs="Times New Roman"/>
          <w:sz w:val="24"/>
          <w:szCs w:val="24"/>
        </w:rPr>
      </w:pPr>
      <w:r w:rsidRPr="005A71B1">
        <w:rPr>
          <w:rFonts w:ascii="Times New Roman" w:eastAsia="Georgia" w:hAnsi="Times New Roman" w:cs="Times New Roman"/>
          <w:sz w:val="24"/>
          <w:szCs w:val="24"/>
        </w:rPr>
        <w:t>The discus must land withi</w:t>
      </w:r>
      <w:r w:rsidR="005A71B1" w:rsidRPr="005A71B1">
        <w:rPr>
          <w:rFonts w:ascii="Times New Roman" w:eastAsia="Georgia" w:hAnsi="Times New Roman" w:cs="Times New Roman"/>
          <w:sz w:val="24"/>
          <w:szCs w:val="24"/>
        </w:rPr>
        <w:t xml:space="preserve">n a 34.92-degree sector.  </w:t>
      </w:r>
    </w:p>
    <w:p w:rsidR="005A71B1" w:rsidRPr="005A71B1" w:rsidRDefault="005A71B1" w:rsidP="005A71B1">
      <w:pPr>
        <w:pStyle w:val="ListParagraph"/>
        <w:numPr>
          <w:ilvl w:val="0"/>
          <w:numId w:val="9"/>
        </w:numPr>
        <w:spacing w:after="111" w:line="248" w:lineRule="auto"/>
        <w:ind w:right="22"/>
        <w:rPr>
          <w:rFonts w:ascii="Times New Roman" w:hAnsi="Times New Roman" w:cs="Times New Roman"/>
          <w:sz w:val="24"/>
          <w:szCs w:val="24"/>
        </w:rPr>
      </w:pPr>
      <w:r w:rsidRPr="005A71B1">
        <w:rPr>
          <w:rFonts w:ascii="Times New Roman" w:eastAsia="Georgia" w:hAnsi="Times New Roman" w:cs="Times New Roman"/>
          <w:sz w:val="24"/>
          <w:szCs w:val="24"/>
        </w:rPr>
        <w:t>D</w:t>
      </w:r>
      <w:r>
        <w:rPr>
          <w:rFonts w:ascii="Times New Roman" w:eastAsia="Georgia" w:hAnsi="Times New Roman" w:cs="Times New Roman"/>
          <w:sz w:val="24"/>
          <w:szCs w:val="24"/>
        </w:rPr>
        <w:t>istance is</w:t>
      </w:r>
      <w:r w:rsidR="00006AA7" w:rsidRPr="005A71B1">
        <w:rPr>
          <w:rFonts w:ascii="Times New Roman" w:eastAsia="Georgia" w:hAnsi="Times New Roman" w:cs="Times New Roman"/>
          <w:sz w:val="24"/>
          <w:szCs w:val="24"/>
        </w:rPr>
        <w:t xml:space="preserve"> </w:t>
      </w:r>
      <w:r w:rsidR="00006AA7" w:rsidRPr="005A71B1">
        <w:rPr>
          <w:rFonts w:ascii="Times New Roman" w:eastAsia="Georgia" w:hAnsi="Times New Roman" w:cs="Times New Roman"/>
          <w:b/>
          <w:sz w:val="24"/>
          <w:szCs w:val="24"/>
        </w:rPr>
        <w:t>rounded down</w:t>
      </w:r>
      <w:r w:rsidR="00006AA7" w:rsidRPr="005A71B1">
        <w:rPr>
          <w:rFonts w:ascii="Times New Roman" w:eastAsia="Georgia" w:hAnsi="Times New Roman" w:cs="Times New Roman"/>
          <w:sz w:val="24"/>
          <w:szCs w:val="24"/>
        </w:rPr>
        <w:t xml:space="preserve"> to the nearest centimetre </w:t>
      </w:r>
      <w:proofErr w:type="gramStart"/>
      <w:r w:rsidR="00006AA7" w:rsidRPr="005A71B1">
        <w:rPr>
          <w:rFonts w:ascii="Times New Roman" w:eastAsia="Georgia" w:hAnsi="Times New Roman" w:cs="Times New Roman"/>
          <w:sz w:val="24"/>
          <w:szCs w:val="24"/>
        </w:rPr>
        <w:t>( IAAF</w:t>
      </w:r>
      <w:proofErr w:type="gramEnd"/>
      <w:r w:rsidR="00006AA7" w:rsidRPr="005A71B1">
        <w:rPr>
          <w:rFonts w:ascii="Times New Roman" w:eastAsia="Georgia" w:hAnsi="Times New Roman" w:cs="Times New Roman"/>
          <w:sz w:val="24"/>
          <w:szCs w:val="24"/>
        </w:rPr>
        <w:t xml:space="preserve">). </w:t>
      </w:r>
    </w:p>
    <w:p w:rsidR="00267873" w:rsidRPr="005A71B1" w:rsidRDefault="00006AA7" w:rsidP="005A71B1">
      <w:pPr>
        <w:pStyle w:val="ListParagraph"/>
        <w:numPr>
          <w:ilvl w:val="0"/>
          <w:numId w:val="9"/>
        </w:numPr>
        <w:spacing w:after="111" w:line="248" w:lineRule="auto"/>
        <w:ind w:right="22"/>
        <w:rPr>
          <w:rFonts w:ascii="Times New Roman" w:hAnsi="Times New Roman" w:cs="Times New Roman"/>
          <w:sz w:val="24"/>
          <w:szCs w:val="24"/>
        </w:rPr>
      </w:pPr>
      <w:r w:rsidRPr="005A71B1">
        <w:rPr>
          <w:rFonts w:ascii="Times New Roman" w:eastAsia="Georgia" w:hAnsi="Times New Roman" w:cs="Times New Roman"/>
          <w:sz w:val="24"/>
          <w:szCs w:val="24"/>
        </w:rPr>
        <w:t>Place the zero end of the tape at the mar</w:t>
      </w:r>
      <w:r w:rsidRPr="005A71B1">
        <w:rPr>
          <w:rFonts w:ascii="Times New Roman" w:eastAsia="Georgia" w:hAnsi="Times New Roman" w:cs="Times New Roman"/>
          <w:sz w:val="24"/>
          <w:szCs w:val="24"/>
        </w:rPr>
        <w:t xml:space="preserve">k made by the discus closest to the throwing circle, pull through to the centre of the circle, and read off the measurement where the tape crosses the inside edge of the circumference of the circle. </w:t>
      </w:r>
    </w:p>
    <w:p w:rsidR="00267873" w:rsidRPr="005A71B1" w:rsidRDefault="00006AA7">
      <w:pPr>
        <w:spacing w:after="167" w:line="248" w:lineRule="auto"/>
        <w:ind w:left="-5" w:right="22" w:hanging="10"/>
        <w:rPr>
          <w:rFonts w:ascii="Times New Roman" w:hAnsi="Times New Roman" w:cs="Times New Roman"/>
          <w:sz w:val="24"/>
          <w:szCs w:val="24"/>
        </w:rPr>
      </w:pPr>
      <w:r w:rsidRPr="005A71B1">
        <w:rPr>
          <w:rFonts w:ascii="Times New Roman" w:eastAsia="Georgia" w:hAnsi="Times New Roman" w:cs="Times New Roman"/>
          <w:sz w:val="24"/>
          <w:szCs w:val="24"/>
        </w:rPr>
        <w:t xml:space="preserve">The following rules are adhered to for a legal throw: </w:t>
      </w:r>
    </w:p>
    <w:p w:rsidR="00267873" w:rsidRPr="005A71B1" w:rsidRDefault="00006AA7">
      <w:pPr>
        <w:numPr>
          <w:ilvl w:val="0"/>
          <w:numId w:val="1"/>
        </w:numPr>
        <w:spacing w:after="53"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U</w:t>
      </w:r>
      <w:r w:rsidRPr="005A71B1">
        <w:rPr>
          <w:rFonts w:ascii="Times New Roman" w:eastAsia="Georgia" w:hAnsi="Times New Roman" w:cs="Times New Roman"/>
          <w:sz w:val="24"/>
          <w:szCs w:val="24"/>
        </w:rPr>
        <w:t xml:space="preserve">pon calling the athlete's name, they have </w:t>
      </w:r>
      <w:r w:rsidRPr="005A71B1">
        <w:rPr>
          <w:rFonts w:ascii="Times New Roman" w:eastAsia="Georgia" w:hAnsi="Times New Roman" w:cs="Times New Roman"/>
          <w:b/>
          <w:sz w:val="24"/>
          <w:szCs w:val="24"/>
        </w:rPr>
        <w:t>sixty seconds</w:t>
      </w:r>
      <w:r w:rsidRPr="005A71B1">
        <w:rPr>
          <w:rFonts w:ascii="Times New Roman" w:eastAsia="Georgia" w:hAnsi="Times New Roman" w:cs="Times New Roman"/>
          <w:sz w:val="24"/>
          <w:szCs w:val="24"/>
        </w:rPr>
        <w:t xml:space="preserve"> to commence the throwing motion. </w:t>
      </w:r>
    </w:p>
    <w:p w:rsidR="005A71B1" w:rsidRPr="005A71B1" w:rsidRDefault="00006AA7">
      <w:pPr>
        <w:numPr>
          <w:ilvl w:val="0"/>
          <w:numId w:val="1"/>
        </w:numPr>
        <w:spacing w:after="12"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T</w:t>
      </w:r>
      <w:r w:rsidR="005A71B1">
        <w:rPr>
          <w:rFonts w:ascii="Times New Roman" w:eastAsia="Georgia" w:hAnsi="Times New Roman" w:cs="Times New Roman"/>
          <w:sz w:val="24"/>
          <w:szCs w:val="24"/>
        </w:rPr>
        <w:t>he athlete may NOT wear gloves</w:t>
      </w:r>
    </w:p>
    <w:p w:rsidR="00267873" w:rsidRPr="005A71B1" w:rsidRDefault="005A71B1">
      <w:pPr>
        <w:numPr>
          <w:ilvl w:val="0"/>
          <w:numId w:val="1"/>
        </w:numPr>
        <w:spacing w:after="12" w:line="248" w:lineRule="auto"/>
        <w:ind w:left="785" w:right="22" w:hanging="360"/>
        <w:rPr>
          <w:rFonts w:ascii="Times New Roman" w:hAnsi="Times New Roman" w:cs="Times New Roman"/>
          <w:sz w:val="24"/>
          <w:szCs w:val="24"/>
        </w:rPr>
      </w:pPr>
      <w:r>
        <w:rPr>
          <w:rFonts w:ascii="Times New Roman" w:eastAsia="Georgia" w:hAnsi="Times New Roman" w:cs="Times New Roman"/>
          <w:sz w:val="24"/>
          <w:szCs w:val="24"/>
        </w:rPr>
        <w:t>R</w:t>
      </w:r>
      <w:r w:rsidR="00006AA7" w:rsidRPr="005A71B1">
        <w:rPr>
          <w:rFonts w:ascii="Times New Roman" w:eastAsia="Georgia" w:hAnsi="Times New Roman" w:cs="Times New Roman"/>
          <w:sz w:val="24"/>
          <w:szCs w:val="24"/>
        </w:rPr>
        <w:t xml:space="preserve">ules permit the taping of individual fingers. </w:t>
      </w:r>
    </w:p>
    <w:p w:rsidR="005A71B1" w:rsidRDefault="005A71B1" w:rsidP="005A71B1">
      <w:pPr>
        <w:spacing w:after="12" w:line="248" w:lineRule="auto"/>
        <w:ind w:right="22"/>
        <w:rPr>
          <w:rFonts w:ascii="Times New Roman" w:eastAsia="Georgia" w:hAnsi="Times New Roman" w:cs="Times New Roman"/>
          <w:sz w:val="24"/>
          <w:szCs w:val="24"/>
        </w:rPr>
      </w:pPr>
    </w:p>
    <w:p w:rsidR="00267873" w:rsidRPr="005A71B1" w:rsidRDefault="00006AA7" w:rsidP="005A71B1">
      <w:pPr>
        <w:spacing w:after="12" w:line="248" w:lineRule="auto"/>
        <w:ind w:right="22"/>
        <w:rPr>
          <w:rFonts w:ascii="Times New Roman" w:hAnsi="Times New Roman" w:cs="Times New Roman"/>
          <w:sz w:val="24"/>
          <w:szCs w:val="24"/>
          <w:u w:val="single"/>
        </w:rPr>
      </w:pPr>
      <w:r w:rsidRPr="005A71B1">
        <w:rPr>
          <w:rFonts w:ascii="Times New Roman" w:eastAsia="Georgia" w:hAnsi="Times New Roman" w:cs="Times New Roman"/>
          <w:sz w:val="24"/>
          <w:szCs w:val="24"/>
          <w:u w:val="single"/>
        </w:rPr>
        <w:t xml:space="preserve">Discus Throw Rules </w:t>
      </w:r>
    </w:p>
    <w:p w:rsidR="005A71B1" w:rsidRPr="005A71B1" w:rsidRDefault="00006AA7" w:rsidP="005A71B1">
      <w:pPr>
        <w:pStyle w:val="ListParagraph"/>
        <w:numPr>
          <w:ilvl w:val="0"/>
          <w:numId w:val="10"/>
        </w:numPr>
        <w:spacing w:after="12" w:line="248" w:lineRule="auto"/>
        <w:ind w:right="430"/>
        <w:rPr>
          <w:rFonts w:ascii="Times New Roman" w:eastAsia="Georgia" w:hAnsi="Times New Roman" w:cs="Times New Roman"/>
          <w:sz w:val="24"/>
          <w:szCs w:val="24"/>
        </w:rPr>
      </w:pPr>
      <w:r w:rsidRPr="005A71B1">
        <w:rPr>
          <w:rFonts w:ascii="Times New Roman" w:eastAsia="Georgia" w:hAnsi="Times New Roman" w:cs="Times New Roman"/>
          <w:sz w:val="24"/>
          <w:szCs w:val="24"/>
        </w:rPr>
        <w:t>The throw is made wit</w:t>
      </w:r>
      <w:r w:rsidR="005A71B1" w:rsidRPr="005A71B1">
        <w:rPr>
          <w:rFonts w:ascii="Times New Roman" w:eastAsia="Georgia" w:hAnsi="Times New Roman" w:cs="Times New Roman"/>
          <w:sz w:val="24"/>
          <w:szCs w:val="24"/>
        </w:rPr>
        <w:t>h a pulling action of the arm.</w:t>
      </w:r>
    </w:p>
    <w:p w:rsidR="005A71B1" w:rsidRPr="005A71B1" w:rsidRDefault="00006AA7" w:rsidP="005A71B1">
      <w:pPr>
        <w:pStyle w:val="ListParagraph"/>
        <w:numPr>
          <w:ilvl w:val="0"/>
          <w:numId w:val="10"/>
        </w:numPr>
        <w:spacing w:after="12" w:line="248" w:lineRule="auto"/>
        <w:ind w:right="430"/>
        <w:rPr>
          <w:rFonts w:ascii="Times New Roman" w:eastAsia="Georgia" w:hAnsi="Times New Roman" w:cs="Times New Roman"/>
          <w:sz w:val="24"/>
          <w:szCs w:val="24"/>
        </w:rPr>
      </w:pPr>
      <w:r w:rsidRPr="005A71B1">
        <w:rPr>
          <w:rFonts w:ascii="Times New Roman" w:eastAsia="Georgia" w:hAnsi="Times New Roman" w:cs="Times New Roman"/>
          <w:sz w:val="24"/>
          <w:szCs w:val="24"/>
        </w:rPr>
        <w:t>Du</w:t>
      </w:r>
      <w:r w:rsidRPr="005A71B1">
        <w:rPr>
          <w:rFonts w:ascii="Times New Roman" w:eastAsia="Georgia" w:hAnsi="Times New Roman" w:cs="Times New Roman"/>
          <w:sz w:val="24"/>
          <w:szCs w:val="24"/>
        </w:rPr>
        <w:t>ring the throw the athlete may touch the inside of</w:t>
      </w:r>
      <w:r w:rsidR="005A71B1" w:rsidRPr="005A71B1">
        <w:rPr>
          <w:rFonts w:ascii="Times New Roman" w:eastAsia="Georgia" w:hAnsi="Times New Roman" w:cs="Times New Roman"/>
          <w:sz w:val="24"/>
          <w:szCs w:val="24"/>
        </w:rPr>
        <w:t xml:space="preserve"> the rim, or circumference of </w:t>
      </w:r>
      <w:r w:rsidRPr="005A71B1">
        <w:rPr>
          <w:rFonts w:ascii="Times New Roman" w:eastAsia="Georgia" w:hAnsi="Times New Roman" w:cs="Times New Roman"/>
          <w:sz w:val="24"/>
          <w:szCs w:val="24"/>
        </w:rPr>
        <w:t xml:space="preserve">the circle, but </w:t>
      </w:r>
      <w:r w:rsidRPr="005A71B1">
        <w:rPr>
          <w:rFonts w:ascii="Times New Roman" w:eastAsia="Georgia" w:hAnsi="Times New Roman" w:cs="Times New Roman"/>
          <w:sz w:val="24"/>
          <w:szCs w:val="24"/>
        </w:rPr>
        <w:t>not the top of the rim</w:t>
      </w:r>
      <w:r w:rsidRPr="005A71B1">
        <w:rPr>
          <w:rFonts w:ascii="Times New Roman" w:eastAsia="Georgia" w:hAnsi="Times New Roman" w:cs="Times New Roman"/>
          <w:sz w:val="24"/>
          <w:szCs w:val="24"/>
        </w:rPr>
        <w:t>,</w:t>
      </w:r>
      <w:r w:rsidR="005A71B1" w:rsidRPr="005A71B1">
        <w:rPr>
          <w:rFonts w:ascii="Times New Roman" w:eastAsia="Georgia" w:hAnsi="Times New Roman" w:cs="Times New Roman"/>
          <w:sz w:val="24"/>
          <w:szCs w:val="24"/>
        </w:rPr>
        <w:t xml:space="preserve"> or the ground outside.</w:t>
      </w:r>
    </w:p>
    <w:p w:rsidR="00267873" w:rsidRPr="005A71B1" w:rsidRDefault="00006AA7" w:rsidP="005A71B1">
      <w:pPr>
        <w:pStyle w:val="ListParagraph"/>
        <w:numPr>
          <w:ilvl w:val="0"/>
          <w:numId w:val="10"/>
        </w:numPr>
        <w:spacing w:after="12" w:line="248" w:lineRule="auto"/>
        <w:ind w:right="430"/>
        <w:rPr>
          <w:rFonts w:ascii="Times New Roman" w:hAnsi="Times New Roman" w:cs="Times New Roman"/>
          <w:sz w:val="24"/>
          <w:szCs w:val="24"/>
        </w:rPr>
      </w:pPr>
      <w:r w:rsidRPr="005A71B1">
        <w:rPr>
          <w:rFonts w:ascii="Times New Roman" w:eastAsia="Georgia" w:hAnsi="Times New Roman" w:cs="Times New Roman"/>
          <w:sz w:val="24"/>
          <w:szCs w:val="24"/>
        </w:rPr>
        <w:t xml:space="preserve">The athlete must </w:t>
      </w:r>
      <w:r w:rsidRPr="005A71B1">
        <w:rPr>
          <w:rFonts w:ascii="Times New Roman" w:eastAsia="Georgia" w:hAnsi="Times New Roman" w:cs="Times New Roman"/>
          <w:b/>
          <w:sz w:val="24"/>
          <w:szCs w:val="24"/>
        </w:rPr>
        <w:t>exit</w:t>
      </w:r>
      <w:r w:rsidRPr="005A71B1">
        <w:rPr>
          <w:rFonts w:ascii="Times New Roman" w:eastAsia="Georgia" w:hAnsi="Times New Roman" w:cs="Times New Roman"/>
          <w:sz w:val="24"/>
          <w:szCs w:val="24"/>
        </w:rPr>
        <w:t xml:space="preserve"> the rear half of the circle under control. </w:t>
      </w:r>
    </w:p>
    <w:p w:rsidR="00267873" w:rsidRPr="005A71B1" w:rsidRDefault="005A71B1">
      <w:pPr>
        <w:tabs>
          <w:tab w:val="center" w:pos="2800"/>
        </w:tabs>
        <w:spacing w:after="55" w:line="248" w:lineRule="auto"/>
        <w:ind w:left="-15"/>
        <w:rPr>
          <w:rFonts w:ascii="Times New Roman" w:hAnsi="Times New Roman" w:cs="Times New Roman"/>
          <w:sz w:val="24"/>
          <w:szCs w:val="24"/>
        </w:rPr>
      </w:pPr>
      <w:r>
        <w:rPr>
          <w:rFonts w:ascii="Times New Roman" w:eastAsia="Georgia" w:hAnsi="Times New Roman" w:cs="Times New Roman"/>
          <w:sz w:val="24"/>
          <w:szCs w:val="24"/>
        </w:rPr>
        <w:t xml:space="preserve"> </w:t>
      </w:r>
      <w:r w:rsidR="00006AA7" w:rsidRPr="005A71B1">
        <w:rPr>
          <w:rFonts w:ascii="Times New Roman" w:eastAsia="Georgia" w:hAnsi="Times New Roman" w:cs="Times New Roman"/>
          <w:sz w:val="24"/>
          <w:szCs w:val="24"/>
        </w:rPr>
        <w:t xml:space="preserve">Any violation of rule 2 or 3 is </w:t>
      </w:r>
      <w:r w:rsidR="00006AA7" w:rsidRPr="005A71B1">
        <w:rPr>
          <w:rFonts w:ascii="Times New Roman" w:eastAsia="Georgia" w:hAnsi="Times New Roman" w:cs="Times New Roman"/>
          <w:sz w:val="24"/>
          <w:szCs w:val="24"/>
        </w:rPr>
        <w:t xml:space="preserve">a fault. </w:t>
      </w:r>
    </w:p>
    <w:p w:rsidR="00267873" w:rsidRPr="005A71B1" w:rsidRDefault="00006AA7">
      <w:pPr>
        <w:numPr>
          <w:ilvl w:val="0"/>
          <w:numId w:val="1"/>
        </w:numPr>
        <w:spacing w:after="53"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 xml:space="preserve">The athlete may touch the </w:t>
      </w:r>
      <w:r w:rsidRPr="005A71B1">
        <w:rPr>
          <w:rFonts w:ascii="Times New Roman" w:eastAsia="Georgia" w:hAnsi="Times New Roman" w:cs="Times New Roman"/>
          <w:b/>
          <w:sz w:val="24"/>
          <w:szCs w:val="24"/>
        </w:rPr>
        <w:t>inside surface</w:t>
      </w:r>
      <w:r w:rsidRPr="005A71B1">
        <w:rPr>
          <w:rFonts w:ascii="Times New Roman" w:eastAsia="Georgia" w:hAnsi="Times New Roman" w:cs="Times New Roman"/>
          <w:sz w:val="24"/>
          <w:szCs w:val="24"/>
        </w:rPr>
        <w:t xml:space="preserve"> of the circle, but must not touch the top or outside of the circle, or the ground beyond the circle. Limbs may however extend over the lines of the circle in the air. </w:t>
      </w:r>
    </w:p>
    <w:p w:rsidR="00267873" w:rsidRPr="005A71B1" w:rsidRDefault="00006AA7">
      <w:pPr>
        <w:numPr>
          <w:ilvl w:val="0"/>
          <w:numId w:val="1"/>
        </w:numPr>
        <w:spacing w:after="12"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The discus must land in the legal sec</w:t>
      </w:r>
      <w:r w:rsidRPr="005A71B1">
        <w:rPr>
          <w:rFonts w:ascii="Times New Roman" w:eastAsia="Georgia" w:hAnsi="Times New Roman" w:cs="Times New Roman"/>
          <w:sz w:val="24"/>
          <w:szCs w:val="24"/>
        </w:rPr>
        <w:t>to</w:t>
      </w:r>
      <w:r w:rsidR="005A71B1">
        <w:rPr>
          <w:rFonts w:ascii="Times New Roman" w:eastAsia="Georgia" w:hAnsi="Times New Roman" w:cs="Times New Roman"/>
          <w:sz w:val="24"/>
          <w:szCs w:val="24"/>
        </w:rPr>
        <w:t xml:space="preserve">r (34.92°) of the throwing area </w:t>
      </w:r>
      <w:r w:rsidRPr="005A71B1">
        <w:rPr>
          <w:rFonts w:ascii="Times New Roman" w:eastAsia="Georgia" w:hAnsi="Times New Roman" w:cs="Times New Roman"/>
          <w:sz w:val="24"/>
          <w:szCs w:val="24"/>
        </w:rPr>
        <w:t xml:space="preserve">(inside the lines) </w:t>
      </w:r>
    </w:p>
    <w:p w:rsidR="00267873" w:rsidRPr="005A71B1" w:rsidRDefault="00006AA7">
      <w:pPr>
        <w:numPr>
          <w:ilvl w:val="0"/>
          <w:numId w:val="1"/>
        </w:numPr>
        <w:spacing w:after="89"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 xml:space="preserve">The athlete must exit the throwing circle from the back. </w:t>
      </w:r>
    </w:p>
    <w:p w:rsidR="00267873" w:rsidRPr="005A71B1" w:rsidRDefault="00006AA7">
      <w:pPr>
        <w:spacing w:after="167" w:line="248" w:lineRule="auto"/>
        <w:ind w:left="-5" w:right="22" w:hanging="10"/>
        <w:rPr>
          <w:rFonts w:ascii="Times New Roman" w:hAnsi="Times New Roman" w:cs="Times New Roman"/>
          <w:sz w:val="24"/>
          <w:szCs w:val="24"/>
          <w:u w:val="single"/>
        </w:rPr>
      </w:pPr>
      <w:r w:rsidRPr="005A71B1">
        <w:rPr>
          <w:rFonts w:ascii="Times New Roman" w:eastAsia="Georgia" w:hAnsi="Times New Roman" w:cs="Times New Roman"/>
          <w:sz w:val="24"/>
          <w:szCs w:val="24"/>
          <w:u w:val="single"/>
        </w:rPr>
        <w:t xml:space="preserve">Foul throws occur when an athlete: </w:t>
      </w:r>
    </w:p>
    <w:p w:rsidR="00267873" w:rsidRPr="005A71B1" w:rsidRDefault="00006AA7">
      <w:pPr>
        <w:numPr>
          <w:ilvl w:val="0"/>
          <w:numId w:val="1"/>
        </w:numPr>
        <w:spacing w:after="12"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 xml:space="preserve">Does not pause within the circle before beginning the throwing motion. </w:t>
      </w:r>
    </w:p>
    <w:p w:rsidR="00267873" w:rsidRPr="005A71B1" w:rsidRDefault="00006AA7">
      <w:pPr>
        <w:numPr>
          <w:ilvl w:val="0"/>
          <w:numId w:val="1"/>
        </w:numPr>
        <w:spacing w:after="52"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 xml:space="preserve">Does not begin the throwing movement within sixty seconds of having his or her name called.   </w:t>
      </w:r>
    </w:p>
    <w:p w:rsidR="00267873" w:rsidRPr="005A71B1" w:rsidRDefault="00006AA7">
      <w:pPr>
        <w:numPr>
          <w:ilvl w:val="0"/>
          <w:numId w:val="1"/>
        </w:numPr>
        <w:spacing w:after="12"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 xml:space="preserve">During the throwing motion, touches, with any part of the body (including shoes): </w:t>
      </w:r>
    </w:p>
    <w:p w:rsidR="005A71B1" w:rsidRPr="005A71B1" w:rsidRDefault="005A71B1" w:rsidP="005A71B1">
      <w:pPr>
        <w:numPr>
          <w:ilvl w:val="0"/>
          <w:numId w:val="11"/>
        </w:numPr>
        <w:spacing w:after="12" w:line="248" w:lineRule="auto"/>
        <w:ind w:right="22" w:hanging="360"/>
        <w:rPr>
          <w:rFonts w:ascii="Times New Roman" w:hAnsi="Times New Roman" w:cs="Times New Roman"/>
          <w:sz w:val="24"/>
          <w:szCs w:val="24"/>
        </w:rPr>
      </w:pPr>
      <w:r>
        <w:rPr>
          <w:rFonts w:ascii="Times New Roman" w:eastAsia="Georgia" w:hAnsi="Times New Roman" w:cs="Times New Roman"/>
          <w:sz w:val="24"/>
          <w:szCs w:val="24"/>
        </w:rPr>
        <w:t>The top of the iron ring</w:t>
      </w:r>
    </w:p>
    <w:p w:rsidR="00267873" w:rsidRPr="005A71B1" w:rsidRDefault="005A71B1" w:rsidP="005A71B1">
      <w:pPr>
        <w:numPr>
          <w:ilvl w:val="0"/>
          <w:numId w:val="11"/>
        </w:numPr>
        <w:spacing w:after="12" w:line="248" w:lineRule="auto"/>
        <w:ind w:right="22" w:hanging="360"/>
        <w:rPr>
          <w:rFonts w:ascii="Times New Roman" w:hAnsi="Times New Roman" w:cs="Times New Roman"/>
          <w:sz w:val="24"/>
          <w:szCs w:val="24"/>
        </w:rPr>
      </w:pPr>
      <w:r w:rsidRPr="005A71B1">
        <w:rPr>
          <w:rFonts w:ascii="Times New Roman" w:eastAsia="Georgia" w:hAnsi="Times New Roman" w:cs="Times New Roman"/>
          <w:sz w:val="24"/>
          <w:szCs w:val="24"/>
        </w:rPr>
        <w:t>Anywhere</w:t>
      </w:r>
      <w:r w:rsidR="00006AA7" w:rsidRPr="005A71B1">
        <w:rPr>
          <w:rFonts w:ascii="Times New Roman" w:eastAsia="Georgia" w:hAnsi="Times New Roman" w:cs="Times New Roman"/>
          <w:sz w:val="24"/>
          <w:szCs w:val="24"/>
        </w:rPr>
        <w:t xml:space="preserve"> outside the circle. </w:t>
      </w:r>
    </w:p>
    <w:p w:rsidR="00267873" w:rsidRPr="005A71B1" w:rsidRDefault="00006AA7">
      <w:pPr>
        <w:numPr>
          <w:ilvl w:val="0"/>
          <w:numId w:val="1"/>
        </w:numPr>
        <w:spacing w:after="52"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Throws a discus which</w:t>
      </w:r>
      <w:r w:rsidRPr="005A71B1">
        <w:rPr>
          <w:rFonts w:ascii="Times New Roman" w:eastAsia="Georgia" w:hAnsi="Times New Roman" w:cs="Times New Roman"/>
          <w:sz w:val="24"/>
          <w:szCs w:val="24"/>
        </w:rPr>
        <w:t xml:space="preserve"> either falls outside the throwing sector or </w:t>
      </w:r>
      <w:r w:rsidRPr="005A71B1">
        <w:rPr>
          <w:rFonts w:ascii="Times New Roman" w:eastAsia="Georgia" w:hAnsi="Times New Roman" w:cs="Times New Roman"/>
          <w:b/>
          <w:sz w:val="24"/>
          <w:szCs w:val="24"/>
        </w:rPr>
        <w:t>touches a sector line on the initial impact.</w:t>
      </w:r>
      <w:r w:rsidRPr="005A71B1">
        <w:rPr>
          <w:rFonts w:ascii="Times New Roman" w:eastAsia="Georgia" w:hAnsi="Times New Roman" w:cs="Times New Roman"/>
          <w:sz w:val="24"/>
          <w:szCs w:val="24"/>
        </w:rPr>
        <w:t xml:space="preserve"> </w:t>
      </w:r>
    </w:p>
    <w:p w:rsidR="00267873" w:rsidRPr="005A71B1" w:rsidRDefault="00006AA7">
      <w:pPr>
        <w:numPr>
          <w:ilvl w:val="0"/>
          <w:numId w:val="1"/>
        </w:numPr>
        <w:spacing w:after="12"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 xml:space="preserve">Leaves the circle before the discus has landed. </w:t>
      </w:r>
    </w:p>
    <w:p w:rsidR="00267873" w:rsidRPr="005A71B1" w:rsidRDefault="00006AA7">
      <w:pPr>
        <w:numPr>
          <w:ilvl w:val="0"/>
          <w:numId w:val="1"/>
        </w:numPr>
        <w:spacing w:after="89"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 xml:space="preserve">Does not exit from the rear half of the circle. </w:t>
      </w:r>
    </w:p>
    <w:p w:rsidR="00267873" w:rsidRPr="005A71B1" w:rsidRDefault="00006AA7">
      <w:pPr>
        <w:spacing w:after="167" w:line="248" w:lineRule="auto"/>
        <w:ind w:left="-5" w:right="22" w:hanging="10"/>
        <w:rPr>
          <w:rFonts w:ascii="Times New Roman" w:hAnsi="Times New Roman" w:cs="Times New Roman"/>
          <w:sz w:val="24"/>
          <w:szCs w:val="24"/>
          <w:u w:val="single"/>
        </w:rPr>
      </w:pPr>
      <w:r w:rsidRPr="005A71B1">
        <w:rPr>
          <w:rFonts w:ascii="Times New Roman" w:eastAsia="Georgia" w:hAnsi="Times New Roman" w:cs="Times New Roman"/>
          <w:sz w:val="24"/>
          <w:szCs w:val="24"/>
          <w:u w:val="single"/>
        </w:rPr>
        <w:t xml:space="preserve">Measurements </w:t>
      </w:r>
    </w:p>
    <w:p w:rsidR="00267873" w:rsidRPr="005A71B1" w:rsidRDefault="00006AA7">
      <w:pPr>
        <w:numPr>
          <w:ilvl w:val="0"/>
          <w:numId w:val="1"/>
        </w:numPr>
        <w:spacing w:after="52"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Legal throws are measured from the nearest edge of th</w:t>
      </w:r>
      <w:r w:rsidRPr="005A71B1">
        <w:rPr>
          <w:rFonts w:ascii="Times New Roman" w:eastAsia="Georgia" w:hAnsi="Times New Roman" w:cs="Times New Roman"/>
          <w:sz w:val="24"/>
          <w:szCs w:val="24"/>
        </w:rPr>
        <w:t xml:space="preserve">e first mark made by the implement, to the point on the inside edge of the throwing circle    </w:t>
      </w:r>
    </w:p>
    <w:p w:rsidR="005A71B1" w:rsidRPr="005A71B1" w:rsidRDefault="00006AA7">
      <w:pPr>
        <w:numPr>
          <w:ilvl w:val="0"/>
          <w:numId w:val="1"/>
        </w:numPr>
        <w:spacing w:after="38"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lastRenderedPageBreak/>
        <w:t>Officials shall hold the tape such that the zero end is in the field and draw the measuring tape through the centre of the throwing circle and read off the measu</w:t>
      </w:r>
      <w:r w:rsidRPr="005A71B1">
        <w:rPr>
          <w:rFonts w:ascii="Times New Roman" w:eastAsia="Georgia" w:hAnsi="Times New Roman" w:cs="Times New Roman"/>
          <w:sz w:val="24"/>
          <w:szCs w:val="24"/>
        </w:rPr>
        <w:t xml:space="preserve">rement where the tape crosses the inside edge of the circumference of the circle. </w:t>
      </w:r>
    </w:p>
    <w:p w:rsidR="00267873" w:rsidRPr="005A71B1" w:rsidRDefault="00006AA7">
      <w:pPr>
        <w:numPr>
          <w:ilvl w:val="0"/>
          <w:numId w:val="1"/>
        </w:numPr>
        <w:spacing w:after="38"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 xml:space="preserve">Measurements are recorded to the nearest lesser centimetre (rounded down) </w:t>
      </w:r>
    </w:p>
    <w:p w:rsidR="005A71B1" w:rsidRDefault="00006AA7" w:rsidP="005A71B1">
      <w:pPr>
        <w:numPr>
          <w:ilvl w:val="0"/>
          <w:numId w:val="1"/>
        </w:numPr>
        <w:spacing w:after="12" w:line="248" w:lineRule="auto"/>
        <w:ind w:left="785" w:right="22" w:hanging="360"/>
        <w:rPr>
          <w:rFonts w:ascii="Times New Roman" w:hAnsi="Times New Roman" w:cs="Times New Roman"/>
          <w:sz w:val="24"/>
          <w:szCs w:val="24"/>
        </w:rPr>
      </w:pPr>
      <w:r w:rsidRPr="005A71B1">
        <w:rPr>
          <w:rFonts w:ascii="Times New Roman" w:eastAsia="Georgia" w:hAnsi="Times New Roman" w:cs="Times New Roman"/>
          <w:sz w:val="24"/>
          <w:szCs w:val="24"/>
        </w:rPr>
        <w:t>Measurement must be made with a non-stretchable tape.</w:t>
      </w:r>
      <w:r w:rsidRPr="005A71B1">
        <w:rPr>
          <w:rFonts w:ascii="Times New Roman" w:eastAsia="Georgia" w:hAnsi="Times New Roman" w:cs="Times New Roman"/>
          <w:b/>
          <w:sz w:val="24"/>
          <w:szCs w:val="24"/>
        </w:rPr>
        <w:t xml:space="preserve">   </w:t>
      </w:r>
    </w:p>
    <w:p w:rsidR="005A71B1" w:rsidRDefault="005A71B1" w:rsidP="005A71B1">
      <w:pPr>
        <w:spacing w:after="12" w:line="248" w:lineRule="auto"/>
        <w:ind w:right="22"/>
        <w:rPr>
          <w:rFonts w:ascii="Times New Roman" w:hAnsi="Times New Roman" w:cs="Times New Roman"/>
          <w:sz w:val="24"/>
          <w:szCs w:val="24"/>
        </w:rPr>
      </w:pPr>
    </w:p>
    <w:p w:rsidR="005A71B1" w:rsidRDefault="005A71B1" w:rsidP="005A71B1">
      <w:pPr>
        <w:spacing w:after="12" w:line="248" w:lineRule="auto"/>
        <w:ind w:right="22"/>
        <w:rPr>
          <w:rFonts w:ascii="Times New Roman" w:hAnsi="Times New Roman" w:cs="Times New Roman"/>
          <w:sz w:val="24"/>
          <w:szCs w:val="24"/>
        </w:rPr>
      </w:pPr>
    </w:p>
    <w:p w:rsidR="005A71B1" w:rsidRPr="001F704B" w:rsidRDefault="005A71B1" w:rsidP="005A71B1">
      <w:pPr>
        <w:spacing w:after="0"/>
        <w:ind w:left="10" w:right="4" w:hanging="10"/>
        <w:jc w:val="center"/>
        <w:rPr>
          <w:rFonts w:ascii="Times New Roman" w:hAnsi="Times New Roman" w:cs="Times New Roman"/>
          <w:b/>
          <w:sz w:val="24"/>
          <w:szCs w:val="24"/>
        </w:rPr>
      </w:pPr>
      <w:r w:rsidRPr="001F704B">
        <w:rPr>
          <w:rFonts w:ascii="Times New Roman" w:eastAsia="Arial" w:hAnsi="Times New Roman" w:cs="Times New Roman"/>
          <w:b/>
          <w:sz w:val="24"/>
          <w:szCs w:val="24"/>
        </w:rPr>
        <w:t>Throwing Event Officiating NCAA Meet</w:t>
      </w:r>
    </w:p>
    <w:p w:rsidR="005A71B1" w:rsidRPr="001F704B" w:rsidRDefault="005A71B1" w:rsidP="005A71B1">
      <w:pPr>
        <w:spacing w:after="0"/>
        <w:ind w:left="10" w:right="3" w:hanging="10"/>
        <w:jc w:val="center"/>
        <w:rPr>
          <w:rFonts w:ascii="Times New Roman" w:hAnsi="Times New Roman" w:cs="Times New Roman"/>
          <w:b/>
          <w:sz w:val="24"/>
          <w:szCs w:val="24"/>
        </w:rPr>
      </w:pPr>
      <w:r w:rsidRPr="001F704B">
        <w:rPr>
          <w:rFonts w:ascii="Times New Roman" w:eastAsia="Arial" w:hAnsi="Times New Roman" w:cs="Times New Roman"/>
          <w:b/>
          <w:sz w:val="24"/>
          <w:szCs w:val="24"/>
        </w:rPr>
        <w:t xml:space="preserve">PLEASE READ CAREFULLY </w:t>
      </w:r>
    </w:p>
    <w:p w:rsidR="00267873" w:rsidRPr="005A71B1" w:rsidRDefault="00006AA7">
      <w:pPr>
        <w:spacing w:after="0"/>
        <w:rPr>
          <w:rFonts w:ascii="Times New Roman" w:hAnsi="Times New Roman" w:cs="Times New Roman"/>
          <w:sz w:val="24"/>
          <w:szCs w:val="24"/>
        </w:rPr>
      </w:pPr>
      <w:r w:rsidRPr="005A71B1">
        <w:rPr>
          <w:rFonts w:ascii="Times New Roman" w:eastAsia="Georgia" w:hAnsi="Times New Roman" w:cs="Times New Roman"/>
          <w:sz w:val="24"/>
          <w:szCs w:val="24"/>
        </w:rPr>
        <w:t xml:space="preserve"> </w:t>
      </w:r>
    </w:p>
    <w:p w:rsidR="005A71B1" w:rsidRPr="001F704B" w:rsidRDefault="005A71B1" w:rsidP="005A71B1">
      <w:pPr>
        <w:pStyle w:val="ListParagraph"/>
        <w:numPr>
          <w:ilvl w:val="0"/>
          <w:numId w:val="12"/>
        </w:numPr>
        <w:spacing w:after="12" w:line="249" w:lineRule="auto"/>
        <w:jc w:val="both"/>
        <w:rPr>
          <w:rFonts w:ascii="Times New Roman" w:hAnsi="Times New Roman" w:cs="Times New Roman"/>
          <w:sz w:val="24"/>
          <w:szCs w:val="24"/>
        </w:rPr>
      </w:pPr>
      <w:proofErr w:type="spellStart"/>
      <w:r>
        <w:rPr>
          <w:rFonts w:ascii="Times New Roman" w:eastAsia="Arial" w:hAnsi="Times New Roman" w:cs="Times New Roman"/>
          <w:sz w:val="24"/>
          <w:szCs w:val="24"/>
        </w:rPr>
        <w:t>Disci</w:t>
      </w:r>
      <w:proofErr w:type="spellEnd"/>
      <w:r w:rsidRPr="001F704B">
        <w:rPr>
          <w:rFonts w:ascii="Times New Roman" w:eastAsia="Arial" w:hAnsi="Times New Roman" w:cs="Times New Roman"/>
          <w:sz w:val="24"/>
          <w:szCs w:val="24"/>
        </w:rPr>
        <w:t xml:space="preserve"> that have been weighed and approved will be allowed for competition. </w:t>
      </w:r>
    </w:p>
    <w:p w:rsidR="005A71B1" w:rsidRPr="001F704B" w:rsidRDefault="005A71B1" w:rsidP="005A71B1">
      <w:pPr>
        <w:pStyle w:val="ListParagraph"/>
        <w:numPr>
          <w:ilvl w:val="0"/>
          <w:numId w:val="12"/>
        </w:numPr>
        <w:spacing w:after="0"/>
        <w:rPr>
          <w:rFonts w:ascii="Times New Roman" w:hAnsi="Times New Roman" w:cs="Times New Roman"/>
          <w:sz w:val="24"/>
          <w:szCs w:val="24"/>
        </w:rPr>
      </w:pPr>
      <w:r w:rsidRPr="001F704B">
        <w:rPr>
          <w:rFonts w:ascii="Times New Roman" w:eastAsia="Arial" w:hAnsi="Times New Roman" w:cs="Times New Roman"/>
          <w:sz w:val="24"/>
          <w:szCs w:val="24"/>
        </w:rPr>
        <w:t xml:space="preserve">Record something for every athlete listed on the sheet and every round. </w:t>
      </w:r>
    </w:p>
    <w:p w:rsidR="005A71B1" w:rsidRPr="001F704B" w:rsidRDefault="005A71B1" w:rsidP="005A71B1">
      <w:pPr>
        <w:pStyle w:val="ListParagraph"/>
        <w:numPr>
          <w:ilvl w:val="0"/>
          <w:numId w:val="12"/>
        </w:numPr>
        <w:spacing w:after="0"/>
        <w:rPr>
          <w:rFonts w:ascii="Times New Roman" w:hAnsi="Times New Roman" w:cs="Times New Roman"/>
          <w:color w:val="auto"/>
          <w:sz w:val="24"/>
          <w:szCs w:val="24"/>
        </w:rPr>
      </w:pPr>
      <w:r w:rsidRPr="001F704B">
        <w:rPr>
          <w:rFonts w:ascii="Times New Roman" w:eastAsia="Arial" w:hAnsi="Times New Roman" w:cs="Times New Roman"/>
          <w:color w:val="auto"/>
          <w:sz w:val="24"/>
          <w:szCs w:val="24"/>
        </w:rPr>
        <w:t xml:space="preserve">There should be no write-in athletes or substitutions unless the athlete appears with a signed sheet from the convenor. Contact the Meet Convenor if there appears to be a problem with the entries. </w:t>
      </w:r>
    </w:p>
    <w:p w:rsidR="005A71B1" w:rsidRPr="001F704B" w:rsidRDefault="005A71B1" w:rsidP="005A71B1">
      <w:pPr>
        <w:pStyle w:val="ListParagraph"/>
        <w:numPr>
          <w:ilvl w:val="0"/>
          <w:numId w:val="12"/>
        </w:numPr>
        <w:spacing w:after="0"/>
        <w:rPr>
          <w:rFonts w:ascii="Times New Roman" w:hAnsi="Times New Roman" w:cs="Times New Roman"/>
          <w:sz w:val="24"/>
          <w:szCs w:val="24"/>
        </w:rPr>
      </w:pPr>
      <w:r w:rsidRPr="001F704B">
        <w:rPr>
          <w:rFonts w:ascii="Times New Roman" w:eastAsia="Arial" w:hAnsi="Times New Roman" w:cs="Times New Roman"/>
          <w:sz w:val="24"/>
          <w:szCs w:val="24"/>
        </w:rPr>
        <w:t>If the athlete did not show or left after signing in put DNS beside their name. Record any details of the circumstance for later r</w:t>
      </w:r>
      <w:r>
        <w:rPr>
          <w:rFonts w:ascii="Times New Roman" w:eastAsia="Arial" w:hAnsi="Times New Roman" w:cs="Times New Roman"/>
          <w:sz w:val="24"/>
          <w:szCs w:val="24"/>
        </w:rPr>
        <w:t>eference in a protest dispute.</w:t>
      </w:r>
    </w:p>
    <w:p w:rsidR="005A71B1" w:rsidRPr="008453CD" w:rsidRDefault="005A71B1" w:rsidP="005A71B1">
      <w:pPr>
        <w:pStyle w:val="ListParagraph"/>
        <w:numPr>
          <w:ilvl w:val="0"/>
          <w:numId w:val="12"/>
        </w:numPr>
        <w:spacing w:after="0"/>
        <w:rPr>
          <w:rFonts w:ascii="Times New Roman" w:hAnsi="Times New Roman" w:cs="Times New Roman"/>
          <w:sz w:val="24"/>
          <w:szCs w:val="24"/>
        </w:rPr>
      </w:pPr>
      <w:r w:rsidRPr="001F704B">
        <w:rPr>
          <w:rFonts w:ascii="Times New Roman" w:eastAsia="Arial" w:hAnsi="Times New Roman" w:cs="Times New Roman"/>
          <w:sz w:val="24"/>
          <w:szCs w:val="24"/>
        </w:rPr>
        <w:t xml:space="preserve">Athletes involved in track events must check in at the field event and then go to the track event. They may be given a throw before they leave but they must not miss the track event or they will be considered a no show and be ineligible for competition for the rest of the day. They may return to the field event when they have completed the track event but they join in at the round that the event is at. </w:t>
      </w:r>
    </w:p>
    <w:p w:rsidR="005A71B1" w:rsidRPr="008453CD" w:rsidRDefault="005A71B1" w:rsidP="005A71B1">
      <w:pPr>
        <w:pStyle w:val="ListParagraph"/>
        <w:numPr>
          <w:ilvl w:val="0"/>
          <w:numId w:val="12"/>
        </w:numPr>
        <w:spacing w:after="0"/>
        <w:rPr>
          <w:rFonts w:ascii="Times New Roman" w:hAnsi="Times New Roman" w:cs="Times New Roman"/>
          <w:sz w:val="24"/>
          <w:szCs w:val="24"/>
        </w:rPr>
      </w:pPr>
      <w:r w:rsidRPr="008453CD">
        <w:rPr>
          <w:rFonts w:ascii="Times New Roman" w:eastAsia="Arial" w:hAnsi="Times New Roman" w:cs="Times New Roman"/>
          <w:sz w:val="24"/>
          <w:szCs w:val="24"/>
        </w:rPr>
        <w:t xml:space="preserve">If the athlete shows and says they are scratching caution them that they are ineligible to compete for the rest of the day in all events if they do scratch. If they decide to scratch anyway make a note on the sheet beside their name and indicate with a SCR. Record any details of the circumstance for later reference in a protest dispute.  </w:t>
      </w:r>
    </w:p>
    <w:p w:rsidR="005A71B1" w:rsidRPr="008453CD" w:rsidRDefault="005A71B1" w:rsidP="005A71B1">
      <w:pPr>
        <w:pStyle w:val="ListParagraph"/>
        <w:numPr>
          <w:ilvl w:val="0"/>
          <w:numId w:val="12"/>
        </w:numPr>
        <w:spacing w:after="0"/>
        <w:rPr>
          <w:rFonts w:ascii="Times New Roman" w:hAnsi="Times New Roman" w:cs="Times New Roman"/>
          <w:sz w:val="24"/>
          <w:szCs w:val="24"/>
        </w:rPr>
      </w:pPr>
      <w:r w:rsidRPr="008453CD">
        <w:rPr>
          <w:rFonts w:ascii="Times New Roman" w:eastAsia="Arial" w:hAnsi="Times New Roman" w:cs="Times New Roman"/>
          <w:sz w:val="24"/>
          <w:szCs w:val="24"/>
        </w:rPr>
        <w:t xml:space="preserve">Indicate a fault with </w:t>
      </w:r>
      <w:proofErr w:type="gramStart"/>
      <w:r w:rsidRPr="008453CD">
        <w:rPr>
          <w:rFonts w:ascii="Times New Roman" w:eastAsia="Arial" w:hAnsi="Times New Roman" w:cs="Times New Roman"/>
          <w:sz w:val="24"/>
          <w:szCs w:val="24"/>
        </w:rPr>
        <w:t>a</w:t>
      </w:r>
      <w:proofErr w:type="gramEnd"/>
      <w:r w:rsidRPr="008453CD">
        <w:rPr>
          <w:rFonts w:ascii="Times New Roman" w:eastAsia="Arial" w:hAnsi="Times New Roman" w:cs="Times New Roman"/>
          <w:sz w:val="24"/>
          <w:szCs w:val="24"/>
        </w:rPr>
        <w:t xml:space="preserve"> “F”. Indicate a pass with a “P”. </w:t>
      </w:r>
    </w:p>
    <w:p w:rsidR="005A71B1" w:rsidRDefault="005A71B1" w:rsidP="005A71B1">
      <w:pPr>
        <w:spacing w:after="0"/>
        <w:rPr>
          <w:rFonts w:ascii="Times New Roman" w:hAnsi="Times New Roman" w:cs="Times New Roman"/>
          <w:sz w:val="24"/>
          <w:szCs w:val="24"/>
        </w:rPr>
      </w:pPr>
      <w:r w:rsidRPr="001F704B">
        <w:rPr>
          <w:rFonts w:ascii="Times New Roman" w:eastAsia="Arial" w:hAnsi="Times New Roman" w:cs="Times New Roman"/>
          <w:sz w:val="24"/>
          <w:szCs w:val="24"/>
        </w:rPr>
        <w:t xml:space="preserve"> </w:t>
      </w:r>
    </w:p>
    <w:p w:rsidR="005A71B1" w:rsidRPr="008453CD" w:rsidRDefault="005A71B1" w:rsidP="005A71B1">
      <w:pPr>
        <w:spacing w:after="0"/>
        <w:rPr>
          <w:rFonts w:ascii="Times New Roman" w:eastAsia="Arial" w:hAnsi="Times New Roman" w:cs="Times New Roman"/>
          <w:sz w:val="24"/>
          <w:szCs w:val="24"/>
        </w:rPr>
      </w:pPr>
      <w:r>
        <w:rPr>
          <w:rFonts w:ascii="Times New Roman" w:hAnsi="Times New Roman" w:cs="Times New Roman"/>
          <w:sz w:val="24"/>
          <w:szCs w:val="24"/>
        </w:rPr>
        <w:t>Only three throws are taken</w:t>
      </w:r>
      <w:r w:rsidRPr="008453CD">
        <w:rPr>
          <w:rFonts w:ascii="Times New Roman" w:eastAsia="Arial" w:hAnsi="Times New Roman" w:cs="Times New Roman"/>
          <w:sz w:val="24"/>
          <w:szCs w:val="24"/>
        </w:rPr>
        <w:t xml:space="preserve"> at the</w:t>
      </w:r>
      <w:r>
        <w:rPr>
          <w:rFonts w:ascii="Times New Roman" w:eastAsia="Arial" w:hAnsi="Times New Roman" w:cs="Times New Roman"/>
          <w:sz w:val="24"/>
          <w:szCs w:val="24"/>
        </w:rPr>
        <w:t xml:space="preserve"> NCAA</w:t>
      </w:r>
      <w:r w:rsidRPr="008453CD">
        <w:rPr>
          <w:rFonts w:ascii="Times New Roman" w:eastAsia="Arial" w:hAnsi="Times New Roman" w:cs="Times New Roman"/>
          <w:sz w:val="24"/>
          <w:szCs w:val="24"/>
        </w:rPr>
        <w:t xml:space="preserve"> meet by eac</w:t>
      </w:r>
      <w:r>
        <w:rPr>
          <w:rFonts w:ascii="Times New Roman" w:eastAsia="Arial" w:hAnsi="Times New Roman" w:cs="Times New Roman"/>
          <w:sz w:val="24"/>
          <w:szCs w:val="24"/>
        </w:rPr>
        <w:t xml:space="preserve">h competitor. </w:t>
      </w:r>
      <w:r w:rsidRPr="001F704B">
        <w:rPr>
          <w:rFonts w:ascii="Times New Roman" w:eastAsia="Arial" w:hAnsi="Times New Roman" w:cs="Times New Roman"/>
          <w:sz w:val="24"/>
          <w:szCs w:val="24"/>
        </w:rPr>
        <w:t>The competitor's best throw from the allocated number of throws</w:t>
      </w:r>
      <w:r>
        <w:rPr>
          <w:rFonts w:ascii="Times New Roman" w:eastAsia="Arial" w:hAnsi="Times New Roman" w:cs="Times New Roman"/>
          <w:sz w:val="24"/>
          <w:szCs w:val="24"/>
        </w:rPr>
        <w:t xml:space="preserve"> </w:t>
      </w:r>
      <w:r w:rsidRPr="001F704B">
        <w:rPr>
          <w:rFonts w:ascii="Times New Roman" w:eastAsia="Arial" w:hAnsi="Times New Roman" w:cs="Times New Roman"/>
          <w:sz w:val="24"/>
          <w:szCs w:val="24"/>
        </w:rPr>
        <w:t xml:space="preserve">is recorded, and the competitor who legally throws the shot the farthest is declared the winner. Ties are broken by determining which thrower has the longer second-best throw. </w:t>
      </w:r>
    </w:p>
    <w:p w:rsidR="005A71B1" w:rsidRPr="001F704B" w:rsidRDefault="005A71B1" w:rsidP="005A71B1">
      <w:pPr>
        <w:spacing w:after="29" w:line="249" w:lineRule="auto"/>
        <w:ind w:left="10" w:hanging="10"/>
        <w:rPr>
          <w:rFonts w:ascii="Times New Roman" w:hAnsi="Times New Roman" w:cs="Times New Roman"/>
          <w:sz w:val="24"/>
          <w:szCs w:val="24"/>
        </w:rPr>
      </w:pPr>
      <w:r w:rsidRPr="001F704B">
        <w:rPr>
          <w:rFonts w:ascii="Times New Roman" w:eastAsia="Arial" w:hAnsi="Times New Roman" w:cs="Times New Roman"/>
          <w:sz w:val="24"/>
          <w:szCs w:val="24"/>
        </w:rPr>
        <w:t>If any disputes or problems arise, consult the Field Referee</w:t>
      </w:r>
      <w:r>
        <w:rPr>
          <w:rFonts w:ascii="Times New Roman" w:eastAsia="Arial" w:hAnsi="Times New Roman" w:cs="Times New Roman"/>
          <w:sz w:val="24"/>
          <w:szCs w:val="24"/>
        </w:rPr>
        <w:t>.</w:t>
      </w:r>
    </w:p>
    <w:p w:rsidR="00267873" w:rsidRPr="005A71B1" w:rsidRDefault="00006AA7">
      <w:pPr>
        <w:spacing w:after="0"/>
        <w:rPr>
          <w:rFonts w:ascii="Times New Roman" w:hAnsi="Times New Roman" w:cs="Times New Roman"/>
          <w:sz w:val="24"/>
          <w:szCs w:val="24"/>
        </w:rPr>
      </w:pPr>
      <w:r w:rsidRPr="005A71B1">
        <w:rPr>
          <w:rFonts w:ascii="Times New Roman" w:eastAsia="Georgia" w:hAnsi="Times New Roman" w:cs="Times New Roman"/>
          <w:sz w:val="24"/>
          <w:szCs w:val="24"/>
        </w:rPr>
        <w:t xml:space="preserve"> </w:t>
      </w:r>
    </w:p>
    <w:p w:rsidR="00267873" w:rsidRPr="005A71B1" w:rsidRDefault="005A71B1" w:rsidP="005A71B1">
      <w:pPr>
        <w:spacing w:after="67" w:line="248" w:lineRule="auto"/>
        <w:ind w:right="22"/>
        <w:rPr>
          <w:rFonts w:ascii="Times New Roman" w:hAnsi="Times New Roman" w:cs="Times New Roman"/>
          <w:sz w:val="24"/>
          <w:szCs w:val="24"/>
        </w:rPr>
      </w:pPr>
      <w:r>
        <w:rPr>
          <w:rFonts w:ascii="Times New Roman" w:eastAsia="Arial" w:hAnsi="Times New Roman" w:cs="Times New Roman"/>
          <w:sz w:val="24"/>
          <w:szCs w:val="24"/>
        </w:rPr>
        <w:t>All athletes advance</w:t>
      </w:r>
      <w:r w:rsidRPr="008453CD">
        <w:rPr>
          <w:rFonts w:ascii="Times New Roman" w:eastAsia="Arial" w:hAnsi="Times New Roman" w:cs="Times New Roman"/>
          <w:sz w:val="24"/>
          <w:szCs w:val="24"/>
        </w:rPr>
        <w:t xml:space="preserve"> from</w:t>
      </w:r>
      <w:r w:rsidRPr="001F704B">
        <w:rPr>
          <w:rFonts w:ascii="Times New Roman" w:eastAsia="Arial" w:hAnsi="Times New Roman" w:cs="Times New Roman"/>
          <w:sz w:val="24"/>
          <w:szCs w:val="24"/>
        </w:rPr>
        <w:t xml:space="preserve"> </w:t>
      </w:r>
      <w:r>
        <w:rPr>
          <w:rFonts w:ascii="Times New Roman" w:eastAsia="Arial" w:hAnsi="Times New Roman" w:cs="Times New Roman"/>
          <w:sz w:val="24"/>
          <w:szCs w:val="24"/>
        </w:rPr>
        <w:t>the NCAA Meet</w:t>
      </w:r>
      <w:r w:rsidRPr="001F704B">
        <w:rPr>
          <w:rFonts w:ascii="Times New Roman" w:eastAsia="Arial" w:hAnsi="Times New Roman" w:cs="Times New Roman"/>
          <w:sz w:val="24"/>
          <w:szCs w:val="24"/>
        </w:rPr>
        <w:t xml:space="preserve"> to Zone</w:t>
      </w:r>
      <w:r>
        <w:rPr>
          <w:rFonts w:ascii="Times New Roman" w:eastAsia="Arial" w:hAnsi="Times New Roman" w:cs="Times New Roman"/>
          <w:sz w:val="24"/>
          <w:szCs w:val="24"/>
        </w:rPr>
        <w:t xml:space="preserve"> </w:t>
      </w:r>
      <w:r w:rsidRPr="001F704B">
        <w:rPr>
          <w:rFonts w:ascii="Times New Roman" w:eastAsia="Arial" w:hAnsi="Times New Roman" w:cs="Times New Roman"/>
          <w:sz w:val="24"/>
          <w:szCs w:val="24"/>
        </w:rPr>
        <w:t>(ruled in 2018</w:t>
      </w:r>
      <w:r>
        <w:rPr>
          <w:rFonts w:ascii="Times New Roman" w:eastAsia="Arial" w:hAnsi="Times New Roman" w:cs="Times New Roman"/>
          <w:sz w:val="24"/>
          <w:szCs w:val="24"/>
        </w:rPr>
        <w:t xml:space="preserve">). </w:t>
      </w:r>
    </w:p>
    <w:p w:rsidR="005A71B1" w:rsidRPr="001F704B" w:rsidRDefault="005A71B1" w:rsidP="005A71B1">
      <w:pPr>
        <w:numPr>
          <w:ilvl w:val="0"/>
          <w:numId w:val="13"/>
        </w:numPr>
        <w:spacing w:after="29" w:line="249" w:lineRule="auto"/>
        <w:ind w:hanging="360"/>
        <w:rPr>
          <w:rFonts w:ascii="Times New Roman" w:hAnsi="Times New Roman" w:cs="Times New Roman"/>
          <w:sz w:val="24"/>
          <w:szCs w:val="24"/>
        </w:rPr>
      </w:pPr>
      <w:r w:rsidRPr="001F704B">
        <w:rPr>
          <w:rFonts w:ascii="Times New Roman" w:eastAsia="Arial" w:hAnsi="Times New Roman" w:cs="Times New Roman"/>
          <w:sz w:val="24"/>
          <w:szCs w:val="24"/>
        </w:rPr>
        <w:t xml:space="preserve">All student athletes who compete at the </w:t>
      </w:r>
      <w:r>
        <w:rPr>
          <w:rFonts w:ascii="Times New Roman" w:eastAsia="Arial" w:hAnsi="Times New Roman" w:cs="Times New Roman"/>
          <w:sz w:val="24"/>
          <w:szCs w:val="24"/>
        </w:rPr>
        <w:t>NCAA M</w:t>
      </w:r>
      <w:r w:rsidRPr="001F704B">
        <w:rPr>
          <w:rFonts w:ascii="Times New Roman" w:eastAsia="Arial" w:hAnsi="Times New Roman" w:cs="Times New Roman"/>
          <w:sz w:val="24"/>
          <w:szCs w:val="24"/>
        </w:rPr>
        <w:t xml:space="preserve">eet will qualify through to the zone meet </w:t>
      </w:r>
    </w:p>
    <w:p w:rsidR="005A71B1" w:rsidRPr="001F704B" w:rsidRDefault="005A71B1" w:rsidP="005A71B1">
      <w:pPr>
        <w:numPr>
          <w:ilvl w:val="0"/>
          <w:numId w:val="13"/>
        </w:numPr>
        <w:spacing w:after="68" w:line="249" w:lineRule="auto"/>
        <w:ind w:hanging="360"/>
        <w:rPr>
          <w:rFonts w:ascii="Times New Roman" w:hAnsi="Times New Roman" w:cs="Times New Roman"/>
          <w:sz w:val="24"/>
          <w:szCs w:val="24"/>
        </w:rPr>
      </w:pPr>
      <w:r w:rsidRPr="001F704B">
        <w:rPr>
          <w:rFonts w:ascii="Times New Roman" w:eastAsia="Arial" w:hAnsi="Times New Roman" w:cs="Times New Roman"/>
          <w:sz w:val="24"/>
          <w:szCs w:val="24"/>
        </w:rPr>
        <w:t xml:space="preserve">For track events, the student athletes MUST finish the event and have a finishing time (which will be used for seeding purposes at the zone meet) </w:t>
      </w:r>
    </w:p>
    <w:p w:rsidR="005A71B1" w:rsidRPr="001F704B" w:rsidRDefault="005A71B1" w:rsidP="005A71B1">
      <w:pPr>
        <w:numPr>
          <w:ilvl w:val="0"/>
          <w:numId w:val="13"/>
        </w:numPr>
        <w:spacing w:after="29" w:line="249" w:lineRule="auto"/>
        <w:ind w:hanging="360"/>
        <w:rPr>
          <w:rFonts w:ascii="Times New Roman" w:hAnsi="Times New Roman" w:cs="Times New Roman"/>
          <w:sz w:val="24"/>
          <w:szCs w:val="24"/>
        </w:rPr>
      </w:pPr>
      <w:r w:rsidRPr="001F704B">
        <w:rPr>
          <w:rFonts w:ascii="Times New Roman" w:eastAsia="Arial" w:hAnsi="Times New Roman" w:cs="Times New Roman"/>
          <w:sz w:val="24"/>
          <w:szCs w:val="24"/>
        </w:rPr>
        <w:t xml:space="preserve">For field events, student athletes MUST have recorded at least one legal jump/throw </w:t>
      </w:r>
    </w:p>
    <w:p w:rsidR="005A71B1" w:rsidRPr="001F704B" w:rsidRDefault="005A71B1" w:rsidP="005A71B1">
      <w:pPr>
        <w:numPr>
          <w:ilvl w:val="0"/>
          <w:numId w:val="13"/>
        </w:numPr>
        <w:spacing w:after="168" w:line="249" w:lineRule="auto"/>
        <w:ind w:hanging="360"/>
        <w:rPr>
          <w:rFonts w:ascii="Times New Roman" w:hAnsi="Times New Roman" w:cs="Times New Roman"/>
          <w:sz w:val="24"/>
          <w:szCs w:val="24"/>
        </w:rPr>
      </w:pPr>
      <w:r w:rsidRPr="001F704B">
        <w:rPr>
          <w:rFonts w:ascii="Times New Roman" w:eastAsia="Arial" w:hAnsi="Times New Roman" w:cs="Times New Roman"/>
          <w:sz w:val="24"/>
          <w:szCs w:val="24"/>
        </w:rPr>
        <w:t xml:space="preserve">If a student athlete is disqualified, that student athlete does NOT qualify through to the zone meet in the event where </w:t>
      </w:r>
      <w:r>
        <w:rPr>
          <w:rFonts w:ascii="Times New Roman" w:eastAsia="Arial" w:hAnsi="Times New Roman" w:cs="Times New Roman"/>
          <w:sz w:val="24"/>
          <w:szCs w:val="24"/>
        </w:rPr>
        <w:t>the disqualification occurred. (E</w:t>
      </w:r>
      <w:r w:rsidRPr="001F704B">
        <w:rPr>
          <w:rFonts w:ascii="Times New Roman" w:eastAsia="Arial" w:hAnsi="Times New Roman" w:cs="Times New Roman"/>
          <w:sz w:val="24"/>
          <w:szCs w:val="24"/>
        </w:rPr>
        <w:t xml:space="preserve">xamples of disqualification are:  DQ for improper behavior / language, DQ to a field event athlete for </w:t>
      </w:r>
      <w:r>
        <w:rPr>
          <w:rFonts w:ascii="Times New Roman" w:eastAsia="Arial" w:hAnsi="Times New Roman" w:cs="Times New Roman"/>
          <w:sz w:val="24"/>
          <w:szCs w:val="24"/>
        </w:rPr>
        <w:t>not achieving a legal distance)</w:t>
      </w:r>
      <w:r w:rsidRPr="001F704B">
        <w:rPr>
          <w:rFonts w:ascii="Times New Roman" w:eastAsia="Arial" w:hAnsi="Times New Roman" w:cs="Times New Roman"/>
          <w:sz w:val="24"/>
          <w:szCs w:val="24"/>
        </w:rPr>
        <w:t xml:space="preserve"> </w:t>
      </w:r>
    </w:p>
    <w:p w:rsidR="00267873" w:rsidRPr="005A71B1" w:rsidRDefault="00006AA7">
      <w:pPr>
        <w:spacing w:after="248"/>
        <w:rPr>
          <w:rFonts w:ascii="Times New Roman" w:hAnsi="Times New Roman" w:cs="Times New Roman"/>
          <w:sz w:val="24"/>
          <w:szCs w:val="24"/>
        </w:rPr>
      </w:pPr>
      <w:r w:rsidRPr="005A71B1">
        <w:rPr>
          <w:rFonts w:ascii="Times New Roman" w:eastAsia="Georgia" w:hAnsi="Times New Roman" w:cs="Times New Roman"/>
          <w:sz w:val="24"/>
          <w:szCs w:val="24"/>
        </w:rPr>
        <w:t xml:space="preserve"> </w:t>
      </w:r>
    </w:p>
    <w:p w:rsidR="00267873" w:rsidRPr="005A71B1" w:rsidRDefault="00006AA7" w:rsidP="00006AA7">
      <w:pPr>
        <w:spacing w:after="12" w:line="248" w:lineRule="auto"/>
        <w:ind w:right="22"/>
        <w:rPr>
          <w:rFonts w:ascii="Times New Roman" w:hAnsi="Times New Roman" w:cs="Times New Roman"/>
          <w:sz w:val="24"/>
          <w:szCs w:val="24"/>
        </w:rPr>
      </w:pPr>
      <w:bookmarkStart w:id="0" w:name="_GoBack"/>
      <w:bookmarkEnd w:id="0"/>
      <w:r w:rsidRPr="005A71B1">
        <w:rPr>
          <w:rFonts w:ascii="Times New Roman" w:eastAsia="Georgia" w:hAnsi="Times New Roman" w:cs="Times New Roman"/>
          <w:b/>
          <w:sz w:val="24"/>
          <w:szCs w:val="24"/>
        </w:rPr>
        <w:lastRenderedPageBreak/>
        <w:tab/>
        <w:t xml:space="preserve"> </w:t>
      </w:r>
    </w:p>
    <w:p w:rsidR="00006AA7" w:rsidRPr="00960236" w:rsidRDefault="00006AA7" w:rsidP="00006AA7">
      <w:pPr>
        <w:pStyle w:val="Heading1"/>
        <w:rPr>
          <w:rFonts w:ascii="Times New Roman" w:hAnsi="Times New Roman" w:cs="Times New Roman"/>
          <w:i w:val="0"/>
          <w:sz w:val="24"/>
          <w:szCs w:val="24"/>
          <w:u w:val="single"/>
        </w:rPr>
      </w:pPr>
      <w:r w:rsidRPr="00960236">
        <w:rPr>
          <w:rFonts w:ascii="Times New Roman" w:hAnsi="Times New Roman" w:cs="Times New Roman"/>
          <w:i w:val="0"/>
          <w:sz w:val="24"/>
          <w:szCs w:val="24"/>
          <w:u w:val="single"/>
        </w:rPr>
        <w:t xml:space="preserve">Throws Officials Duties </w:t>
      </w:r>
    </w:p>
    <w:p w:rsidR="00006AA7" w:rsidRPr="00960236" w:rsidRDefault="00006AA7" w:rsidP="00006AA7">
      <w:pPr>
        <w:spacing w:after="17"/>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006AA7" w:rsidRPr="00960236" w:rsidRDefault="00006AA7" w:rsidP="00006AA7">
      <w:pPr>
        <w:spacing w:after="0"/>
        <w:ind w:left="10" w:right="1" w:hanging="10"/>
        <w:jc w:val="center"/>
        <w:rPr>
          <w:rFonts w:ascii="Times New Roman" w:hAnsi="Times New Roman" w:cs="Times New Roman"/>
          <w:sz w:val="24"/>
          <w:szCs w:val="24"/>
        </w:rPr>
      </w:pPr>
      <w:r w:rsidRPr="00960236">
        <w:rPr>
          <w:rFonts w:ascii="Times New Roman" w:eastAsia="Arial" w:hAnsi="Times New Roman" w:cs="Times New Roman"/>
          <w:i/>
          <w:sz w:val="24"/>
          <w:szCs w:val="24"/>
          <w:u w:val="single" w:color="000000"/>
        </w:rPr>
        <w:t>At the Circle:</w:t>
      </w:r>
      <w:r w:rsidRPr="00960236">
        <w:rPr>
          <w:rFonts w:ascii="Times New Roman" w:eastAsia="Arial" w:hAnsi="Times New Roman" w:cs="Times New Roman"/>
          <w:i/>
          <w:sz w:val="24"/>
          <w:szCs w:val="24"/>
        </w:rPr>
        <w:t xml:space="preserve"> </w:t>
      </w:r>
    </w:p>
    <w:p w:rsidR="00006AA7" w:rsidRPr="00960236" w:rsidRDefault="00006AA7" w:rsidP="00006AA7">
      <w:pPr>
        <w:spacing w:after="27" w:line="249" w:lineRule="auto"/>
        <w:ind w:left="-5" w:hanging="10"/>
        <w:jc w:val="both"/>
        <w:rPr>
          <w:rFonts w:ascii="Times New Roman" w:hAnsi="Times New Roman" w:cs="Times New Roman"/>
          <w:sz w:val="24"/>
          <w:szCs w:val="24"/>
        </w:rPr>
      </w:pPr>
      <w:r w:rsidRPr="00960236">
        <w:rPr>
          <w:rFonts w:ascii="Times New Roman" w:eastAsia="Arial" w:hAnsi="Times New Roman" w:cs="Times New Roman"/>
          <w:sz w:val="24"/>
          <w:szCs w:val="24"/>
          <w:u w:val="single" w:color="000000"/>
        </w:rPr>
        <w:t>All Officials</w:t>
      </w:r>
      <w:r w:rsidRPr="00960236">
        <w:rPr>
          <w:rFonts w:ascii="Times New Roman" w:eastAsia="Arial" w:hAnsi="Times New Roman" w:cs="Times New Roman"/>
          <w:sz w:val="24"/>
          <w:szCs w:val="24"/>
        </w:rPr>
        <w:t xml:space="preserve"> </w:t>
      </w:r>
    </w:p>
    <w:p w:rsidR="00006AA7" w:rsidRPr="00960236" w:rsidRDefault="00006AA7" w:rsidP="00006AA7">
      <w:pPr>
        <w:pStyle w:val="ListParagraph"/>
        <w:numPr>
          <w:ilvl w:val="0"/>
          <w:numId w:val="17"/>
        </w:numPr>
        <w:spacing w:after="10" w:line="249" w:lineRule="auto"/>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Be seated as often as possible.   </w:t>
      </w:r>
    </w:p>
    <w:p w:rsidR="00006AA7" w:rsidRPr="00960236" w:rsidRDefault="00006AA7" w:rsidP="00006AA7">
      <w:pPr>
        <w:pStyle w:val="ListParagraph"/>
        <w:numPr>
          <w:ilvl w:val="0"/>
          <w:numId w:val="17"/>
        </w:numPr>
        <w:spacing w:after="10" w:line="249" w:lineRule="auto"/>
        <w:jc w:val="both"/>
        <w:rPr>
          <w:rFonts w:ascii="Times New Roman" w:hAnsi="Times New Roman" w:cs="Times New Roman"/>
          <w:sz w:val="24"/>
          <w:szCs w:val="24"/>
        </w:rPr>
      </w:pPr>
      <w:r w:rsidRPr="00960236">
        <w:rPr>
          <w:rFonts w:ascii="Times New Roman" w:eastAsia="Arial" w:hAnsi="Times New Roman" w:cs="Times New Roman"/>
          <w:sz w:val="24"/>
          <w:szCs w:val="24"/>
        </w:rPr>
        <w:t>Remember the circle belongs to the athletes; stay out of it unless you must walk in the circle</w:t>
      </w:r>
      <w:r>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to clean. </w:t>
      </w:r>
    </w:p>
    <w:p w:rsidR="00006AA7" w:rsidRPr="00960236" w:rsidRDefault="00006AA7" w:rsidP="00006AA7">
      <w:pPr>
        <w:pStyle w:val="ListParagraph"/>
        <w:numPr>
          <w:ilvl w:val="0"/>
          <w:numId w:val="17"/>
        </w:numPr>
        <w:spacing w:after="10" w:line="249" w:lineRule="auto"/>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Be as </w:t>
      </w:r>
      <w:r w:rsidRPr="00960236">
        <w:rPr>
          <w:rFonts w:ascii="Times New Roman" w:eastAsia="Arial" w:hAnsi="Times New Roman" w:cs="Times New Roman"/>
          <w:sz w:val="24"/>
          <w:szCs w:val="24"/>
          <w:u w:val="single" w:color="000000"/>
        </w:rPr>
        <w:t>silent</w:t>
      </w:r>
      <w:r w:rsidRPr="00960236">
        <w:rPr>
          <w:rFonts w:ascii="Times New Roman" w:eastAsia="Arial" w:hAnsi="Times New Roman" w:cs="Times New Roman"/>
          <w:sz w:val="24"/>
          <w:szCs w:val="24"/>
        </w:rPr>
        <w:t xml:space="preserve"> and</w:t>
      </w:r>
      <w:r>
        <w:rPr>
          <w:rFonts w:ascii="Times New Roman" w:eastAsia="Arial" w:hAnsi="Times New Roman" w:cs="Times New Roman"/>
          <w:sz w:val="24"/>
          <w:szCs w:val="24"/>
        </w:rPr>
        <w:t xml:space="preserve"> in the background as possible </w:t>
      </w:r>
      <w:r w:rsidRPr="00960236">
        <w:rPr>
          <w:rFonts w:ascii="Times New Roman" w:eastAsia="Arial" w:hAnsi="Times New Roman" w:cs="Times New Roman"/>
          <w:sz w:val="24"/>
          <w:szCs w:val="24"/>
        </w:rPr>
        <w:t xml:space="preserve">but, in control of the competition. </w:t>
      </w:r>
    </w:p>
    <w:p w:rsidR="00006AA7" w:rsidRPr="00960236" w:rsidRDefault="00006AA7" w:rsidP="00006AA7">
      <w:pPr>
        <w:pStyle w:val="ListParagraph"/>
        <w:numPr>
          <w:ilvl w:val="0"/>
          <w:numId w:val="17"/>
        </w:numPr>
        <w:spacing w:after="10" w:line="249" w:lineRule="auto"/>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Give the event field crew a break during any warm-up period. </w:t>
      </w:r>
    </w:p>
    <w:p w:rsidR="00006AA7" w:rsidRPr="00960236" w:rsidRDefault="00006AA7" w:rsidP="00006AA7">
      <w:pPr>
        <w:spacing w:after="70"/>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006AA7" w:rsidRPr="00960236" w:rsidRDefault="00006AA7" w:rsidP="00006AA7">
      <w:pPr>
        <w:spacing w:after="27" w:line="249" w:lineRule="auto"/>
        <w:ind w:left="-5" w:hanging="10"/>
        <w:jc w:val="both"/>
        <w:rPr>
          <w:rFonts w:ascii="Times New Roman" w:hAnsi="Times New Roman" w:cs="Times New Roman"/>
          <w:sz w:val="24"/>
          <w:szCs w:val="24"/>
        </w:rPr>
      </w:pPr>
      <w:r w:rsidRPr="00960236">
        <w:rPr>
          <w:rFonts w:ascii="Times New Roman" w:eastAsia="Arial" w:hAnsi="Times New Roman" w:cs="Times New Roman"/>
          <w:sz w:val="24"/>
          <w:szCs w:val="24"/>
          <w:u w:val="single" w:color="000000"/>
        </w:rPr>
        <w:t>Judge/1</w:t>
      </w:r>
      <w:r w:rsidRPr="00960236">
        <w:rPr>
          <w:rFonts w:ascii="Times New Roman" w:eastAsia="Arial" w:hAnsi="Times New Roman" w:cs="Times New Roman"/>
          <w:sz w:val="24"/>
          <w:szCs w:val="24"/>
          <w:vertAlign w:val="superscript"/>
        </w:rPr>
        <w:t>st</w:t>
      </w:r>
      <w:r w:rsidRPr="00960236">
        <w:rPr>
          <w:rFonts w:ascii="Times New Roman" w:eastAsia="Arial" w:hAnsi="Times New Roman" w:cs="Times New Roman"/>
          <w:sz w:val="24"/>
          <w:szCs w:val="24"/>
          <w:u w:val="single" w:color="000000"/>
        </w:rPr>
        <w:t xml:space="preserve"> Recorder:</w:t>
      </w:r>
      <w:r w:rsidRPr="00960236">
        <w:rPr>
          <w:rFonts w:ascii="Times New Roman" w:eastAsia="Arial" w:hAnsi="Times New Roman" w:cs="Times New Roman"/>
          <w:sz w:val="24"/>
          <w:szCs w:val="24"/>
        </w:rPr>
        <w:t xml:space="preserve"> </w:t>
      </w:r>
    </w:p>
    <w:p w:rsidR="00006AA7" w:rsidRPr="00960236" w:rsidRDefault="00006AA7" w:rsidP="00006AA7">
      <w:pPr>
        <w:numPr>
          <w:ilvl w:val="0"/>
          <w:numId w:val="18"/>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Move the gat</w:t>
      </w:r>
      <w:r>
        <w:rPr>
          <w:rFonts w:ascii="Times New Roman" w:eastAsia="Arial" w:hAnsi="Times New Roman" w:cs="Times New Roman"/>
          <w:sz w:val="24"/>
          <w:szCs w:val="24"/>
        </w:rPr>
        <w:t>e on your side of cage (Flight c</w:t>
      </w:r>
      <w:r w:rsidRPr="00960236">
        <w:rPr>
          <w:rFonts w:ascii="Times New Roman" w:eastAsia="Arial" w:hAnsi="Times New Roman" w:cs="Times New Roman"/>
          <w:sz w:val="24"/>
          <w:szCs w:val="24"/>
        </w:rPr>
        <w:t xml:space="preserve">oordinator will move the other gate). </w:t>
      </w:r>
    </w:p>
    <w:p w:rsidR="00006AA7" w:rsidRPr="00960236" w:rsidRDefault="00006AA7" w:rsidP="00006AA7">
      <w:pPr>
        <w:numPr>
          <w:ilvl w:val="0"/>
          <w:numId w:val="18"/>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Note exact start time (first thrower called “Up”). </w:t>
      </w:r>
    </w:p>
    <w:p w:rsidR="00006AA7" w:rsidRPr="00960236" w:rsidRDefault="00006AA7" w:rsidP="00006AA7">
      <w:pPr>
        <w:numPr>
          <w:ilvl w:val="0"/>
          <w:numId w:val="18"/>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Judge your side of the circle back to front.  After each throw, quickly check the circle judges for a fault signal…thumb up – no foul, thumb down - foul.     </w:t>
      </w:r>
    </w:p>
    <w:p w:rsidR="00006AA7" w:rsidRPr="00960236" w:rsidRDefault="00006AA7" w:rsidP="00006AA7">
      <w:pPr>
        <w:numPr>
          <w:ilvl w:val="0"/>
          <w:numId w:val="18"/>
        </w:numPr>
        <w:spacing w:after="104"/>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You must be 100% positive to call a foul. </w:t>
      </w:r>
    </w:p>
    <w:p w:rsidR="00006AA7" w:rsidRPr="00960236" w:rsidRDefault="00006AA7" w:rsidP="00006AA7">
      <w:pPr>
        <w:numPr>
          <w:ilvl w:val="0"/>
          <w:numId w:val="18"/>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After watching the circle for a fault, check Markers (down sector lines) for sector foul signal.  Make this part of your call.  Please, hold your signal until you are sure</w:t>
      </w:r>
      <w:r>
        <w:rPr>
          <w:rFonts w:ascii="Times New Roman" w:eastAsia="Arial" w:hAnsi="Times New Roman" w:cs="Times New Roman"/>
          <w:sz w:val="24"/>
          <w:szCs w:val="24"/>
        </w:rPr>
        <w:t xml:space="preserve"> you</w:t>
      </w:r>
      <w:r w:rsidRPr="00960236">
        <w:rPr>
          <w:rFonts w:ascii="Times New Roman" w:eastAsia="Arial" w:hAnsi="Times New Roman" w:cs="Times New Roman"/>
          <w:sz w:val="24"/>
          <w:szCs w:val="24"/>
        </w:rPr>
        <w:t xml:space="preserve"> have seen it. </w:t>
      </w:r>
    </w:p>
    <w:p w:rsidR="00006AA7" w:rsidRPr="00960236" w:rsidRDefault="00006AA7" w:rsidP="00006AA7">
      <w:pPr>
        <w:numPr>
          <w:ilvl w:val="0"/>
          <w:numId w:val="18"/>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You are the second reader of the tape and the 1st Recorder.  </w:t>
      </w:r>
      <w:r>
        <w:rPr>
          <w:rFonts w:ascii="Times New Roman" w:eastAsia="Arial" w:hAnsi="Times New Roman" w:cs="Times New Roman"/>
          <w:sz w:val="24"/>
          <w:szCs w:val="24"/>
        </w:rPr>
        <w:t xml:space="preserve">Judge </w:t>
      </w:r>
      <w:r w:rsidRPr="00960236">
        <w:rPr>
          <w:rFonts w:ascii="Times New Roman" w:eastAsia="Arial" w:hAnsi="Times New Roman" w:cs="Times New Roman"/>
          <w:sz w:val="24"/>
          <w:szCs w:val="24"/>
        </w:rPr>
        <w:t>read</w:t>
      </w:r>
      <w:r>
        <w:rPr>
          <w:rFonts w:ascii="Times New Roman" w:eastAsia="Arial" w:hAnsi="Times New Roman" w:cs="Times New Roman"/>
          <w:sz w:val="24"/>
          <w:szCs w:val="24"/>
        </w:rPr>
        <w:t>s</w:t>
      </w:r>
      <w:r w:rsidRPr="00960236">
        <w:rPr>
          <w:rFonts w:ascii="Times New Roman" w:eastAsia="Arial" w:hAnsi="Times New Roman" w:cs="Times New Roman"/>
          <w:sz w:val="24"/>
          <w:szCs w:val="24"/>
        </w:rPr>
        <w:t xml:space="preserve"> the tape then you read it.  If </w:t>
      </w:r>
      <w:r>
        <w:rPr>
          <w:rFonts w:ascii="Times New Roman" w:eastAsia="Arial" w:hAnsi="Times New Roman" w:cs="Times New Roman"/>
          <w:sz w:val="24"/>
          <w:szCs w:val="24"/>
        </w:rPr>
        <w:t>both agree</w:t>
      </w:r>
      <w:r w:rsidRPr="00960236">
        <w:rPr>
          <w:rFonts w:ascii="Times New Roman" w:eastAsia="Arial" w:hAnsi="Times New Roman" w:cs="Times New Roman"/>
          <w:sz w:val="24"/>
          <w:szCs w:val="24"/>
        </w:rPr>
        <w:t xml:space="preserve">, </w:t>
      </w:r>
      <w:r>
        <w:rPr>
          <w:rFonts w:ascii="Times New Roman" w:eastAsia="Arial" w:hAnsi="Times New Roman" w:cs="Times New Roman"/>
          <w:sz w:val="24"/>
          <w:szCs w:val="24"/>
        </w:rPr>
        <w:t>the Judge will</w:t>
      </w:r>
      <w:r w:rsidRPr="00960236">
        <w:rPr>
          <w:rFonts w:ascii="Times New Roman" w:eastAsia="Arial" w:hAnsi="Times New Roman" w:cs="Times New Roman"/>
          <w:sz w:val="24"/>
          <w:szCs w:val="24"/>
        </w:rPr>
        <w:t xml:space="preserve"> announce the distance.  </w:t>
      </w:r>
      <w:r>
        <w:rPr>
          <w:rFonts w:ascii="Times New Roman" w:eastAsia="Arial" w:hAnsi="Times New Roman" w:cs="Times New Roman"/>
          <w:sz w:val="24"/>
          <w:szCs w:val="24"/>
        </w:rPr>
        <w:t>The 1</w:t>
      </w:r>
      <w:r w:rsidRPr="00960236">
        <w:rPr>
          <w:rFonts w:ascii="Times New Roman" w:eastAsia="Arial" w:hAnsi="Times New Roman" w:cs="Times New Roman"/>
          <w:sz w:val="24"/>
          <w:szCs w:val="24"/>
          <w:vertAlign w:val="superscript"/>
        </w:rPr>
        <w:t>st</w:t>
      </w:r>
      <w:r>
        <w:rPr>
          <w:rFonts w:ascii="Times New Roman" w:eastAsia="Arial" w:hAnsi="Times New Roman" w:cs="Times New Roman"/>
          <w:sz w:val="24"/>
          <w:szCs w:val="24"/>
        </w:rPr>
        <w:t xml:space="preserve"> recorder will </w:t>
      </w:r>
      <w:r w:rsidRPr="00960236">
        <w:rPr>
          <w:rFonts w:ascii="Times New Roman" w:eastAsia="Arial" w:hAnsi="Times New Roman" w:cs="Times New Roman"/>
          <w:sz w:val="24"/>
          <w:szCs w:val="24"/>
        </w:rPr>
        <w:t xml:space="preserve">then record each throw on the official sheet.  </w:t>
      </w:r>
    </w:p>
    <w:p w:rsidR="00006AA7" w:rsidRPr="00960236" w:rsidRDefault="00006AA7" w:rsidP="00006AA7">
      <w:pPr>
        <w:numPr>
          <w:ilvl w:val="0"/>
          <w:numId w:val="18"/>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Make no extra marks on the event sheet.  Enter best attempt on the right side of the sheet.  Be neat! </w:t>
      </w:r>
    </w:p>
    <w:p w:rsidR="00006AA7" w:rsidRPr="00960236" w:rsidRDefault="00006AA7" w:rsidP="00006AA7">
      <w:pPr>
        <w:numPr>
          <w:ilvl w:val="0"/>
          <w:numId w:val="18"/>
        </w:numPr>
        <w:spacing w:after="104"/>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At the end of each round compare results with the 2nd recorder and </w:t>
      </w:r>
      <w:r>
        <w:rPr>
          <w:rFonts w:ascii="Times New Roman" w:eastAsia="Arial" w:hAnsi="Times New Roman" w:cs="Times New Roman"/>
          <w:sz w:val="24"/>
          <w:szCs w:val="24"/>
        </w:rPr>
        <w:t>1</w:t>
      </w:r>
      <w:r w:rsidRPr="00960236">
        <w:rPr>
          <w:rFonts w:ascii="Times New Roman" w:eastAsia="Arial" w:hAnsi="Times New Roman" w:cs="Times New Roman"/>
          <w:sz w:val="24"/>
          <w:szCs w:val="24"/>
          <w:vertAlign w:val="superscript"/>
        </w:rPr>
        <w:t>st</w:t>
      </w:r>
      <w:r>
        <w:rPr>
          <w:rFonts w:ascii="Times New Roman" w:eastAsia="Arial" w:hAnsi="Times New Roman" w:cs="Times New Roman"/>
          <w:sz w:val="24"/>
          <w:szCs w:val="24"/>
        </w:rPr>
        <w:t xml:space="preserve"> recorder</w:t>
      </w:r>
      <w:r w:rsidRPr="00960236">
        <w:rPr>
          <w:rFonts w:ascii="Times New Roman" w:eastAsia="Arial" w:hAnsi="Times New Roman" w:cs="Times New Roman"/>
          <w:sz w:val="24"/>
          <w:szCs w:val="24"/>
        </w:rPr>
        <w:t xml:space="preserve">.   </w:t>
      </w:r>
    </w:p>
    <w:p w:rsidR="00006AA7" w:rsidRPr="00960236" w:rsidRDefault="00006AA7" w:rsidP="00006AA7">
      <w:pPr>
        <w:numPr>
          <w:ilvl w:val="0"/>
          <w:numId w:val="18"/>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Note the completion time (results announced to athletes) on the official sheet.  You and I should sign your sheet and then give it to me. </w:t>
      </w:r>
    </w:p>
    <w:p w:rsidR="00006AA7" w:rsidRPr="00960236" w:rsidRDefault="00006AA7" w:rsidP="00006AA7">
      <w:pPr>
        <w:numPr>
          <w:ilvl w:val="0"/>
          <w:numId w:val="18"/>
        </w:numPr>
        <w:spacing w:after="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u w:val="single" w:color="000000"/>
        </w:rPr>
        <w:t>Check and clean</w:t>
      </w:r>
      <w:r w:rsidRPr="00960236">
        <w:rPr>
          <w:rFonts w:ascii="Times New Roman" w:eastAsia="Arial" w:hAnsi="Times New Roman" w:cs="Times New Roman"/>
          <w:sz w:val="24"/>
          <w:szCs w:val="24"/>
        </w:rPr>
        <w:t xml:space="preserve"> the circle prior to each round. </w:t>
      </w:r>
    </w:p>
    <w:p w:rsidR="00006AA7" w:rsidRPr="00960236" w:rsidRDefault="00006AA7" w:rsidP="00006AA7">
      <w:pPr>
        <w:spacing w:after="74"/>
        <w:ind w:left="272"/>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006AA7" w:rsidRPr="00960236" w:rsidRDefault="00006AA7" w:rsidP="00006AA7">
      <w:pPr>
        <w:spacing w:after="27" w:line="249" w:lineRule="auto"/>
        <w:ind w:left="-5" w:hanging="1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B. </w:t>
      </w:r>
      <w:r w:rsidRPr="00960236">
        <w:rPr>
          <w:rFonts w:ascii="Times New Roman" w:eastAsia="Arial" w:hAnsi="Times New Roman" w:cs="Times New Roman"/>
          <w:sz w:val="24"/>
          <w:szCs w:val="24"/>
          <w:u w:val="single" w:color="000000"/>
        </w:rPr>
        <w:t>Judge/Timer/2</w:t>
      </w:r>
      <w:r w:rsidRPr="00960236">
        <w:rPr>
          <w:rFonts w:ascii="Times New Roman" w:eastAsia="Arial" w:hAnsi="Times New Roman" w:cs="Times New Roman"/>
          <w:sz w:val="24"/>
          <w:szCs w:val="24"/>
          <w:vertAlign w:val="superscript"/>
        </w:rPr>
        <w:t>nd</w:t>
      </w:r>
      <w:r w:rsidRPr="00960236">
        <w:rPr>
          <w:rFonts w:ascii="Times New Roman" w:eastAsia="Arial" w:hAnsi="Times New Roman" w:cs="Times New Roman"/>
          <w:sz w:val="24"/>
          <w:szCs w:val="24"/>
          <w:u w:val="single" w:color="000000"/>
        </w:rPr>
        <w:t xml:space="preserve"> Recorder:</w:t>
      </w:r>
      <w:r w:rsidRPr="00960236">
        <w:rPr>
          <w:rFonts w:ascii="Times New Roman" w:eastAsia="Arial" w:hAnsi="Times New Roman" w:cs="Times New Roman"/>
          <w:sz w:val="24"/>
          <w:szCs w:val="24"/>
        </w:rPr>
        <w:t xml:space="preserve">  </w:t>
      </w:r>
    </w:p>
    <w:p w:rsidR="00006AA7" w:rsidRPr="00960236" w:rsidRDefault="00006AA7" w:rsidP="00006AA7">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Start the time clock (count-down) for warm-ups exactly 1 hour before the competition is to begin.  During the warmup, help check the athletes for proper taping, gloves, and “lefties.”   </w:t>
      </w:r>
    </w:p>
    <w:p w:rsidR="00006AA7" w:rsidRPr="00960236" w:rsidRDefault="00006AA7" w:rsidP="00006AA7">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Make sure you have a yellow flag.    </w:t>
      </w:r>
    </w:p>
    <w:p w:rsidR="00006AA7" w:rsidRPr="00960236" w:rsidRDefault="00006AA7" w:rsidP="00006AA7">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Do not sit or stand directly behind the thrower in the ring.  </w:t>
      </w:r>
    </w:p>
    <w:p w:rsidR="00006AA7" w:rsidRPr="00960236" w:rsidRDefault="00006AA7" w:rsidP="00006AA7">
      <w:pPr>
        <w:numPr>
          <w:ilvl w:val="0"/>
          <w:numId w:val="14"/>
        </w:numPr>
        <w:spacing w:after="111"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Make sure the clock and flag are visible to the throwers.  Start the clock after the Flight Coordinator has called an athlete “Up” the 2nd time.  Raise a yellow flag and verbalize when 15 seconds remain; hold the flag overhead then drop it immediately when time expires</w:t>
      </w:r>
      <w:r w:rsidRPr="00960236">
        <w:rPr>
          <w:rFonts w:ascii="Times New Roman" w:hAnsi="Times New Roman" w:cs="Times New Roman"/>
          <w:sz w:val="24"/>
          <w:szCs w:val="24"/>
        </w:rPr>
        <w:t xml:space="preserve"> </w:t>
      </w:r>
    </w:p>
    <w:p w:rsidR="00006AA7" w:rsidRPr="00960236" w:rsidRDefault="00006AA7" w:rsidP="00006AA7">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After each throw, check the circle judges for a fault signal… thumb up – no foul, thumb down - foul.  </w:t>
      </w:r>
    </w:p>
    <w:p w:rsidR="00006AA7" w:rsidRPr="00960236" w:rsidRDefault="00006AA7" w:rsidP="00006AA7">
      <w:pPr>
        <w:numPr>
          <w:ilvl w:val="0"/>
          <w:numId w:val="14"/>
        </w:numPr>
        <w:spacing w:after="104"/>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You must be 100% positive to call a foul. </w:t>
      </w:r>
    </w:p>
    <w:p w:rsidR="00006AA7" w:rsidRPr="00960236" w:rsidRDefault="00006AA7" w:rsidP="00006AA7">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lastRenderedPageBreak/>
        <w:t xml:space="preserve">After the throw check that the athlete does not leave the circle until the implement has landed in the field.  If he/she has, give a foul signal.  </w:t>
      </w:r>
    </w:p>
    <w:p w:rsidR="00006AA7" w:rsidRPr="00960236" w:rsidRDefault="00006AA7" w:rsidP="00006AA7">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When </w:t>
      </w:r>
      <w:r>
        <w:rPr>
          <w:rFonts w:ascii="Times New Roman" w:eastAsia="Arial" w:hAnsi="Times New Roman" w:cs="Times New Roman"/>
          <w:sz w:val="24"/>
          <w:szCs w:val="24"/>
        </w:rPr>
        <w:t>1</w:t>
      </w:r>
      <w:r w:rsidRPr="00960236">
        <w:rPr>
          <w:rFonts w:ascii="Times New Roman" w:eastAsia="Arial" w:hAnsi="Times New Roman" w:cs="Times New Roman"/>
          <w:sz w:val="24"/>
          <w:szCs w:val="24"/>
          <w:vertAlign w:val="superscript"/>
        </w:rPr>
        <w:t>st</w:t>
      </w:r>
      <w:r>
        <w:rPr>
          <w:rFonts w:ascii="Times New Roman" w:eastAsia="Arial" w:hAnsi="Times New Roman" w:cs="Times New Roman"/>
          <w:sz w:val="24"/>
          <w:szCs w:val="24"/>
        </w:rPr>
        <w:t xml:space="preserve"> judge</w:t>
      </w:r>
      <w:r w:rsidRPr="00960236">
        <w:rPr>
          <w:rFonts w:ascii="Times New Roman" w:eastAsia="Arial" w:hAnsi="Times New Roman" w:cs="Times New Roman"/>
          <w:sz w:val="24"/>
          <w:szCs w:val="24"/>
        </w:rPr>
        <w:t xml:space="preserve"> announce</w:t>
      </w:r>
      <w:r>
        <w:rPr>
          <w:rFonts w:ascii="Times New Roman" w:eastAsia="Arial" w:hAnsi="Times New Roman" w:cs="Times New Roman"/>
          <w:sz w:val="24"/>
          <w:szCs w:val="24"/>
        </w:rPr>
        <w:t>s</w:t>
      </w:r>
      <w:r w:rsidRPr="00960236">
        <w:rPr>
          <w:rFonts w:ascii="Times New Roman" w:eastAsia="Arial" w:hAnsi="Times New Roman" w:cs="Times New Roman"/>
          <w:sz w:val="24"/>
          <w:szCs w:val="24"/>
        </w:rPr>
        <w:t xml:space="preserve"> the distance, record it on the official sheet. </w:t>
      </w:r>
    </w:p>
    <w:p w:rsidR="00006AA7" w:rsidRPr="00960236" w:rsidRDefault="00006AA7" w:rsidP="00006AA7">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At the end of each round compare your results with the 1st Recorder and </w:t>
      </w:r>
      <w:r>
        <w:rPr>
          <w:rFonts w:ascii="Times New Roman" w:eastAsia="Arial" w:hAnsi="Times New Roman" w:cs="Times New Roman"/>
          <w:sz w:val="24"/>
          <w:szCs w:val="24"/>
        </w:rPr>
        <w:t>Judge</w:t>
      </w:r>
      <w:r w:rsidRPr="00960236">
        <w:rPr>
          <w:rFonts w:ascii="Times New Roman" w:eastAsia="Arial" w:hAnsi="Times New Roman" w:cs="Times New Roman"/>
          <w:sz w:val="24"/>
          <w:szCs w:val="24"/>
        </w:rPr>
        <w:t xml:space="preserve">.   </w:t>
      </w:r>
    </w:p>
    <w:p w:rsidR="00006AA7" w:rsidRPr="00517EE4" w:rsidRDefault="00006AA7" w:rsidP="00006AA7">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Note start time (1</w:t>
      </w:r>
      <w:r w:rsidRPr="00960236">
        <w:rPr>
          <w:rFonts w:ascii="Times New Roman" w:eastAsia="Arial" w:hAnsi="Times New Roman" w:cs="Times New Roman"/>
          <w:sz w:val="24"/>
          <w:szCs w:val="24"/>
          <w:vertAlign w:val="superscript"/>
        </w:rPr>
        <w:t>st</w:t>
      </w:r>
      <w:r w:rsidRPr="00960236">
        <w:rPr>
          <w:rFonts w:ascii="Times New Roman" w:eastAsia="Arial" w:hAnsi="Times New Roman" w:cs="Times New Roman"/>
          <w:sz w:val="24"/>
          <w:szCs w:val="24"/>
        </w:rPr>
        <w:t xml:space="preserve"> thrower called “Up”) and completion time (results announced on the sheet.   </w:t>
      </w:r>
    </w:p>
    <w:p w:rsidR="00006AA7" w:rsidRPr="00960236" w:rsidRDefault="00006AA7" w:rsidP="00006AA7">
      <w:pPr>
        <w:spacing w:after="110" w:line="249" w:lineRule="auto"/>
        <w:ind w:left="632"/>
        <w:jc w:val="both"/>
        <w:rPr>
          <w:rFonts w:ascii="Times New Roman" w:hAnsi="Times New Roman" w:cs="Times New Roman"/>
          <w:sz w:val="24"/>
          <w:szCs w:val="24"/>
        </w:rPr>
      </w:pPr>
    </w:p>
    <w:p w:rsidR="00006AA7" w:rsidRPr="00960236" w:rsidRDefault="00006AA7" w:rsidP="00006AA7">
      <w:pPr>
        <w:numPr>
          <w:ilvl w:val="0"/>
          <w:numId w:val="15"/>
        </w:numPr>
        <w:spacing w:after="27" w:line="249" w:lineRule="auto"/>
        <w:ind w:hanging="411"/>
        <w:jc w:val="both"/>
        <w:rPr>
          <w:rFonts w:ascii="Times New Roman" w:hAnsi="Times New Roman" w:cs="Times New Roman"/>
          <w:sz w:val="24"/>
          <w:szCs w:val="24"/>
        </w:rPr>
      </w:pPr>
      <w:r w:rsidRPr="00960236">
        <w:rPr>
          <w:rFonts w:ascii="Times New Roman" w:eastAsia="Arial" w:hAnsi="Times New Roman" w:cs="Times New Roman"/>
          <w:sz w:val="24"/>
          <w:szCs w:val="24"/>
          <w:u w:val="single" w:color="000000"/>
        </w:rPr>
        <w:t>Coordinator:</w:t>
      </w:r>
      <w:r w:rsidRPr="00960236">
        <w:rPr>
          <w:rFonts w:ascii="Times New Roman" w:eastAsia="Arial" w:hAnsi="Times New Roman" w:cs="Times New Roman"/>
          <w:sz w:val="24"/>
          <w:szCs w:val="24"/>
        </w:rPr>
        <w:t xml:space="preserve">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Move the gate on your side of the cage.  (First Judge/Recorder moves the other gate).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During competition, position yourself near the athletes’ entry point to the cage.  When you give your calls, make sure you face the athletes and can be heard by all.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Athletes may not leave the competition area </w:t>
      </w:r>
      <w:r>
        <w:rPr>
          <w:rFonts w:ascii="Times New Roman" w:eastAsia="Arial" w:hAnsi="Times New Roman" w:cs="Times New Roman"/>
          <w:sz w:val="24"/>
          <w:szCs w:val="24"/>
        </w:rPr>
        <w:t xml:space="preserve">unless escorted </w:t>
      </w:r>
      <w:r w:rsidRPr="00960236">
        <w:rPr>
          <w:rFonts w:ascii="Times New Roman" w:eastAsia="Arial" w:hAnsi="Times New Roman" w:cs="Times New Roman"/>
          <w:sz w:val="24"/>
          <w:szCs w:val="24"/>
        </w:rPr>
        <w:t xml:space="preserve">by an Escort/Retriever/Marshal.  Athletes may talk through the fence or across the track, but may NOT cross the track to talk to a coach or for any other reason. </w:t>
      </w:r>
    </w:p>
    <w:p w:rsidR="00006AA7" w:rsidRPr="00960236" w:rsidRDefault="00006AA7" w:rsidP="00006AA7">
      <w:pPr>
        <w:numPr>
          <w:ilvl w:val="1"/>
          <w:numId w:val="15"/>
        </w:numPr>
        <w:spacing w:after="104"/>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No electronic devices are allowed. </w:t>
      </w:r>
    </w:p>
    <w:p w:rsidR="00006AA7" w:rsidRPr="00517EE4" w:rsidRDefault="00006AA7" w:rsidP="00006AA7">
      <w:pPr>
        <w:numPr>
          <w:ilvl w:val="1"/>
          <w:numId w:val="15"/>
        </w:numPr>
        <w:spacing w:after="0"/>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Check your flight sheet - make sure all are present,  no extras, and that the athlete’s number is </w:t>
      </w:r>
      <w:r w:rsidRPr="00517EE4">
        <w:rPr>
          <w:rFonts w:ascii="Times New Roman" w:eastAsia="Arial" w:hAnsi="Times New Roman" w:cs="Times New Roman"/>
          <w:sz w:val="24"/>
          <w:szCs w:val="24"/>
        </w:rPr>
        <w:t xml:space="preserve">visible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Coordinate the athletes’ warm-up (structured warm-up…only 2 throws…in competition order), give the competitors information relevant to the event, and run the competition.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All warm-ups with implements are to be conducted within the competition circle. Not anywhere else.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Only the athletes called, “Up and On Deck” may have an implement in hand.  Absolutely, no warm-up (or winds) outside the circle.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Make sure athletes apply substances (chalk/spray) to only their hands.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Call the athletes, “Up…On Deck…On Hold” as soon as the last athlete has thrown.  Remind each athlete they may enter the circle and stand OUTSIDE the ring.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When an athlete is called “Up”, check the number to ensure we have the proper athlete. </w:t>
      </w:r>
    </w:p>
    <w:p w:rsidR="00006AA7" w:rsidRPr="00517EE4"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Do not let athletes enter the circle before the second “Up” call.  Make the second “Up” call when the measurement is completed and all officials are ready, to indicate the athlete is on the clock.  You should give a </w:t>
      </w:r>
      <w:r w:rsidRPr="00517EE4">
        <w:rPr>
          <w:rFonts w:ascii="Times New Roman" w:eastAsia="Arial" w:hAnsi="Times New Roman" w:cs="Times New Roman"/>
          <w:sz w:val="24"/>
          <w:szCs w:val="24"/>
        </w:rPr>
        <w:t>visual signal</w:t>
      </w:r>
      <w:r w:rsidRPr="00960236">
        <w:rPr>
          <w:rFonts w:ascii="Times New Roman" w:eastAsia="Arial" w:hAnsi="Times New Roman" w:cs="Times New Roman"/>
          <w:sz w:val="24"/>
          <w:szCs w:val="24"/>
        </w:rPr>
        <w:t xml:space="preserve"> (point to the ring) when you issue the second “Up” call.  </w:t>
      </w:r>
      <w:r w:rsidRPr="00517EE4">
        <w:rPr>
          <w:rFonts w:ascii="Times New Roman" w:eastAsia="Arial" w:hAnsi="Times New Roman" w:cs="Times New Roman"/>
          <w:sz w:val="24"/>
          <w:szCs w:val="24"/>
        </w:rPr>
        <w:t xml:space="preserve">Keep a good flow/rhythm to the competition.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If we do not have an Implements Inspector, assume as many of the duties as you can. </w:t>
      </w:r>
    </w:p>
    <w:p w:rsidR="00006AA7" w:rsidRPr="00960236" w:rsidRDefault="00006AA7" w:rsidP="00006AA7">
      <w:pPr>
        <w:numPr>
          <w:ilvl w:val="1"/>
          <w:numId w:val="15"/>
        </w:numPr>
        <w:spacing w:after="14"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The implement cart should be stationed near you with easy access for Retrievers.  Towels should be ava</w:t>
      </w:r>
      <w:r>
        <w:rPr>
          <w:rFonts w:ascii="Times New Roman" w:eastAsia="Arial" w:hAnsi="Times New Roman" w:cs="Times New Roman"/>
          <w:sz w:val="24"/>
          <w:szCs w:val="24"/>
        </w:rPr>
        <w:t>ilable near the implement cart.</w:t>
      </w:r>
      <w:r w:rsidRPr="00960236">
        <w:rPr>
          <w:rFonts w:ascii="Times New Roman" w:eastAsia="Arial" w:hAnsi="Times New Roman" w:cs="Times New Roman"/>
          <w:sz w:val="24"/>
          <w:szCs w:val="24"/>
        </w:rPr>
        <w:t xml:space="preserve">      </w:t>
      </w:r>
    </w:p>
    <w:p w:rsidR="00006AA7" w:rsidRPr="00960236" w:rsidRDefault="00006AA7" w:rsidP="00006AA7">
      <w:pPr>
        <w:spacing w:after="79"/>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006AA7" w:rsidRPr="00960236" w:rsidRDefault="00006AA7" w:rsidP="00006AA7">
      <w:pPr>
        <w:numPr>
          <w:ilvl w:val="0"/>
          <w:numId w:val="15"/>
        </w:numPr>
        <w:spacing w:after="27" w:line="249" w:lineRule="auto"/>
        <w:ind w:hanging="411"/>
        <w:jc w:val="both"/>
        <w:rPr>
          <w:rFonts w:ascii="Times New Roman" w:hAnsi="Times New Roman" w:cs="Times New Roman"/>
          <w:sz w:val="24"/>
          <w:szCs w:val="24"/>
        </w:rPr>
      </w:pPr>
      <w:r w:rsidRPr="00960236">
        <w:rPr>
          <w:rFonts w:ascii="Times New Roman" w:eastAsia="Arial" w:hAnsi="Times New Roman" w:cs="Times New Roman"/>
          <w:sz w:val="24"/>
          <w:szCs w:val="24"/>
          <w:u w:val="single" w:color="000000"/>
        </w:rPr>
        <w:t>Implement Inspector:(if available)</w:t>
      </w:r>
      <w:r w:rsidRPr="00960236">
        <w:rPr>
          <w:rFonts w:ascii="Times New Roman" w:eastAsia="Arial" w:hAnsi="Times New Roman" w:cs="Times New Roman"/>
          <w:sz w:val="24"/>
          <w:szCs w:val="24"/>
        </w:rPr>
        <w:t xml:space="preserve">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All implements have </w:t>
      </w:r>
      <w:r w:rsidRPr="00517EE4">
        <w:rPr>
          <w:rFonts w:ascii="Times New Roman" w:eastAsia="Arial" w:hAnsi="Times New Roman" w:cs="Times New Roman"/>
          <w:sz w:val="24"/>
          <w:szCs w:val="24"/>
        </w:rPr>
        <w:t>no ownership</w:t>
      </w:r>
      <w:r w:rsidRPr="00960236">
        <w:rPr>
          <w:rFonts w:ascii="Times New Roman" w:eastAsia="Arial" w:hAnsi="Times New Roman" w:cs="Times New Roman"/>
          <w:sz w:val="24"/>
          <w:szCs w:val="24"/>
        </w:rPr>
        <w:t xml:space="preserve"> during competition and will be </w:t>
      </w:r>
      <w:r w:rsidRPr="00517EE4">
        <w:rPr>
          <w:rFonts w:ascii="Times New Roman" w:eastAsia="Arial" w:hAnsi="Times New Roman" w:cs="Times New Roman"/>
          <w:sz w:val="24"/>
          <w:szCs w:val="24"/>
        </w:rPr>
        <w:t xml:space="preserve">reclaimed </w:t>
      </w:r>
      <w:r w:rsidRPr="00960236">
        <w:rPr>
          <w:rFonts w:ascii="Times New Roman" w:eastAsia="Arial" w:hAnsi="Times New Roman" w:cs="Times New Roman"/>
          <w:sz w:val="24"/>
          <w:szCs w:val="24"/>
        </w:rPr>
        <w:t xml:space="preserve">by athletes at the venue upon completion of the competition.  They must/may sign for their implements.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lastRenderedPageBreak/>
        <w:t xml:space="preserve">Maintain the </w:t>
      </w:r>
      <w:r w:rsidRPr="00517EE4">
        <w:rPr>
          <w:rFonts w:ascii="Times New Roman" w:eastAsia="Arial" w:hAnsi="Times New Roman" w:cs="Times New Roman"/>
          <w:sz w:val="24"/>
          <w:szCs w:val="24"/>
        </w:rPr>
        <w:t>implements at the venue</w:t>
      </w:r>
      <w:r w:rsidRPr="00960236">
        <w:rPr>
          <w:rFonts w:ascii="Times New Roman" w:eastAsia="Arial" w:hAnsi="Times New Roman" w:cs="Times New Roman"/>
          <w:sz w:val="24"/>
          <w:szCs w:val="24"/>
        </w:rPr>
        <w:t xml:space="preserve">, which includes cleaning and inspecting each, returned from the field.  This insures that athletes use only meet-approved implements and do not alter them in any manner.   </w:t>
      </w:r>
    </w:p>
    <w:p w:rsidR="00006AA7" w:rsidRPr="00960236" w:rsidRDefault="00006AA7" w:rsidP="00006AA7">
      <w:pPr>
        <w:numPr>
          <w:ilvl w:val="1"/>
          <w:numId w:val="15"/>
        </w:numPr>
        <w:spacing w:after="110" w:line="249" w:lineRule="auto"/>
        <w:ind w:hanging="540"/>
        <w:jc w:val="both"/>
        <w:rPr>
          <w:rFonts w:ascii="Times New Roman" w:hAnsi="Times New Roman" w:cs="Times New Roman"/>
          <w:sz w:val="24"/>
          <w:szCs w:val="24"/>
        </w:rPr>
      </w:pPr>
      <w:r w:rsidRPr="00517EE4">
        <w:rPr>
          <w:rFonts w:ascii="Times New Roman" w:eastAsia="Arial" w:hAnsi="Times New Roman" w:cs="Times New Roman"/>
          <w:sz w:val="24"/>
          <w:szCs w:val="24"/>
        </w:rPr>
        <w:t>Allow only athletes</w:t>
      </w:r>
      <w:r w:rsidRPr="00960236">
        <w:rPr>
          <w:rFonts w:ascii="Times New Roman" w:eastAsia="Arial" w:hAnsi="Times New Roman" w:cs="Times New Roman"/>
          <w:sz w:val="24"/>
          <w:szCs w:val="24"/>
        </w:rPr>
        <w:t xml:space="preserve"> called “Up” and “On Deck” to have </w:t>
      </w:r>
      <w:r w:rsidRPr="00517EE4">
        <w:rPr>
          <w:rFonts w:ascii="Times New Roman" w:eastAsia="Arial" w:hAnsi="Times New Roman" w:cs="Times New Roman"/>
          <w:sz w:val="24"/>
          <w:szCs w:val="24"/>
        </w:rPr>
        <w:t>implements in hand</w:t>
      </w:r>
      <w:r w:rsidRPr="00960236">
        <w:rPr>
          <w:rFonts w:ascii="Times New Roman" w:eastAsia="Arial" w:hAnsi="Times New Roman" w:cs="Times New Roman"/>
          <w:sz w:val="24"/>
          <w:szCs w:val="24"/>
        </w:rPr>
        <w:t xml:space="preserve"> during the competition. </w:t>
      </w:r>
    </w:p>
    <w:p w:rsidR="00006AA7" w:rsidRPr="00960236" w:rsidRDefault="00006AA7" w:rsidP="00006AA7">
      <w:pPr>
        <w:spacing w:after="0"/>
        <w:ind w:left="272"/>
        <w:rPr>
          <w:rFonts w:ascii="Times New Roman" w:hAnsi="Times New Roman" w:cs="Times New Roman"/>
          <w:sz w:val="24"/>
          <w:szCs w:val="24"/>
        </w:rPr>
      </w:pPr>
    </w:p>
    <w:p w:rsidR="00006AA7" w:rsidRPr="00960236" w:rsidRDefault="00006AA7" w:rsidP="00006AA7">
      <w:pPr>
        <w:spacing w:after="137"/>
        <w:ind w:left="272"/>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006AA7" w:rsidRPr="001F704B" w:rsidRDefault="00006AA7" w:rsidP="00006AA7">
      <w:pPr>
        <w:spacing w:after="0"/>
        <w:ind w:left="10" w:right="2" w:hanging="10"/>
        <w:jc w:val="center"/>
        <w:rPr>
          <w:rFonts w:ascii="Times New Roman" w:hAnsi="Times New Roman" w:cs="Times New Roman"/>
          <w:sz w:val="24"/>
          <w:szCs w:val="24"/>
        </w:rPr>
      </w:pPr>
      <w:r w:rsidRPr="001F704B">
        <w:rPr>
          <w:rFonts w:ascii="Times New Roman" w:eastAsia="Arial" w:hAnsi="Times New Roman" w:cs="Times New Roman"/>
          <w:b/>
          <w:i/>
          <w:sz w:val="24"/>
          <w:szCs w:val="24"/>
          <w:u w:val="single" w:color="000000"/>
        </w:rPr>
        <w:t>In the Field:</w:t>
      </w:r>
      <w:r w:rsidRPr="001F704B">
        <w:rPr>
          <w:rFonts w:ascii="Times New Roman" w:eastAsia="Arial" w:hAnsi="Times New Roman" w:cs="Times New Roman"/>
          <w:b/>
          <w:i/>
          <w:sz w:val="24"/>
          <w:szCs w:val="24"/>
        </w:rPr>
        <w:t xml:space="preserve"> </w:t>
      </w:r>
    </w:p>
    <w:p w:rsidR="00006AA7" w:rsidRPr="001F704B" w:rsidRDefault="00006AA7" w:rsidP="00006AA7">
      <w:pPr>
        <w:spacing w:after="43"/>
        <w:rPr>
          <w:rFonts w:ascii="Times New Roman" w:hAnsi="Times New Roman" w:cs="Times New Roman"/>
          <w:sz w:val="24"/>
          <w:szCs w:val="24"/>
        </w:rPr>
      </w:pPr>
      <w:r w:rsidRPr="001F704B">
        <w:rPr>
          <w:rFonts w:ascii="Times New Roman" w:eastAsia="Arial" w:hAnsi="Times New Roman" w:cs="Times New Roman"/>
          <w:b/>
          <w:sz w:val="24"/>
          <w:szCs w:val="24"/>
        </w:rPr>
        <w:t xml:space="preserve"> </w:t>
      </w:r>
    </w:p>
    <w:p w:rsidR="00006AA7" w:rsidRPr="00517EE4" w:rsidRDefault="00006AA7" w:rsidP="00006AA7">
      <w:pPr>
        <w:pStyle w:val="ListParagraph"/>
        <w:numPr>
          <w:ilvl w:val="0"/>
          <w:numId w:val="19"/>
        </w:numPr>
        <w:spacing w:after="0"/>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Please aid in retrieving during all warm-ups. </w:t>
      </w:r>
    </w:p>
    <w:p w:rsidR="00006AA7" w:rsidRPr="00517EE4" w:rsidRDefault="00006AA7" w:rsidP="00006AA7">
      <w:pPr>
        <w:pStyle w:val="ListParagraph"/>
        <w:numPr>
          <w:ilvl w:val="0"/>
          <w:numId w:val="19"/>
        </w:numPr>
        <w:spacing w:after="10" w:line="249" w:lineRule="auto"/>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When you arrive at your position, spread out and keep the competition as silent as possible. </w:t>
      </w:r>
    </w:p>
    <w:p w:rsidR="00006AA7" w:rsidRPr="00517EE4" w:rsidRDefault="00006AA7" w:rsidP="00006AA7">
      <w:pPr>
        <w:pStyle w:val="ListParagraph"/>
        <w:numPr>
          <w:ilvl w:val="0"/>
          <w:numId w:val="19"/>
        </w:numPr>
        <w:spacing w:after="10" w:line="249" w:lineRule="auto"/>
        <w:jc w:val="both"/>
        <w:rPr>
          <w:rFonts w:ascii="Times New Roman" w:hAnsi="Times New Roman" w:cs="Times New Roman"/>
          <w:sz w:val="24"/>
          <w:szCs w:val="24"/>
        </w:rPr>
      </w:pPr>
      <w:r>
        <w:rPr>
          <w:rFonts w:ascii="Times New Roman" w:eastAsia="Arial" w:hAnsi="Times New Roman" w:cs="Times New Roman"/>
          <w:sz w:val="24"/>
          <w:szCs w:val="24"/>
        </w:rPr>
        <w:t>Be alert</w:t>
      </w:r>
      <w:r w:rsidRPr="00517EE4">
        <w:rPr>
          <w:rFonts w:ascii="Times New Roman" w:eastAsia="Arial" w:hAnsi="Times New Roman" w:cs="Times New Roman"/>
          <w:sz w:val="24"/>
          <w:szCs w:val="24"/>
        </w:rPr>
        <w:t xml:space="preserve">. Athletes may not be focused on implements flying at them </w:t>
      </w:r>
    </w:p>
    <w:p w:rsidR="00006AA7" w:rsidRPr="001F704B" w:rsidRDefault="00006AA7" w:rsidP="00006AA7">
      <w:pPr>
        <w:spacing w:after="98"/>
        <w:rPr>
          <w:rFonts w:ascii="Times New Roman" w:hAnsi="Times New Roman" w:cs="Times New Roman"/>
          <w:sz w:val="24"/>
          <w:szCs w:val="24"/>
        </w:rPr>
      </w:pPr>
      <w:r w:rsidRPr="001F704B">
        <w:rPr>
          <w:rFonts w:ascii="Times New Roman" w:eastAsia="Arial" w:hAnsi="Times New Roman" w:cs="Times New Roman"/>
          <w:b/>
          <w:sz w:val="24"/>
          <w:szCs w:val="24"/>
        </w:rPr>
        <w:t xml:space="preserve"> </w:t>
      </w:r>
    </w:p>
    <w:p w:rsidR="00006AA7" w:rsidRPr="00517EE4" w:rsidRDefault="00006AA7" w:rsidP="00006AA7">
      <w:pPr>
        <w:numPr>
          <w:ilvl w:val="0"/>
          <w:numId w:val="16"/>
        </w:numPr>
        <w:spacing w:after="27" w:line="249" w:lineRule="auto"/>
        <w:ind w:hanging="360"/>
        <w:jc w:val="both"/>
        <w:rPr>
          <w:rFonts w:ascii="Times New Roman" w:hAnsi="Times New Roman" w:cs="Times New Roman"/>
          <w:sz w:val="24"/>
          <w:szCs w:val="24"/>
        </w:rPr>
      </w:pPr>
      <w:r w:rsidRPr="00517EE4">
        <w:rPr>
          <w:rFonts w:ascii="Times New Roman" w:eastAsia="Arial" w:hAnsi="Times New Roman" w:cs="Times New Roman"/>
          <w:sz w:val="24"/>
          <w:szCs w:val="24"/>
          <w:u w:val="single" w:color="000000"/>
        </w:rPr>
        <w:t>Measurer/Head Sector Judge:</w:t>
      </w:r>
      <w:r w:rsidRPr="00517EE4">
        <w:rPr>
          <w:rFonts w:ascii="Times New Roman" w:eastAsia="Arial" w:hAnsi="Times New Roman" w:cs="Times New Roman"/>
          <w:sz w:val="24"/>
          <w:szCs w:val="24"/>
        </w:rPr>
        <w:t xml:space="preserve"> </w:t>
      </w:r>
    </w:p>
    <w:p w:rsidR="00006AA7" w:rsidRPr="00517EE4" w:rsidRDefault="00006AA7" w:rsidP="00006AA7">
      <w:pPr>
        <w:numPr>
          <w:ilvl w:val="1"/>
          <w:numId w:val="16"/>
        </w:numPr>
        <w:spacing w:after="104"/>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Obtain and return event equipment before the crew meeting. </w:t>
      </w:r>
    </w:p>
    <w:p w:rsidR="00006AA7" w:rsidRPr="00517EE4" w:rsidRDefault="00006AA7" w:rsidP="00006AA7">
      <w:pPr>
        <w:numPr>
          <w:ilvl w:val="1"/>
          <w:numId w:val="16"/>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You are the Measurer with the field-end of the tape/Lynx measuring stick. </w:t>
      </w:r>
    </w:p>
    <w:p w:rsidR="00006AA7" w:rsidRPr="00517EE4" w:rsidRDefault="00006AA7" w:rsidP="00006AA7">
      <w:pPr>
        <w:numPr>
          <w:ilvl w:val="1"/>
          <w:numId w:val="16"/>
        </w:numPr>
        <w:spacing w:after="27"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Keep the Field Crew alert, ready, and you acknowledge all signals from the ring. </w:t>
      </w:r>
    </w:p>
    <w:p w:rsidR="00006AA7" w:rsidRPr="00517EE4" w:rsidRDefault="00006AA7" w:rsidP="00006AA7">
      <w:pPr>
        <w:spacing w:after="57"/>
        <w:rPr>
          <w:rFonts w:ascii="Times New Roman" w:hAnsi="Times New Roman" w:cs="Times New Roman"/>
          <w:sz w:val="24"/>
          <w:szCs w:val="24"/>
        </w:rPr>
      </w:pPr>
      <w:r w:rsidRPr="00517EE4">
        <w:rPr>
          <w:rFonts w:ascii="Times New Roman" w:eastAsia="Arial" w:hAnsi="Times New Roman" w:cs="Times New Roman"/>
          <w:sz w:val="24"/>
          <w:szCs w:val="24"/>
        </w:rPr>
        <w:t xml:space="preserve"> </w:t>
      </w:r>
    </w:p>
    <w:p w:rsidR="00006AA7" w:rsidRPr="00517EE4" w:rsidRDefault="00006AA7" w:rsidP="00006AA7">
      <w:pPr>
        <w:spacing w:after="0"/>
        <w:rPr>
          <w:rFonts w:ascii="Times New Roman" w:hAnsi="Times New Roman" w:cs="Times New Roman"/>
          <w:sz w:val="24"/>
          <w:szCs w:val="24"/>
        </w:rPr>
      </w:pPr>
      <w:r w:rsidRPr="00517EE4">
        <w:rPr>
          <w:rFonts w:ascii="Times New Roman" w:eastAsia="Arial" w:hAnsi="Times New Roman" w:cs="Times New Roman"/>
          <w:i/>
          <w:color w:val="4F81BD"/>
          <w:sz w:val="24"/>
          <w:szCs w:val="24"/>
        </w:rPr>
        <w:t xml:space="preserve"> </w:t>
      </w:r>
    </w:p>
    <w:p w:rsidR="00006AA7" w:rsidRPr="00517EE4" w:rsidRDefault="00006AA7" w:rsidP="00006AA7">
      <w:pPr>
        <w:numPr>
          <w:ilvl w:val="0"/>
          <w:numId w:val="16"/>
        </w:numPr>
        <w:spacing w:after="27" w:line="249" w:lineRule="auto"/>
        <w:ind w:hanging="360"/>
        <w:jc w:val="both"/>
        <w:rPr>
          <w:rFonts w:ascii="Times New Roman" w:hAnsi="Times New Roman" w:cs="Times New Roman"/>
          <w:sz w:val="24"/>
          <w:szCs w:val="24"/>
        </w:rPr>
      </w:pPr>
      <w:r w:rsidRPr="00517EE4">
        <w:rPr>
          <w:rFonts w:ascii="Times New Roman" w:eastAsia="Arial" w:hAnsi="Times New Roman" w:cs="Times New Roman"/>
          <w:sz w:val="24"/>
          <w:szCs w:val="24"/>
          <w:u w:val="single" w:color="000000"/>
        </w:rPr>
        <w:t>Markers:</w:t>
      </w:r>
      <w:r w:rsidRPr="00517EE4">
        <w:rPr>
          <w:rFonts w:ascii="Times New Roman" w:eastAsia="Arial" w:hAnsi="Times New Roman" w:cs="Times New Roman"/>
          <w:sz w:val="24"/>
          <w:szCs w:val="24"/>
        </w:rPr>
        <w:t xml:space="preserve"> </w:t>
      </w:r>
    </w:p>
    <w:p w:rsidR="00006AA7" w:rsidRPr="00517EE4" w:rsidRDefault="00006AA7" w:rsidP="00006AA7">
      <w:pPr>
        <w:numPr>
          <w:ilvl w:val="1"/>
          <w:numId w:val="16"/>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Mark where the implement first makes contact.  Position yourself inside and near the sector line, at about the distance expected so you’ll be sighting the throw across the field between Markers. </w:t>
      </w:r>
    </w:p>
    <w:p w:rsidR="00006AA7" w:rsidRPr="00517EE4" w:rsidRDefault="00006AA7" w:rsidP="00006AA7">
      <w:pPr>
        <w:numPr>
          <w:ilvl w:val="1"/>
          <w:numId w:val="16"/>
        </w:numPr>
        <w:spacing w:after="115"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Once the implement lands, the one closest to it will mark it.    </w:t>
      </w:r>
    </w:p>
    <w:p w:rsidR="00006AA7" w:rsidRPr="00517EE4" w:rsidRDefault="00006AA7" w:rsidP="00006AA7">
      <w:pPr>
        <w:numPr>
          <w:ilvl w:val="1"/>
          <w:numId w:val="16"/>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If there has been a sector foul -- the implement lands on or outside the white sector boundary line, signal to the official at the circle – silently with an arm extended from the side toward the sector line.  Hold your signal until you know it has been seen from the ring. </w:t>
      </w:r>
    </w:p>
    <w:p w:rsidR="00006AA7" w:rsidRPr="00517EE4" w:rsidRDefault="00006AA7" w:rsidP="00006AA7">
      <w:pPr>
        <w:numPr>
          <w:ilvl w:val="1"/>
          <w:numId w:val="16"/>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The Marker not involved with the measurement, keeps an eye on the circle to make sure that it is a fair throw.  Communicate this with your field mates.   </w:t>
      </w:r>
    </w:p>
    <w:p w:rsidR="00006AA7" w:rsidRPr="00517EE4" w:rsidRDefault="00006AA7" w:rsidP="00006AA7">
      <w:pPr>
        <w:numPr>
          <w:ilvl w:val="1"/>
          <w:numId w:val="16"/>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Check each implement</w:t>
      </w:r>
      <w:r w:rsidRPr="00517EE4">
        <w:rPr>
          <w:rFonts w:ascii="Times New Roman" w:eastAsia="Arial" w:hAnsi="Times New Roman" w:cs="Times New Roman"/>
          <w:sz w:val="24"/>
          <w:szCs w:val="24"/>
          <w:u w:val="single" w:color="000000"/>
        </w:rPr>
        <w:t xml:space="preserve"> </w:t>
      </w:r>
      <w:r w:rsidRPr="00517EE4">
        <w:rPr>
          <w:rFonts w:ascii="Times New Roman" w:eastAsia="Arial" w:hAnsi="Times New Roman" w:cs="Times New Roman"/>
          <w:sz w:val="24"/>
          <w:szCs w:val="24"/>
        </w:rPr>
        <w:t xml:space="preserve">to make sure it is certified and not damaged.  </w:t>
      </w:r>
    </w:p>
    <w:p w:rsidR="00006AA7" w:rsidRPr="00517EE4" w:rsidRDefault="00006AA7" w:rsidP="00006AA7">
      <w:pPr>
        <w:numPr>
          <w:ilvl w:val="1"/>
          <w:numId w:val="16"/>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Mark all throws, even a foul, unless it is obvious that the athlete intentionally fouled it.  This protects the mark in case of a protest.  Don’t be too quick to pick up the mark unless it is VERY clear that the athlete fouled.  Give the benefit of doubt in favour of the athletes </w:t>
      </w:r>
    </w:p>
    <w:p w:rsidR="00006AA7" w:rsidRPr="00517EE4" w:rsidRDefault="00006AA7" w:rsidP="00006AA7">
      <w:pPr>
        <w:numPr>
          <w:ilvl w:val="1"/>
          <w:numId w:val="16"/>
        </w:numPr>
        <w:spacing w:after="9"/>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Make needed divot repairs. </w:t>
      </w:r>
    </w:p>
    <w:p w:rsidR="00006AA7" w:rsidRPr="00517EE4" w:rsidRDefault="00006AA7" w:rsidP="00006AA7">
      <w:pPr>
        <w:spacing w:after="77"/>
        <w:rPr>
          <w:rFonts w:ascii="Times New Roman" w:hAnsi="Times New Roman" w:cs="Times New Roman"/>
          <w:sz w:val="24"/>
          <w:szCs w:val="24"/>
        </w:rPr>
      </w:pPr>
      <w:r w:rsidRPr="00517EE4">
        <w:rPr>
          <w:rFonts w:ascii="Times New Roman" w:eastAsia="Arial" w:hAnsi="Times New Roman" w:cs="Times New Roman"/>
          <w:sz w:val="24"/>
          <w:szCs w:val="24"/>
        </w:rPr>
        <w:t xml:space="preserve"> </w:t>
      </w:r>
    </w:p>
    <w:p w:rsidR="00006AA7" w:rsidRPr="00517EE4" w:rsidRDefault="00006AA7" w:rsidP="00006AA7">
      <w:pPr>
        <w:numPr>
          <w:ilvl w:val="0"/>
          <w:numId w:val="16"/>
        </w:numPr>
        <w:spacing w:after="27" w:line="249" w:lineRule="auto"/>
        <w:ind w:hanging="360"/>
        <w:jc w:val="both"/>
        <w:rPr>
          <w:rFonts w:ascii="Times New Roman" w:hAnsi="Times New Roman" w:cs="Times New Roman"/>
          <w:sz w:val="24"/>
          <w:szCs w:val="24"/>
        </w:rPr>
      </w:pPr>
      <w:r w:rsidRPr="00517EE4">
        <w:rPr>
          <w:rFonts w:ascii="Times New Roman" w:eastAsia="Arial" w:hAnsi="Times New Roman" w:cs="Times New Roman"/>
          <w:sz w:val="24"/>
          <w:szCs w:val="24"/>
          <w:u w:val="single" w:color="000000"/>
        </w:rPr>
        <w:t>Retrievers:</w:t>
      </w:r>
      <w:r w:rsidRPr="00517EE4">
        <w:rPr>
          <w:rFonts w:ascii="Times New Roman" w:eastAsia="Arial" w:hAnsi="Times New Roman" w:cs="Times New Roman"/>
          <w:sz w:val="24"/>
          <w:szCs w:val="24"/>
        </w:rPr>
        <w:t xml:space="preserve"> </w:t>
      </w:r>
    </w:p>
    <w:p w:rsidR="00006AA7" w:rsidRPr="00517EE4" w:rsidRDefault="00006AA7" w:rsidP="00006AA7">
      <w:pPr>
        <w:numPr>
          <w:ilvl w:val="1"/>
          <w:numId w:val="16"/>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Space yourselves equal distance between the landing area and the circle outside the sector line.  Retrieve it from the field </w:t>
      </w:r>
      <w:r>
        <w:rPr>
          <w:rFonts w:ascii="Times New Roman" w:eastAsia="Arial" w:hAnsi="Times New Roman" w:cs="Times New Roman"/>
          <w:sz w:val="24"/>
          <w:szCs w:val="24"/>
        </w:rPr>
        <w:t>and return it to the o</w:t>
      </w:r>
      <w:r w:rsidRPr="00517EE4">
        <w:rPr>
          <w:rFonts w:ascii="Times New Roman" w:eastAsia="Arial" w:hAnsi="Times New Roman" w:cs="Times New Roman"/>
          <w:sz w:val="24"/>
          <w:szCs w:val="24"/>
        </w:rPr>
        <w:t xml:space="preserve">fficial at the circle.   </w:t>
      </w:r>
    </w:p>
    <w:p w:rsidR="00006AA7" w:rsidRPr="00517EE4" w:rsidRDefault="00006AA7" w:rsidP="00006AA7">
      <w:pPr>
        <w:numPr>
          <w:ilvl w:val="1"/>
          <w:numId w:val="16"/>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Do not toss, throw, or roll the implement back to the ring. </w:t>
      </w:r>
    </w:p>
    <w:p w:rsidR="00006AA7" w:rsidRPr="001F704B" w:rsidRDefault="00006AA7" w:rsidP="00006AA7">
      <w:pPr>
        <w:spacing w:after="0"/>
        <w:rPr>
          <w:rFonts w:ascii="Times New Roman" w:hAnsi="Times New Roman" w:cs="Times New Roman"/>
          <w:sz w:val="24"/>
          <w:szCs w:val="24"/>
        </w:rPr>
      </w:pPr>
      <w:r w:rsidRPr="001F704B">
        <w:rPr>
          <w:rFonts w:ascii="Times New Roman" w:eastAsia="Arial" w:hAnsi="Times New Roman" w:cs="Times New Roman"/>
          <w:b/>
          <w:sz w:val="24"/>
          <w:szCs w:val="24"/>
        </w:rPr>
        <w:t xml:space="preserve"> </w:t>
      </w:r>
    </w:p>
    <w:p w:rsidR="00267873" w:rsidRPr="005A71B1" w:rsidRDefault="00267873" w:rsidP="00006AA7">
      <w:pPr>
        <w:pStyle w:val="Heading1"/>
        <w:rPr>
          <w:rFonts w:ascii="Times New Roman" w:hAnsi="Times New Roman" w:cs="Times New Roman"/>
          <w:sz w:val="24"/>
          <w:szCs w:val="24"/>
        </w:rPr>
      </w:pPr>
    </w:p>
    <w:sectPr w:rsidR="00267873" w:rsidRPr="005A71B1">
      <w:pgSz w:w="12240" w:h="15840"/>
      <w:pgMar w:top="1170" w:right="1130" w:bottom="122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AC9"/>
    <w:multiLevelType w:val="hybridMultilevel"/>
    <w:tmpl w:val="A5DC6716"/>
    <w:lvl w:ilvl="0" w:tplc="552E1D9C">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60A7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6674F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8AC444">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AF1FA">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A2ADEE">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0A1FBC">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EC35E2">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940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987F5D"/>
    <w:multiLevelType w:val="hybridMultilevel"/>
    <w:tmpl w:val="E79855A4"/>
    <w:lvl w:ilvl="0" w:tplc="108AEB68">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8EBDC">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82FBD8">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A654DA">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49A06">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9058EE">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D65CB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5E50F6">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AAA98A">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6A5E9A"/>
    <w:multiLevelType w:val="hybridMultilevel"/>
    <w:tmpl w:val="536A7598"/>
    <w:lvl w:ilvl="0" w:tplc="E36059C4">
      <w:start w:val="1"/>
      <w:numFmt w:val="upperLetter"/>
      <w:lvlText w:val="%1."/>
      <w:lvlJc w:val="left"/>
      <w:pPr>
        <w:ind w:left="36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5780534E">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22CF9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742EF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8E81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A2C39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8C5C9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0A646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B8117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191ACE"/>
    <w:multiLevelType w:val="hybridMultilevel"/>
    <w:tmpl w:val="3246018E"/>
    <w:lvl w:ilvl="0" w:tplc="3F88A006">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2F25A">
      <w:start w:val="1"/>
      <w:numFmt w:val="bullet"/>
      <w:lvlText w:val="o"/>
      <w:lvlJc w:val="left"/>
      <w:pPr>
        <w:ind w:left="1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B09346">
      <w:start w:val="1"/>
      <w:numFmt w:val="bullet"/>
      <w:lvlText w:val="▪"/>
      <w:lvlJc w:val="left"/>
      <w:pPr>
        <w:ind w:left="2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529004">
      <w:start w:val="1"/>
      <w:numFmt w:val="bullet"/>
      <w:lvlText w:val="•"/>
      <w:lvlJc w:val="left"/>
      <w:pPr>
        <w:ind w:left="3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CA6588">
      <w:start w:val="1"/>
      <w:numFmt w:val="bullet"/>
      <w:lvlText w:val="o"/>
      <w:lvlJc w:val="left"/>
      <w:pPr>
        <w:ind w:left="4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6A7666">
      <w:start w:val="1"/>
      <w:numFmt w:val="bullet"/>
      <w:lvlText w:val="▪"/>
      <w:lvlJc w:val="left"/>
      <w:pPr>
        <w:ind w:left="4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76A9D6">
      <w:start w:val="1"/>
      <w:numFmt w:val="bullet"/>
      <w:lvlText w:val="•"/>
      <w:lvlJc w:val="left"/>
      <w:pPr>
        <w:ind w:left="5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C822FE">
      <w:start w:val="1"/>
      <w:numFmt w:val="bullet"/>
      <w:lvlText w:val="o"/>
      <w:lvlJc w:val="left"/>
      <w:pPr>
        <w:ind w:left="6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00D388">
      <w:start w:val="1"/>
      <w:numFmt w:val="bullet"/>
      <w:lvlText w:val="▪"/>
      <w:lvlJc w:val="left"/>
      <w:pPr>
        <w:ind w:left="7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001FFD"/>
    <w:multiLevelType w:val="hybridMultilevel"/>
    <w:tmpl w:val="FD80A854"/>
    <w:lvl w:ilvl="0" w:tplc="3AB81AD4">
      <w:start w:val="3"/>
      <w:numFmt w:val="upperLetter"/>
      <w:lvlText w:val="%1."/>
      <w:lvlJc w:val="left"/>
      <w:pPr>
        <w:ind w:left="411"/>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1EEC977A">
      <w:start w:val="1"/>
      <w:numFmt w:val="decimal"/>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C810B8">
      <w:start w:val="1"/>
      <w:numFmt w:val="lowerRoman"/>
      <w:lvlText w:val="%3"/>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4B19E">
      <w:start w:val="1"/>
      <w:numFmt w:val="decimal"/>
      <w:lvlText w:val="%4"/>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9094CA">
      <w:start w:val="1"/>
      <w:numFmt w:val="lowerLetter"/>
      <w:lvlText w:val="%5"/>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209C3E">
      <w:start w:val="1"/>
      <w:numFmt w:val="lowerRoman"/>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6EBD1A">
      <w:start w:val="1"/>
      <w:numFmt w:val="decimal"/>
      <w:lvlText w:val="%7"/>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CCB4C2">
      <w:start w:val="1"/>
      <w:numFmt w:val="lowerLetter"/>
      <w:lvlText w:val="%8"/>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54888E">
      <w:start w:val="1"/>
      <w:numFmt w:val="lowerRoman"/>
      <w:lvlText w:val="%9"/>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8A056B"/>
    <w:multiLevelType w:val="hybridMultilevel"/>
    <w:tmpl w:val="F6940C44"/>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6" w15:restartNumberingAfterBreak="0">
    <w:nsid w:val="308F1051"/>
    <w:multiLevelType w:val="hybridMultilevel"/>
    <w:tmpl w:val="3F7E2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246276"/>
    <w:multiLevelType w:val="hybridMultilevel"/>
    <w:tmpl w:val="096CC42C"/>
    <w:lvl w:ilvl="0" w:tplc="3F88A006">
      <w:start w:val="1"/>
      <w:numFmt w:val="bullet"/>
      <w:lvlText w:val="-"/>
      <w:lvlJc w:val="left"/>
      <w:pPr>
        <w:ind w:left="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086BE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AA839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5847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08FC2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76452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F2B7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521A2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48C7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BB4921"/>
    <w:multiLevelType w:val="hybridMultilevel"/>
    <w:tmpl w:val="7D7A4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0B2146"/>
    <w:multiLevelType w:val="hybridMultilevel"/>
    <w:tmpl w:val="8398D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613784"/>
    <w:multiLevelType w:val="hybridMultilevel"/>
    <w:tmpl w:val="241A7F98"/>
    <w:lvl w:ilvl="0" w:tplc="1009000F">
      <w:start w:val="1"/>
      <w:numFmt w:val="decimal"/>
      <w:lvlText w:val="%1."/>
      <w:lvlJc w:val="left"/>
      <w:pPr>
        <w:ind w:left="632"/>
      </w:pPr>
      <w:rPr>
        <w:b w:val="0"/>
        <w:i w:val="0"/>
        <w:strike w:val="0"/>
        <w:dstrike w:val="0"/>
        <w:color w:val="000000"/>
        <w:sz w:val="22"/>
        <w:szCs w:val="22"/>
        <w:u w:val="none" w:color="000000"/>
        <w:bdr w:val="none" w:sz="0" w:space="0" w:color="auto"/>
        <w:shd w:val="clear" w:color="auto" w:fill="auto"/>
        <w:vertAlign w:val="baseline"/>
      </w:rPr>
    </w:lvl>
    <w:lvl w:ilvl="1" w:tplc="CD2C9348">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0F2A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7EE060">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0845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29070">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CA93C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0E174C">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6BF28">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5400D5"/>
    <w:multiLevelType w:val="hybridMultilevel"/>
    <w:tmpl w:val="53984FCC"/>
    <w:lvl w:ilvl="0" w:tplc="95ECF954">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EFB4C">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123A68">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BC437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482D0">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78DD8A">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8CD4D2">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84496">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ECB8C6">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7876AA"/>
    <w:multiLevelType w:val="hybridMultilevel"/>
    <w:tmpl w:val="4662753E"/>
    <w:lvl w:ilvl="0" w:tplc="3F74A372">
      <w:start w:val="1"/>
      <w:numFmt w:val="bullet"/>
      <w:lvlText w:val="•"/>
      <w:lvlJc w:val="left"/>
      <w:pPr>
        <w:ind w:left="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62F25A">
      <w:start w:val="1"/>
      <w:numFmt w:val="bullet"/>
      <w:lvlText w:val="o"/>
      <w:lvlJc w:val="left"/>
      <w:pPr>
        <w:ind w:left="1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B09346">
      <w:start w:val="1"/>
      <w:numFmt w:val="bullet"/>
      <w:lvlText w:val="▪"/>
      <w:lvlJc w:val="left"/>
      <w:pPr>
        <w:ind w:left="2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529004">
      <w:start w:val="1"/>
      <w:numFmt w:val="bullet"/>
      <w:lvlText w:val="•"/>
      <w:lvlJc w:val="left"/>
      <w:pPr>
        <w:ind w:left="2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CA6588">
      <w:start w:val="1"/>
      <w:numFmt w:val="bullet"/>
      <w:lvlText w:val="o"/>
      <w:lvlJc w:val="left"/>
      <w:pPr>
        <w:ind w:left="3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6A7666">
      <w:start w:val="1"/>
      <w:numFmt w:val="bullet"/>
      <w:lvlText w:val="▪"/>
      <w:lvlJc w:val="left"/>
      <w:pPr>
        <w:ind w:left="4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76A9D6">
      <w:start w:val="1"/>
      <w:numFmt w:val="bullet"/>
      <w:lvlText w:val="•"/>
      <w:lvlJc w:val="left"/>
      <w:pPr>
        <w:ind w:left="5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C822FE">
      <w:start w:val="1"/>
      <w:numFmt w:val="bullet"/>
      <w:lvlText w:val="o"/>
      <w:lvlJc w:val="left"/>
      <w:pPr>
        <w:ind w:left="5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00D388">
      <w:start w:val="1"/>
      <w:numFmt w:val="bullet"/>
      <w:lvlText w:val="▪"/>
      <w:lvlJc w:val="left"/>
      <w:pPr>
        <w:ind w:left="6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965E9F"/>
    <w:multiLevelType w:val="hybridMultilevel"/>
    <w:tmpl w:val="747E9980"/>
    <w:lvl w:ilvl="0" w:tplc="5CD6E7D2">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38EC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1CD7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46D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24C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BED8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22DF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1AF2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D243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967250"/>
    <w:multiLevelType w:val="hybridMultilevel"/>
    <w:tmpl w:val="8E527CC8"/>
    <w:lvl w:ilvl="0" w:tplc="1009000F">
      <w:start w:val="1"/>
      <w:numFmt w:val="decimal"/>
      <w:lvlText w:val="%1."/>
      <w:lvlJc w:val="left"/>
      <w:pPr>
        <w:ind w:left="705" w:hanging="360"/>
      </w:p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5" w15:restartNumberingAfterBreak="0">
    <w:nsid w:val="57F7717A"/>
    <w:multiLevelType w:val="hybridMultilevel"/>
    <w:tmpl w:val="6F347D90"/>
    <w:lvl w:ilvl="0" w:tplc="658AB8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64D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8E11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004A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D814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A6D7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D654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0EE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100F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1D675D"/>
    <w:multiLevelType w:val="hybridMultilevel"/>
    <w:tmpl w:val="4D32CF90"/>
    <w:lvl w:ilvl="0" w:tplc="3FE816BC">
      <w:start w:val="1"/>
      <w:numFmt w:val="bullet"/>
      <w:lvlText w:val="-"/>
      <w:lvlJc w:val="left"/>
      <w:pPr>
        <w:ind w:left="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0C56F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347E4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962E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C324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3682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CC1A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EDCB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F4EBC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DF248A"/>
    <w:multiLevelType w:val="hybridMultilevel"/>
    <w:tmpl w:val="F07A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F62C6A"/>
    <w:multiLevelType w:val="hybridMultilevel"/>
    <w:tmpl w:val="1A56AE92"/>
    <w:lvl w:ilvl="0" w:tplc="8C587FAE">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66E00D8">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AEAC1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6E679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12EC3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D689F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B6176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647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987C2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035BAD"/>
    <w:multiLevelType w:val="hybridMultilevel"/>
    <w:tmpl w:val="855CC32E"/>
    <w:lvl w:ilvl="0" w:tplc="4484E574">
      <w:start w:val="3"/>
      <w:numFmt w:val="upperLetter"/>
      <w:lvlText w:val="%1."/>
      <w:lvlJc w:val="left"/>
      <w:pPr>
        <w:ind w:left="4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E073A4">
      <w:start w:val="1"/>
      <w:numFmt w:val="decimal"/>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AC873A">
      <w:start w:val="1"/>
      <w:numFmt w:val="lowerRoman"/>
      <w:lvlText w:val="%3"/>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440E80">
      <w:start w:val="1"/>
      <w:numFmt w:val="decimal"/>
      <w:lvlText w:val="%4"/>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AE4308">
      <w:start w:val="1"/>
      <w:numFmt w:val="lowerLetter"/>
      <w:lvlText w:val="%5"/>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BC0878">
      <w:start w:val="1"/>
      <w:numFmt w:val="lowerRoman"/>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F40A8E">
      <w:start w:val="1"/>
      <w:numFmt w:val="decimal"/>
      <w:lvlText w:val="%7"/>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E4E28">
      <w:start w:val="1"/>
      <w:numFmt w:val="lowerLetter"/>
      <w:lvlText w:val="%8"/>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AF196">
      <w:start w:val="1"/>
      <w:numFmt w:val="lowerRoman"/>
      <w:lvlText w:val="%9"/>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5"/>
  </w:num>
  <w:num w:numId="3">
    <w:abstractNumId w:val="7"/>
  </w:num>
  <w:num w:numId="4">
    <w:abstractNumId w:val="1"/>
  </w:num>
  <w:num w:numId="5">
    <w:abstractNumId w:val="11"/>
  </w:num>
  <w:num w:numId="6">
    <w:abstractNumId w:val="19"/>
  </w:num>
  <w:num w:numId="7">
    <w:abstractNumId w:val="16"/>
  </w:num>
  <w:num w:numId="8">
    <w:abstractNumId w:val="18"/>
  </w:num>
  <w:num w:numId="9">
    <w:abstractNumId w:val="5"/>
  </w:num>
  <w:num w:numId="10">
    <w:abstractNumId w:val="14"/>
  </w:num>
  <w:num w:numId="11">
    <w:abstractNumId w:val="3"/>
  </w:num>
  <w:num w:numId="12">
    <w:abstractNumId w:val="8"/>
  </w:num>
  <w:num w:numId="13">
    <w:abstractNumId w:val="13"/>
  </w:num>
  <w:num w:numId="14">
    <w:abstractNumId w:val="0"/>
  </w:num>
  <w:num w:numId="15">
    <w:abstractNumId w:val="4"/>
  </w:num>
  <w:num w:numId="16">
    <w:abstractNumId w:val="2"/>
  </w:num>
  <w:num w:numId="17">
    <w:abstractNumId w:val="6"/>
  </w:num>
  <w:num w:numId="18">
    <w:abstractNumId w:val="1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73"/>
    <w:rsid w:val="00006AA7"/>
    <w:rsid w:val="00267873"/>
    <w:rsid w:val="005A7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B8B8"/>
  <w15:docId w15:val="{C9439C41-8A99-4472-AFC0-ED6B332D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
      <w:jc w:val="center"/>
      <w:outlineLvl w:val="0"/>
    </w:pPr>
    <w:rPr>
      <w:rFonts w:ascii="Arial" w:eastAsia="Arial" w:hAnsi="Arial" w:cs="Arial"/>
      <w:b/>
      <w: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30"/>
    </w:rPr>
  </w:style>
  <w:style w:type="paragraph" w:styleId="ListParagraph">
    <w:name w:val="List Paragraph"/>
    <w:basedOn w:val="Normal"/>
    <w:uiPriority w:val="34"/>
    <w:qFormat/>
    <w:rsid w:val="005A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 of DSBN</dc:creator>
  <cp:keywords/>
  <cp:lastModifiedBy>McLean, Christopher</cp:lastModifiedBy>
  <cp:revision>2</cp:revision>
  <dcterms:created xsi:type="dcterms:W3CDTF">2019-04-15T16:12:00Z</dcterms:created>
  <dcterms:modified xsi:type="dcterms:W3CDTF">2019-04-15T16:12:00Z</dcterms:modified>
</cp:coreProperties>
</file>