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A76" w:rsidRPr="006166A7" w:rsidRDefault="006166A7" w:rsidP="006166A7">
      <w:pPr>
        <w:ind w:left="-5"/>
        <w:jc w:val="center"/>
        <w:rPr>
          <w:rFonts w:ascii="Times New Roman" w:hAnsi="Times New Roman" w:cs="Times New Roman"/>
          <w:b/>
          <w:szCs w:val="24"/>
        </w:rPr>
      </w:pPr>
      <w:r w:rsidRPr="006166A7">
        <w:rPr>
          <w:rFonts w:ascii="Times New Roman" w:hAnsi="Times New Roman" w:cs="Times New Roman"/>
          <w:b/>
          <w:szCs w:val="24"/>
        </w:rPr>
        <w:t>High Jump Officiating Notes 2019</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780166">
      <w:pPr>
        <w:ind w:left="-5"/>
        <w:rPr>
          <w:rFonts w:ascii="Times New Roman" w:hAnsi="Times New Roman" w:cs="Times New Roman"/>
          <w:szCs w:val="24"/>
        </w:rPr>
      </w:pPr>
      <w:r w:rsidRPr="006166A7">
        <w:rPr>
          <w:rFonts w:ascii="Times New Roman" w:hAnsi="Times New Roman" w:cs="Times New Roman"/>
          <w:szCs w:val="24"/>
        </w:rPr>
        <w:t xml:space="preserve">•The minimum number of officials required to run the High Jump is four (4) ideally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6166A7">
      <w:pPr>
        <w:ind w:left="-5"/>
        <w:rPr>
          <w:rFonts w:ascii="Times New Roman" w:hAnsi="Times New Roman" w:cs="Times New Roman"/>
          <w:szCs w:val="24"/>
          <w:u w:val="single"/>
        </w:rPr>
      </w:pPr>
      <w:r w:rsidRPr="006166A7">
        <w:rPr>
          <w:rFonts w:ascii="Times New Roman" w:hAnsi="Times New Roman" w:cs="Times New Roman"/>
          <w:szCs w:val="24"/>
          <w:u w:val="single"/>
        </w:rPr>
        <w:t>Chief Judge</w:t>
      </w:r>
    </w:p>
    <w:p w:rsidR="00475A76" w:rsidRPr="006166A7" w:rsidRDefault="006166A7"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Allocate o</w:t>
      </w:r>
      <w:r w:rsidR="00780166" w:rsidRPr="006166A7">
        <w:rPr>
          <w:rFonts w:ascii="Times New Roman" w:hAnsi="Times New Roman" w:cs="Times New Roman"/>
          <w:szCs w:val="24"/>
        </w:rPr>
        <w:t xml:space="preserve">fficials to the various positions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 xml:space="preserve">Supervise the preparation of the area regarding safety, equipment and define the </w:t>
      </w:r>
      <w:r w:rsidRPr="006166A7">
        <w:rPr>
          <w:rFonts w:ascii="Times New Roman" w:hAnsi="Times New Roman" w:cs="Times New Roman"/>
          <w:szCs w:val="24"/>
        </w:rPr>
        <w:t xml:space="preserve">competition area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 xml:space="preserve">Ensure that the facility complies with the rules of competition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 xml:space="preserve">Prior to the commencement of competition, provide an outline of the rules of the event to the competitors and define the competition area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Determine the starting height of t</w:t>
      </w:r>
      <w:r w:rsidRPr="006166A7">
        <w:rPr>
          <w:rFonts w:ascii="Times New Roman" w:hAnsi="Times New Roman" w:cs="Times New Roman"/>
          <w:szCs w:val="24"/>
        </w:rPr>
        <w:t xml:space="preserve">he bar and advise the athletes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 xml:space="preserve">Rule on the validity of the trial and indicate a fair jump with a white flag and a foul jump with a red flag (flags optional)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 xml:space="preserve">Advise the athlete the reason for the foul </w:t>
      </w:r>
    </w:p>
    <w:p w:rsidR="00475A76" w:rsidRPr="006166A7" w:rsidRDefault="00780166" w:rsidP="006166A7">
      <w:pPr>
        <w:pStyle w:val="ListParagraph"/>
        <w:numPr>
          <w:ilvl w:val="0"/>
          <w:numId w:val="10"/>
        </w:numPr>
        <w:rPr>
          <w:rFonts w:ascii="Times New Roman" w:hAnsi="Times New Roman" w:cs="Times New Roman"/>
          <w:szCs w:val="24"/>
        </w:rPr>
      </w:pPr>
      <w:r w:rsidRPr="006166A7">
        <w:rPr>
          <w:rFonts w:ascii="Times New Roman" w:hAnsi="Times New Roman" w:cs="Times New Roman"/>
          <w:szCs w:val="24"/>
        </w:rPr>
        <w:t>Meas</w:t>
      </w:r>
      <w:r w:rsidR="006166A7" w:rsidRPr="006166A7">
        <w:rPr>
          <w:rFonts w:ascii="Times New Roman" w:hAnsi="Times New Roman" w:cs="Times New Roman"/>
          <w:szCs w:val="24"/>
        </w:rPr>
        <w:t xml:space="preserve">ure the bar on commencement </w:t>
      </w:r>
      <w:r w:rsidRPr="006166A7">
        <w:rPr>
          <w:rFonts w:ascii="Times New Roman" w:hAnsi="Times New Roman" w:cs="Times New Roman"/>
          <w:szCs w:val="24"/>
        </w:rPr>
        <w:t>a</w:t>
      </w:r>
      <w:r w:rsidRPr="006166A7">
        <w:rPr>
          <w:rFonts w:ascii="Times New Roman" w:hAnsi="Times New Roman" w:cs="Times New Roman"/>
          <w:szCs w:val="24"/>
        </w:rPr>
        <w:t xml:space="preserve">nd announce the new height to the competitors </w:t>
      </w:r>
      <w:r w:rsidR="006166A7" w:rsidRPr="006166A7">
        <w:rPr>
          <w:rFonts w:ascii="Times New Roman" w:hAnsi="Times New Roman" w:cs="Times New Roman"/>
          <w:szCs w:val="24"/>
        </w:rPr>
        <w:t>as it is raised</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6166A7">
      <w:pPr>
        <w:ind w:left="-5"/>
        <w:rPr>
          <w:rFonts w:ascii="Times New Roman" w:hAnsi="Times New Roman" w:cs="Times New Roman"/>
          <w:szCs w:val="24"/>
          <w:u w:val="single"/>
        </w:rPr>
      </w:pPr>
      <w:r w:rsidRPr="006166A7">
        <w:rPr>
          <w:rFonts w:ascii="Times New Roman" w:hAnsi="Times New Roman" w:cs="Times New Roman"/>
          <w:szCs w:val="24"/>
          <w:u w:val="single"/>
        </w:rPr>
        <w:t>Officials One and Two</w:t>
      </w:r>
    </w:p>
    <w:p w:rsidR="00475A76" w:rsidRPr="006166A7" w:rsidRDefault="00780166" w:rsidP="006166A7">
      <w:pPr>
        <w:pStyle w:val="ListParagraph"/>
        <w:numPr>
          <w:ilvl w:val="0"/>
          <w:numId w:val="11"/>
        </w:numPr>
        <w:rPr>
          <w:rFonts w:ascii="Times New Roman" w:hAnsi="Times New Roman" w:cs="Times New Roman"/>
          <w:szCs w:val="24"/>
        </w:rPr>
      </w:pPr>
      <w:r w:rsidRPr="006166A7">
        <w:rPr>
          <w:rFonts w:ascii="Times New Roman" w:hAnsi="Times New Roman" w:cs="Times New Roman"/>
          <w:szCs w:val="24"/>
        </w:rPr>
        <w:t xml:space="preserve">Stand well away from the uprights during trials to avoid distracting the competitors but in line with the plane of the uprights </w:t>
      </w:r>
    </w:p>
    <w:p w:rsidR="00475A76" w:rsidRPr="006166A7" w:rsidRDefault="00780166" w:rsidP="006166A7">
      <w:pPr>
        <w:pStyle w:val="ListParagraph"/>
        <w:numPr>
          <w:ilvl w:val="0"/>
          <w:numId w:val="11"/>
        </w:numPr>
        <w:rPr>
          <w:rFonts w:ascii="Times New Roman" w:hAnsi="Times New Roman" w:cs="Times New Roman"/>
          <w:szCs w:val="24"/>
        </w:rPr>
      </w:pPr>
      <w:r w:rsidRPr="006166A7">
        <w:rPr>
          <w:rFonts w:ascii="Times New Roman" w:hAnsi="Times New Roman" w:cs="Times New Roman"/>
          <w:szCs w:val="24"/>
        </w:rPr>
        <w:t xml:space="preserve">Replace the bar as required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6166A7">
      <w:pPr>
        <w:ind w:left="-5"/>
        <w:rPr>
          <w:rFonts w:ascii="Times New Roman" w:hAnsi="Times New Roman" w:cs="Times New Roman"/>
          <w:szCs w:val="24"/>
          <w:u w:val="single"/>
        </w:rPr>
      </w:pPr>
      <w:r w:rsidRPr="006166A7">
        <w:rPr>
          <w:rFonts w:ascii="Times New Roman" w:hAnsi="Times New Roman" w:cs="Times New Roman"/>
          <w:szCs w:val="24"/>
          <w:u w:val="single"/>
        </w:rPr>
        <w:t>Official Three</w:t>
      </w:r>
    </w:p>
    <w:p w:rsidR="00475A76" w:rsidRPr="006166A7" w:rsidRDefault="00780166" w:rsidP="006166A7">
      <w:pPr>
        <w:numPr>
          <w:ilvl w:val="0"/>
          <w:numId w:val="12"/>
        </w:numPr>
        <w:rPr>
          <w:rFonts w:ascii="Times New Roman" w:hAnsi="Times New Roman" w:cs="Times New Roman"/>
          <w:szCs w:val="24"/>
        </w:rPr>
      </w:pPr>
      <w:r w:rsidRPr="006166A7">
        <w:rPr>
          <w:rFonts w:ascii="Times New Roman" w:hAnsi="Times New Roman" w:cs="Times New Roman"/>
          <w:szCs w:val="24"/>
        </w:rPr>
        <w:t xml:space="preserve">Call up </w:t>
      </w:r>
      <w:r w:rsidRPr="006166A7">
        <w:rPr>
          <w:rFonts w:ascii="Times New Roman" w:hAnsi="Times New Roman" w:cs="Times New Roman"/>
          <w:szCs w:val="24"/>
        </w:rPr>
        <w:t xml:space="preserve">the competitors and record the results.  </w:t>
      </w:r>
    </w:p>
    <w:p w:rsidR="00475A76" w:rsidRPr="006166A7" w:rsidRDefault="00780166" w:rsidP="006166A7">
      <w:pPr>
        <w:pStyle w:val="ListParagraph"/>
        <w:numPr>
          <w:ilvl w:val="0"/>
          <w:numId w:val="12"/>
        </w:numPr>
        <w:rPr>
          <w:rFonts w:ascii="Times New Roman" w:hAnsi="Times New Roman" w:cs="Times New Roman"/>
          <w:szCs w:val="24"/>
        </w:rPr>
      </w:pPr>
      <w:r w:rsidRPr="006166A7">
        <w:rPr>
          <w:rFonts w:ascii="Times New Roman" w:hAnsi="Times New Roman" w:cs="Times New Roman"/>
          <w:szCs w:val="24"/>
        </w:rPr>
        <w:t xml:space="preserve">In marking the sheet a jump is recorded as follows; </w:t>
      </w:r>
    </w:p>
    <w:p w:rsidR="00475A76" w:rsidRPr="006166A7" w:rsidRDefault="00780166" w:rsidP="006166A7">
      <w:pPr>
        <w:pStyle w:val="ListParagraph"/>
        <w:numPr>
          <w:ilvl w:val="0"/>
          <w:numId w:val="13"/>
        </w:numPr>
        <w:rPr>
          <w:rFonts w:ascii="Times New Roman" w:hAnsi="Times New Roman" w:cs="Times New Roman"/>
          <w:szCs w:val="24"/>
        </w:rPr>
      </w:pPr>
      <w:r w:rsidRPr="006166A7">
        <w:rPr>
          <w:rFonts w:ascii="Times New Roman" w:hAnsi="Times New Roman" w:cs="Times New Roman"/>
          <w:szCs w:val="24"/>
        </w:rPr>
        <w:t xml:space="preserve">A clear jump shall be indicated as a “O” </w:t>
      </w:r>
    </w:p>
    <w:p w:rsidR="00475A76" w:rsidRPr="006166A7" w:rsidRDefault="00780166" w:rsidP="006166A7">
      <w:pPr>
        <w:pStyle w:val="ListParagraph"/>
        <w:numPr>
          <w:ilvl w:val="0"/>
          <w:numId w:val="13"/>
        </w:numPr>
        <w:rPr>
          <w:rFonts w:ascii="Times New Roman" w:hAnsi="Times New Roman" w:cs="Times New Roman"/>
          <w:szCs w:val="24"/>
        </w:rPr>
      </w:pPr>
      <w:r w:rsidRPr="006166A7">
        <w:rPr>
          <w:rFonts w:ascii="Times New Roman" w:hAnsi="Times New Roman" w:cs="Times New Roman"/>
          <w:szCs w:val="24"/>
        </w:rPr>
        <w:t xml:space="preserve">A failure shall be indicated as a “X” </w:t>
      </w:r>
    </w:p>
    <w:p w:rsidR="00475A76" w:rsidRPr="006166A7" w:rsidRDefault="00780166" w:rsidP="006166A7">
      <w:pPr>
        <w:pStyle w:val="ListParagraph"/>
        <w:numPr>
          <w:ilvl w:val="0"/>
          <w:numId w:val="13"/>
        </w:numPr>
        <w:rPr>
          <w:rFonts w:ascii="Times New Roman" w:hAnsi="Times New Roman" w:cs="Times New Roman"/>
          <w:szCs w:val="24"/>
        </w:rPr>
      </w:pPr>
      <w:r w:rsidRPr="006166A7">
        <w:rPr>
          <w:rFonts w:ascii="Times New Roman" w:hAnsi="Times New Roman" w:cs="Times New Roman"/>
          <w:szCs w:val="24"/>
        </w:rPr>
        <w:t xml:space="preserve">A jump not taken (pass) shall be indicated as a “-“ or “P” </w:t>
      </w:r>
    </w:p>
    <w:p w:rsidR="00475A76" w:rsidRPr="006166A7" w:rsidRDefault="00780166" w:rsidP="006166A7">
      <w:pPr>
        <w:numPr>
          <w:ilvl w:val="0"/>
          <w:numId w:val="12"/>
        </w:numPr>
        <w:rPr>
          <w:rFonts w:ascii="Times New Roman" w:hAnsi="Times New Roman" w:cs="Times New Roman"/>
          <w:szCs w:val="24"/>
        </w:rPr>
      </w:pPr>
      <w:r w:rsidRPr="006166A7">
        <w:rPr>
          <w:rFonts w:ascii="Times New Roman" w:hAnsi="Times New Roman" w:cs="Times New Roman"/>
          <w:szCs w:val="24"/>
        </w:rPr>
        <w:t>Repeat the measureme</w:t>
      </w:r>
      <w:r w:rsidRPr="006166A7">
        <w:rPr>
          <w:rFonts w:ascii="Times New Roman" w:hAnsi="Times New Roman" w:cs="Times New Roman"/>
          <w:szCs w:val="24"/>
        </w:rPr>
        <w:t xml:space="preserve">nt called to ensure the measurement recorded is correct </w:t>
      </w:r>
    </w:p>
    <w:p w:rsidR="00475A76" w:rsidRPr="006166A7" w:rsidRDefault="00780166" w:rsidP="006166A7">
      <w:pPr>
        <w:numPr>
          <w:ilvl w:val="0"/>
          <w:numId w:val="12"/>
        </w:numPr>
        <w:rPr>
          <w:rFonts w:ascii="Times New Roman" w:hAnsi="Times New Roman" w:cs="Times New Roman"/>
          <w:szCs w:val="24"/>
        </w:rPr>
      </w:pPr>
      <w:r w:rsidRPr="006166A7">
        <w:rPr>
          <w:rFonts w:ascii="Times New Roman" w:hAnsi="Times New Roman" w:cs="Times New Roman"/>
          <w:szCs w:val="24"/>
        </w:rPr>
        <w:t xml:space="preserve">All attempts must be recorded </w:t>
      </w:r>
    </w:p>
    <w:p w:rsidR="00475A76" w:rsidRPr="006166A7" w:rsidRDefault="00780166" w:rsidP="006166A7">
      <w:pPr>
        <w:numPr>
          <w:ilvl w:val="0"/>
          <w:numId w:val="12"/>
        </w:numPr>
        <w:rPr>
          <w:rFonts w:ascii="Times New Roman" w:hAnsi="Times New Roman" w:cs="Times New Roman"/>
          <w:szCs w:val="24"/>
        </w:rPr>
      </w:pPr>
      <w:r w:rsidRPr="006166A7">
        <w:rPr>
          <w:rFonts w:ascii="Times New Roman" w:hAnsi="Times New Roman" w:cs="Times New Roman"/>
          <w:szCs w:val="24"/>
        </w:rPr>
        <w:t xml:space="preserve">Time the trial and indicate with a flag at one (1) minute, in accordance with the rules of competition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6166A7">
      <w:pPr>
        <w:ind w:left="-5"/>
        <w:rPr>
          <w:rFonts w:ascii="Times New Roman" w:hAnsi="Times New Roman" w:cs="Times New Roman"/>
          <w:szCs w:val="24"/>
          <w:u w:val="single"/>
        </w:rPr>
      </w:pPr>
      <w:r w:rsidRPr="006166A7">
        <w:rPr>
          <w:rFonts w:ascii="Times New Roman" w:hAnsi="Times New Roman" w:cs="Times New Roman"/>
          <w:szCs w:val="24"/>
          <w:u w:val="single"/>
        </w:rPr>
        <w:t>Safety</w:t>
      </w:r>
    </w:p>
    <w:p w:rsidR="00475A76" w:rsidRPr="006166A7" w:rsidRDefault="00780166" w:rsidP="006166A7">
      <w:pPr>
        <w:pStyle w:val="ListParagraph"/>
        <w:numPr>
          <w:ilvl w:val="0"/>
          <w:numId w:val="14"/>
        </w:numPr>
        <w:rPr>
          <w:rFonts w:ascii="Times New Roman" w:hAnsi="Times New Roman" w:cs="Times New Roman"/>
          <w:szCs w:val="24"/>
        </w:rPr>
      </w:pPr>
      <w:r w:rsidRPr="006166A7">
        <w:rPr>
          <w:rFonts w:ascii="Times New Roman" w:hAnsi="Times New Roman" w:cs="Times New Roman"/>
          <w:szCs w:val="24"/>
        </w:rPr>
        <w:t>Ensure that the take-</w:t>
      </w:r>
      <w:r w:rsidRPr="006166A7">
        <w:rPr>
          <w:rFonts w:ascii="Times New Roman" w:hAnsi="Times New Roman" w:cs="Times New Roman"/>
          <w:szCs w:val="24"/>
        </w:rPr>
        <w:t xml:space="preserve">off area is inspected for foreign objects prior to the event commencing </w:t>
      </w:r>
    </w:p>
    <w:p w:rsidR="00475A76" w:rsidRPr="006166A7" w:rsidRDefault="00780166" w:rsidP="006166A7">
      <w:pPr>
        <w:pStyle w:val="ListParagraph"/>
        <w:numPr>
          <w:ilvl w:val="0"/>
          <w:numId w:val="14"/>
        </w:numPr>
        <w:rPr>
          <w:rFonts w:ascii="Times New Roman" w:hAnsi="Times New Roman" w:cs="Times New Roman"/>
          <w:szCs w:val="24"/>
        </w:rPr>
      </w:pPr>
      <w:r w:rsidRPr="006166A7">
        <w:rPr>
          <w:rFonts w:ascii="Times New Roman" w:hAnsi="Times New Roman" w:cs="Times New Roman"/>
          <w:szCs w:val="24"/>
        </w:rPr>
        <w:t xml:space="preserve">All athletes are to be advised to jump so that they land in the centre of the bags (landing area) </w:t>
      </w:r>
    </w:p>
    <w:p w:rsidR="00475A76" w:rsidRPr="006166A7" w:rsidRDefault="00780166" w:rsidP="006166A7">
      <w:pPr>
        <w:pStyle w:val="ListParagraph"/>
        <w:numPr>
          <w:ilvl w:val="0"/>
          <w:numId w:val="14"/>
        </w:numPr>
        <w:rPr>
          <w:rFonts w:ascii="Times New Roman" w:hAnsi="Times New Roman" w:cs="Times New Roman"/>
          <w:szCs w:val="24"/>
        </w:rPr>
      </w:pPr>
      <w:r w:rsidRPr="006166A7">
        <w:rPr>
          <w:rFonts w:ascii="Times New Roman" w:hAnsi="Times New Roman" w:cs="Times New Roman"/>
          <w:szCs w:val="24"/>
        </w:rPr>
        <w:t xml:space="preserve">The minimum landing area is 4m long x 2.5m wide x 0.4m deep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6166A7" w:rsidRPr="006166A7" w:rsidRDefault="006166A7">
      <w:pPr>
        <w:spacing w:after="0" w:line="259" w:lineRule="auto"/>
        <w:ind w:left="0" w:firstLine="0"/>
        <w:rPr>
          <w:rFonts w:ascii="Times New Roman" w:hAnsi="Times New Roman" w:cs="Times New Roman"/>
          <w:szCs w:val="24"/>
        </w:rPr>
      </w:pP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r w:rsidRPr="006166A7">
        <w:rPr>
          <w:rFonts w:ascii="Times New Roman" w:hAnsi="Times New Roman" w:cs="Times New Roman"/>
          <w:szCs w:val="24"/>
        </w:rPr>
        <w:tab/>
        <w:t xml:space="preserve"> </w:t>
      </w:r>
    </w:p>
    <w:p w:rsidR="006166A7" w:rsidRPr="006166A7" w:rsidRDefault="006166A7" w:rsidP="006166A7">
      <w:pPr>
        <w:ind w:left="0" w:firstLine="0"/>
        <w:jc w:val="center"/>
        <w:rPr>
          <w:rFonts w:ascii="Times New Roman" w:hAnsi="Times New Roman" w:cs="Times New Roman"/>
          <w:b/>
          <w:szCs w:val="24"/>
        </w:rPr>
      </w:pPr>
      <w:r w:rsidRPr="006166A7">
        <w:rPr>
          <w:rFonts w:ascii="Times New Roman" w:hAnsi="Times New Roman" w:cs="Times New Roman"/>
          <w:b/>
          <w:szCs w:val="24"/>
        </w:rPr>
        <w:lastRenderedPageBreak/>
        <w:t>High Jump Officiating Duties</w:t>
      </w:r>
    </w:p>
    <w:p w:rsidR="006166A7" w:rsidRDefault="006166A7" w:rsidP="006166A7">
      <w:pPr>
        <w:ind w:left="0" w:firstLine="0"/>
        <w:rPr>
          <w:rFonts w:ascii="Times New Roman" w:hAnsi="Times New Roman" w:cs="Times New Roman"/>
          <w:szCs w:val="24"/>
        </w:rPr>
      </w:pPr>
    </w:p>
    <w:p w:rsidR="00475A76" w:rsidRPr="006166A7" w:rsidRDefault="00780166" w:rsidP="006166A7">
      <w:pPr>
        <w:ind w:left="0" w:firstLine="0"/>
        <w:rPr>
          <w:rFonts w:ascii="Times New Roman" w:hAnsi="Times New Roman" w:cs="Times New Roman"/>
          <w:szCs w:val="24"/>
          <w:u w:val="single"/>
        </w:rPr>
      </w:pPr>
      <w:r w:rsidRPr="006166A7">
        <w:rPr>
          <w:rFonts w:ascii="Times New Roman" w:hAnsi="Times New Roman" w:cs="Times New Roman"/>
          <w:szCs w:val="24"/>
          <w:u w:val="single"/>
        </w:rPr>
        <w:t xml:space="preserve">Check in at Meet Site </w:t>
      </w:r>
    </w:p>
    <w:p w:rsidR="00475A76" w:rsidRP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 xml:space="preserve">Get Score sheet(s) for HJ competition and ribbons (in the event package) </w:t>
      </w:r>
    </w:p>
    <w:p w:rsidR="00475A76" w:rsidRP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 xml:space="preserve">Get measuring tape </w:t>
      </w:r>
    </w:p>
    <w:p w:rsidR="00475A76" w:rsidRP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 xml:space="preserve">Find out who is the Field Referee </w:t>
      </w:r>
    </w:p>
    <w:p w:rsidR="00475A76" w:rsidRP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 xml:space="preserve">Coaches and Officials Meeting ---- Get meet information </w:t>
      </w:r>
    </w:p>
    <w:p w:rsid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Confer with Field Referee o</w:t>
      </w:r>
      <w:r w:rsidR="006166A7">
        <w:rPr>
          <w:rFonts w:ascii="Times New Roman" w:hAnsi="Times New Roman" w:cs="Times New Roman"/>
          <w:szCs w:val="24"/>
        </w:rPr>
        <w:t>r Meet Convenor</w:t>
      </w:r>
    </w:p>
    <w:p w:rsidR="00475A76" w:rsidRPr="006166A7" w:rsidRDefault="00780166" w:rsidP="006166A7">
      <w:pPr>
        <w:pStyle w:val="ListParagraph"/>
        <w:numPr>
          <w:ilvl w:val="0"/>
          <w:numId w:val="15"/>
        </w:numPr>
        <w:rPr>
          <w:rFonts w:ascii="Times New Roman" w:hAnsi="Times New Roman" w:cs="Times New Roman"/>
          <w:szCs w:val="24"/>
        </w:rPr>
      </w:pPr>
      <w:r w:rsidRPr="006166A7">
        <w:rPr>
          <w:rFonts w:ascii="Times New Roman" w:hAnsi="Times New Roman" w:cs="Times New Roman"/>
          <w:szCs w:val="24"/>
        </w:rPr>
        <w:t>O</w:t>
      </w:r>
      <w:r w:rsidR="006166A7">
        <w:rPr>
          <w:rFonts w:ascii="Times New Roman" w:hAnsi="Times New Roman" w:cs="Times New Roman"/>
          <w:szCs w:val="24"/>
        </w:rPr>
        <w:t>pening heights for boys/girls</w:t>
      </w:r>
    </w:p>
    <w:p w:rsidR="006166A7" w:rsidRDefault="006166A7">
      <w:pPr>
        <w:ind w:left="-5"/>
        <w:rPr>
          <w:rFonts w:ascii="Times New Roman" w:hAnsi="Times New Roman" w:cs="Times New Roman"/>
          <w:szCs w:val="24"/>
        </w:rPr>
      </w:pPr>
    </w:p>
    <w:p w:rsidR="00475A76" w:rsidRPr="006166A7" w:rsidRDefault="00780166">
      <w:pPr>
        <w:ind w:left="-5"/>
        <w:rPr>
          <w:rFonts w:ascii="Times New Roman" w:hAnsi="Times New Roman" w:cs="Times New Roman"/>
          <w:szCs w:val="24"/>
          <w:u w:val="single"/>
        </w:rPr>
      </w:pPr>
      <w:r w:rsidRPr="006166A7">
        <w:rPr>
          <w:rFonts w:ascii="Times New Roman" w:hAnsi="Times New Roman" w:cs="Times New Roman"/>
          <w:szCs w:val="24"/>
          <w:u w:val="single"/>
        </w:rPr>
        <w:t xml:space="preserve">Equipment List </w:t>
      </w:r>
    </w:p>
    <w:p w:rsidR="00475A76" w:rsidRPr="006166A7" w:rsidRDefault="00780166" w:rsidP="006166A7">
      <w:pPr>
        <w:numPr>
          <w:ilvl w:val="0"/>
          <w:numId w:val="16"/>
        </w:numPr>
        <w:rPr>
          <w:rFonts w:ascii="Times New Roman" w:hAnsi="Times New Roman" w:cs="Times New Roman"/>
          <w:szCs w:val="24"/>
        </w:rPr>
      </w:pPr>
      <w:r w:rsidRPr="006166A7">
        <w:rPr>
          <w:rFonts w:ascii="Times New Roman" w:hAnsi="Times New Roman" w:cs="Times New Roman"/>
          <w:szCs w:val="24"/>
        </w:rPr>
        <w:t xml:space="preserve">Event Package containing competitor list, </w:t>
      </w:r>
      <w:proofErr w:type="spellStart"/>
      <w:r w:rsidRPr="006166A7">
        <w:rPr>
          <w:rFonts w:ascii="Times New Roman" w:hAnsi="Times New Roman" w:cs="Times New Roman"/>
          <w:szCs w:val="24"/>
        </w:rPr>
        <w:t>officials'notes</w:t>
      </w:r>
      <w:proofErr w:type="spellEnd"/>
      <w:r w:rsidRPr="006166A7">
        <w:rPr>
          <w:rFonts w:ascii="Times New Roman" w:hAnsi="Times New Roman" w:cs="Times New Roman"/>
          <w:szCs w:val="24"/>
        </w:rPr>
        <w:t xml:space="preserve">, award ribbons </w:t>
      </w:r>
    </w:p>
    <w:p w:rsidR="00475A76" w:rsidRPr="006166A7" w:rsidRDefault="00780166" w:rsidP="006166A7">
      <w:pPr>
        <w:numPr>
          <w:ilvl w:val="0"/>
          <w:numId w:val="16"/>
        </w:numPr>
        <w:rPr>
          <w:rFonts w:ascii="Times New Roman" w:hAnsi="Times New Roman" w:cs="Times New Roman"/>
          <w:szCs w:val="24"/>
        </w:rPr>
      </w:pPr>
      <w:r w:rsidRPr="006166A7">
        <w:rPr>
          <w:rFonts w:ascii="Times New Roman" w:hAnsi="Times New Roman" w:cs="Times New Roman"/>
          <w:szCs w:val="24"/>
        </w:rPr>
        <w:t xml:space="preserve">Clipboard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Rule Book (These notes)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Pens/Pencils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White Athletic Tape / Duct Tape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Tape Measure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Stop watch and Regular watch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Plastic bag (for clip board in case of inclement weather) </w:t>
      </w:r>
    </w:p>
    <w:p w:rsidR="00475A76" w:rsidRPr="006166A7" w:rsidRDefault="00780166" w:rsidP="006166A7">
      <w:pPr>
        <w:pStyle w:val="ListParagraph"/>
        <w:numPr>
          <w:ilvl w:val="0"/>
          <w:numId w:val="16"/>
        </w:numPr>
        <w:rPr>
          <w:rFonts w:ascii="Times New Roman" w:hAnsi="Times New Roman" w:cs="Times New Roman"/>
          <w:szCs w:val="24"/>
        </w:rPr>
      </w:pPr>
      <w:r w:rsidRPr="006166A7">
        <w:rPr>
          <w:rFonts w:ascii="Times New Roman" w:hAnsi="Times New Roman" w:cs="Times New Roman"/>
          <w:szCs w:val="24"/>
        </w:rPr>
        <w:t xml:space="preserve">Small Step ladder (if you CANNOT comfortably reach 7’) </w:t>
      </w:r>
    </w:p>
    <w:p w:rsidR="00475A76" w:rsidRPr="006166A7" w:rsidRDefault="00780166" w:rsidP="006166A7">
      <w:pPr>
        <w:numPr>
          <w:ilvl w:val="0"/>
          <w:numId w:val="16"/>
        </w:numPr>
        <w:rPr>
          <w:rFonts w:ascii="Times New Roman" w:hAnsi="Times New Roman" w:cs="Times New Roman"/>
          <w:szCs w:val="24"/>
        </w:rPr>
      </w:pPr>
      <w:r w:rsidRPr="006166A7">
        <w:rPr>
          <w:rFonts w:ascii="Times New Roman" w:hAnsi="Times New Roman" w:cs="Times New Roman"/>
          <w:szCs w:val="24"/>
        </w:rPr>
        <w:t xml:space="preserve">Broom to sweep area </w:t>
      </w:r>
    </w:p>
    <w:p w:rsidR="00475A76" w:rsidRPr="006166A7" w:rsidRDefault="00780166" w:rsidP="006166A7">
      <w:pPr>
        <w:numPr>
          <w:ilvl w:val="0"/>
          <w:numId w:val="16"/>
        </w:numPr>
        <w:rPr>
          <w:rFonts w:ascii="Times New Roman" w:hAnsi="Times New Roman" w:cs="Times New Roman"/>
          <w:szCs w:val="24"/>
        </w:rPr>
      </w:pPr>
      <w:r w:rsidRPr="006166A7">
        <w:rPr>
          <w:rFonts w:ascii="Times New Roman" w:hAnsi="Times New Roman" w:cs="Times New Roman"/>
          <w:szCs w:val="24"/>
        </w:rPr>
        <w:t xml:space="preserve">Folding chair , umbrella </w:t>
      </w:r>
    </w:p>
    <w:p w:rsidR="00475A76" w:rsidRPr="006166A7" w:rsidRDefault="00780166" w:rsidP="006166A7">
      <w:pPr>
        <w:numPr>
          <w:ilvl w:val="0"/>
          <w:numId w:val="16"/>
        </w:numPr>
        <w:rPr>
          <w:rFonts w:ascii="Times New Roman" w:hAnsi="Times New Roman" w:cs="Times New Roman"/>
          <w:szCs w:val="24"/>
        </w:rPr>
      </w:pPr>
      <w:r w:rsidRPr="006166A7">
        <w:rPr>
          <w:rFonts w:ascii="Times New Roman" w:hAnsi="Times New Roman" w:cs="Times New Roman"/>
          <w:szCs w:val="24"/>
        </w:rPr>
        <w:t>Appropriate Apparel for the weather--- raingear, hat, sunblo</w:t>
      </w:r>
      <w:r w:rsidRPr="006166A7">
        <w:rPr>
          <w:rFonts w:ascii="Times New Roman" w:hAnsi="Times New Roman" w:cs="Times New Roman"/>
          <w:szCs w:val="24"/>
        </w:rPr>
        <w:t xml:space="preserve">ck ...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780166">
      <w:pPr>
        <w:ind w:left="-5"/>
        <w:rPr>
          <w:rFonts w:ascii="Times New Roman" w:hAnsi="Times New Roman" w:cs="Times New Roman"/>
          <w:szCs w:val="24"/>
          <w:u w:val="single"/>
        </w:rPr>
      </w:pPr>
      <w:r w:rsidRPr="006166A7">
        <w:rPr>
          <w:rFonts w:ascii="Times New Roman" w:hAnsi="Times New Roman" w:cs="Times New Roman"/>
          <w:szCs w:val="24"/>
          <w:u w:val="single"/>
        </w:rPr>
        <w:t xml:space="preserve">Inspect Area </w:t>
      </w:r>
    </w:p>
    <w:p w:rsidR="00475A76" w:rsidRPr="006166A7" w:rsidRDefault="00780166" w:rsidP="006166A7">
      <w:pPr>
        <w:numPr>
          <w:ilvl w:val="0"/>
          <w:numId w:val="17"/>
        </w:numPr>
        <w:rPr>
          <w:rFonts w:ascii="Times New Roman" w:hAnsi="Times New Roman" w:cs="Times New Roman"/>
          <w:szCs w:val="24"/>
        </w:rPr>
      </w:pPr>
      <w:r w:rsidRPr="006166A7">
        <w:rPr>
          <w:rFonts w:ascii="Times New Roman" w:hAnsi="Times New Roman" w:cs="Times New Roman"/>
          <w:szCs w:val="24"/>
        </w:rPr>
        <w:t xml:space="preserve">Check that all equipment is in good order </w:t>
      </w:r>
    </w:p>
    <w:p w:rsidR="00475A76" w:rsidRPr="006166A7" w:rsidRDefault="006166A7" w:rsidP="006166A7">
      <w:pPr>
        <w:numPr>
          <w:ilvl w:val="0"/>
          <w:numId w:val="17"/>
        </w:numPr>
        <w:rPr>
          <w:rFonts w:ascii="Times New Roman" w:hAnsi="Times New Roman" w:cs="Times New Roman"/>
          <w:szCs w:val="24"/>
        </w:rPr>
      </w:pPr>
      <w:r>
        <w:rPr>
          <w:rFonts w:ascii="Times New Roman" w:hAnsi="Times New Roman" w:cs="Times New Roman"/>
          <w:szCs w:val="24"/>
        </w:rPr>
        <w:t>Pads</w:t>
      </w:r>
      <w:r w:rsidR="00780166" w:rsidRPr="006166A7">
        <w:rPr>
          <w:rFonts w:ascii="Times New Roman" w:hAnsi="Times New Roman" w:cs="Times New Roman"/>
          <w:szCs w:val="24"/>
        </w:rPr>
        <w:t xml:space="preserve">, pad cover, standards, crossbar, score sheets </w:t>
      </w:r>
    </w:p>
    <w:p w:rsidR="00475A76" w:rsidRPr="006166A7" w:rsidRDefault="00780166" w:rsidP="006166A7">
      <w:pPr>
        <w:pStyle w:val="ListParagraph"/>
        <w:numPr>
          <w:ilvl w:val="0"/>
          <w:numId w:val="17"/>
        </w:numPr>
        <w:rPr>
          <w:rFonts w:ascii="Times New Roman" w:hAnsi="Times New Roman" w:cs="Times New Roman"/>
          <w:szCs w:val="24"/>
        </w:rPr>
      </w:pPr>
      <w:r w:rsidRPr="006166A7">
        <w:rPr>
          <w:rFonts w:ascii="Times New Roman" w:hAnsi="Times New Roman" w:cs="Times New Roman"/>
          <w:szCs w:val="24"/>
        </w:rPr>
        <w:t>Check surrounding</w:t>
      </w:r>
      <w:r w:rsidR="006166A7">
        <w:rPr>
          <w:rFonts w:ascii="Times New Roman" w:hAnsi="Times New Roman" w:cs="Times New Roman"/>
          <w:szCs w:val="24"/>
        </w:rPr>
        <w:t xml:space="preserve"> area for obstacles and remove</w:t>
      </w:r>
    </w:p>
    <w:p w:rsidR="00475A76" w:rsidRPr="006166A7" w:rsidRDefault="00780166" w:rsidP="006166A7">
      <w:pPr>
        <w:pStyle w:val="ListParagraph"/>
        <w:numPr>
          <w:ilvl w:val="0"/>
          <w:numId w:val="17"/>
        </w:numPr>
        <w:rPr>
          <w:rFonts w:ascii="Times New Roman" w:hAnsi="Times New Roman" w:cs="Times New Roman"/>
          <w:szCs w:val="24"/>
        </w:rPr>
      </w:pPr>
      <w:r w:rsidRPr="006166A7">
        <w:rPr>
          <w:rFonts w:ascii="Times New Roman" w:hAnsi="Times New Roman" w:cs="Times New Roman"/>
          <w:szCs w:val="24"/>
        </w:rPr>
        <w:t xml:space="preserve">Sweep debris from the area </w:t>
      </w:r>
    </w:p>
    <w:p w:rsidR="006166A7" w:rsidRDefault="00780166" w:rsidP="006166A7">
      <w:pPr>
        <w:pStyle w:val="ListParagraph"/>
        <w:numPr>
          <w:ilvl w:val="0"/>
          <w:numId w:val="17"/>
        </w:numPr>
        <w:ind w:right="1513"/>
        <w:rPr>
          <w:rFonts w:ascii="Times New Roman" w:hAnsi="Times New Roman" w:cs="Times New Roman"/>
          <w:szCs w:val="24"/>
        </w:rPr>
      </w:pPr>
      <w:r w:rsidRPr="006166A7">
        <w:rPr>
          <w:rFonts w:ascii="Times New Roman" w:hAnsi="Times New Roman" w:cs="Times New Roman"/>
          <w:szCs w:val="24"/>
        </w:rPr>
        <w:t xml:space="preserve">Check crossbar (make sure it is straight) </w:t>
      </w:r>
    </w:p>
    <w:p w:rsidR="006166A7" w:rsidRDefault="00780166" w:rsidP="006166A7">
      <w:pPr>
        <w:pStyle w:val="ListParagraph"/>
        <w:numPr>
          <w:ilvl w:val="0"/>
          <w:numId w:val="17"/>
        </w:numPr>
        <w:ind w:right="1513"/>
        <w:rPr>
          <w:rFonts w:ascii="Times New Roman" w:hAnsi="Times New Roman" w:cs="Times New Roman"/>
          <w:szCs w:val="24"/>
        </w:rPr>
      </w:pPr>
      <w:r w:rsidRPr="006166A7">
        <w:rPr>
          <w:rFonts w:ascii="Times New Roman" w:hAnsi="Times New Roman" w:cs="Times New Roman"/>
          <w:szCs w:val="24"/>
        </w:rPr>
        <w:t>Check with</w:t>
      </w:r>
      <w:r w:rsidR="006166A7">
        <w:rPr>
          <w:rFonts w:ascii="Times New Roman" w:hAnsi="Times New Roman" w:cs="Times New Roman"/>
          <w:szCs w:val="24"/>
        </w:rPr>
        <w:t xml:space="preserve"> Field Referee for alternate</w:t>
      </w:r>
    </w:p>
    <w:p w:rsidR="00475A76" w:rsidRPr="006166A7" w:rsidRDefault="00780166" w:rsidP="006166A7">
      <w:pPr>
        <w:pStyle w:val="ListParagraph"/>
        <w:numPr>
          <w:ilvl w:val="0"/>
          <w:numId w:val="17"/>
        </w:numPr>
        <w:ind w:right="1513"/>
        <w:rPr>
          <w:rFonts w:ascii="Times New Roman" w:hAnsi="Times New Roman" w:cs="Times New Roman"/>
          <w:szCs w:val="24"/>
        </w:rPr>
      </w:pPr>
      <w:r w:rsidRPr="006166A7">
        <w:rPr>
          <w:rFonts w:ascii="Times New Roman" w:hAnsi="Times New Roman" w:cs="Times New Roman"/>
          <w:szCs w:val="24"/>
        </w:rPr>
        <w:t>Measure initial starting height on standards a</w:t>
      </w:r>
      <w:r w:rsidR="006166A7">
        <w:rPr>
          <w:rFonts w:ascii="Times New Roman" w:hAnsi="Times New Roman" w:cs="Times New Roman"/>
          <w:szCs w:val="24"/>
        </w:rPr>
        <w:t>nd crossbar (middle of crossbar/</w:t>
      </w:r>
      <w:r w:rsidRPr="006166A7">
        <w:rPr>
          <w:rFonts w:ascii="Times New Roman" w:hAnsi="Times New Roman" w:cs="Times New Roman"/>
          <w:szCs w:val="24"/>
        </w:rPr>
        <w:t xml:space="preserve">lowest point). </w:t>
      </w:r>
    </w:p>
    <w:p w:rsidR="00475A76" w:rsidRPr="006166A7" w:rsidRDefault="00780166" w:rsidP="006166A7">
      <w:pPr>
        <w:numPr>
          <w:ilvl w:val="0"/>
          <w:numId w:val="17"/>
        </w:numPr>
        <w:rPr>
          <w:rFonts w:ascii="Times New Roman" w:hAnsi="Times New Roman" w:cs="Times New Roman"/>
          <w:szCs w:val="24"/>
        </w:rPr>
      </w:pPr>
      <w:r w:rsidRPr="006166A7">
        <w:rPr>
          <w:rFonts w:ascii="Times New Roman" w:hAnsi="Times New Roman" w:cs="Times New Roman"/>
          <w:szCs w:val="24"/>
        </w:rPr>
        <w:t>One face of the crossbar should be marked for identification to ensure it is placed on the standards in exactly the same position</w:t>
      </w:r>
      <w:r w:rsidRPr="006166A7">
        <w:rPr>
          <w:rFonts w:ascii="Times New Roman" w:hAnsi="Times New Roman" w:cs="Times New Roman"/>
          <w:szCs w:val="24"/>
        </w:rPr>
        <w:t xml:space="preserve"> for every attempt.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6166A7" w:rsidRDefault="00780166">
      <w:pPr>
        <w:ind w:left="-5"/>
        <w:rPr>
          <w:rFonts w:ascii="Times New Roman" w:hAnsi="Times New Roman" w:cs="Times New Roman"/>
          <w:szCs w:val="24"/>
          <w:u w:val="single"/>
        </w:rPr>
      </w:pPr>
      <w:r w:rsidRPr="006166A7">
        <w:rPr>
          <w:rFonts w:ascii="Times New Roman" w:hAnsi="Times New Roman" w:cs="Times New Roman"/>
          <w:szCs w:val="24"/>
          <w:u w:val="single"/>
        </w:rPr>
        <w:t xml:space="preserve">Check in the competitors </w:t>
      </w:r>
    </w:p>
    <w:p w:rsidR="00475A76" w:rsidRPr="006166A7" w:rsidRDefault="00780166" w:rsidP="006166A7">
      <w:pPr>
        <w:numPr>
          <w:ilvl w:val="0"/>
          <w:numId w:val="18"/>
        </w:numPr>
        <w:ind w:right="825"/>
        <w:rPr>
          <w:rFonts w:ascii="Times New Roman" w:hAnsi="Times New Roman" w:cs="Times New Roman"/>
          <w:szCs w:val="24"/>
        </w:rPr>
      </w:pPr>
      <w:r w:rsidRPr="006166A7">
        <w:rPr>
          <w:rFonts w:ascii="Times New Roman" w:hAnsi="Times New Roman" w:cs="Times New Roman"/>
          <w:szCs w:val="24"/>
        </w:rPr>
        <w:t xml:space="preserve">Check for any athlete who may be at a track event at check in and any who may have to interrupt their attempts to go to a track event – DNS beside name of any competitors who do not check in. </w:t>
      </w:r>
    </w:p>
    <w:p w:rsidR="00475A76" w:rsidRPr="006166A7" w:rsidRDefault="00780166" w:rsidP="006166A7">
      <w:pPr>
        <w:numPr>
          <w:ilvl w:val="0"/>
          <w:numId w:val="18"/>
        </w:numPr>
        <w:ind w:right="825"/>
        <w:rPr>
          <w:rFonts w:ascii="Times New Roman" w:hAnsi="Times New Roman" w:cs="Times New Roman"/>
          <w:szCs w:val="24"/>
        </w:rPr>
      </w:pPr>
      <w:r w:rsidRPr="006166A7">
        <w:rPr>
          <w:rFonts w:ascii="Times New Roman" w:hAnsi="Times New Roman" w:cs="Times New Roman"/>
          <w:szCs w:val="24"/>
        </w:rPr>
        <w:t>There should b</w:t>
      </w:r>
      <w:r w:rsidRPr="006166A7">
        <w:rPr>
          <w:rFonts w:ascii="Times New Roman" w:hAnsi="Times New Roman" w:cs="Times New Roman"/>
          <w:szCs w:val="24"/>
        </w:rPr>
        <w:t xml:space="preserve">e no write-in athletes or substitutions unless they appear with a signed sheet. </w:t>
      </w:r>
    </w:p>
    <w:p w:rsidR="00475A76" w:rsidRPr="006166A7" w:rsidRDefault="00780166" w:rsidP="006166A7">
      <w:pPr>
        <w:numPr>
          <w:ilvl w:val="0"/>
          <w:numId w:val="18"/>
        </w:numPr>
        <w:ind w:right="825"/>
        <w:rPr>
          <w:rFonts w:ascii="Times New Roman" w:hAnsi="Times New Roman" w:cs="Times New Roman"/>
          <w:szCs w:val="24"/>
        </w:rPr>
      </w:pPr>
      <w:r w:rsidRPr="006166A7">
        <w:rPr>
          <w:rFonts w:ascii="Times New Roman" w:hAnsi="Times New Roman" w:cs="Times New Roman"/>
          <w:szCs w:val="24"/>
        </w:rPr>
        <w:lastRenderedPageBreak/>
        <w:t xml:space="preserve">Introduce other officials </w:t>
      </w:r>
    </w:p>
    <w:p w:rsidR="006166A7" w:rsidRDefault="00780166" w:rsidP="006166A7">
      <w:pPr>
        <w:pStyle w:val="ListParagraph"/>
        <w:numPr>
          <w:ilvl w:val="0"/>
          <w:numId w:val="18"/>
        </w:numPr>
        <w:ind w:right="2612"/>
        <w:rPr>
          <w:rFonts w:ascii="Times New Roman" w:hAnsi="Times New Roman" w:cs="Times New Roman"/>
          <w:szCs w:val="24"/>
        </w:rPr>
      </w:pPr>
      <w:r w:rsidRPr="006166A7">
        <w:rPr>
          <w:rFonts w:ascii="Times New Roman" w:hAnsi="Times New Roman" w:cs="Times New Roman"/>
          <w:szCs w:val="24"/>
        </w:rPr>
        <w:t xml:space="preserve">Before Competition begins, call athletes </w:t>
      </w:r>
      <w:r w:rsidR="006166A7">
        <w:rPr>
          <w:rFonts w:ascii="Times New Roman" w:hAnsi="Times New Roman" w:cs="Times New Roman"/>
          <w:szCs w:val="24"/>
        </w:rPr>
        <w:t>together and review the rules</w:t>
      </w:r>
    </w:p>
    <w:p w:rsidR="00475A76" w:rsidRPr="006166A7" w:rsidRDefault="00780166" w:rsidP="006166A7">
      <w:pPr>
        <w:pStyle w:val="ListParagraph"/>
        <w:numPr>
          <w:ilvl w:val="0"/>
          <w:numId w:val="18"/>
        </w:numPr>
        <w:ind w:right="2612"/>
        <w:rPr>
          <w:rFonts w:ascii="Times New Roman" w:hAnsi="Times New Roman" w:cs="Times New Roman"/>
          <w:szCs w:val="24"/>
        </w:rPr>
      </w:pPr>
      <w:r w:rsidRPr="006166A7">
        <w:rPr>
          <w:rFonts w:ascii="Times New Roman" w:hAnsi="Times New Roman" w:cs="Times New Roman"/>
          <w:szCs w:val="24"/>
        </w:rPr>
        <w:t xml:space="preserve">Proper Uniform </w:t>
      </w:r>
    </w:p>
    <w:p w:rsidR="00475A76" w:rsidRPr="006166A7" w:rsidRDefault="00780166" w:rsidP="006166A7">
      <w:pPr>
        <w:pStyle w:val="ListParagraph"/>
        <w:numPr>
          <w:ilvl w:val="0"/>
          <w:numId w:val="18"/>
        </w:numPr>
        <w:rPr>
          <w:rFonts w:ascii="Times New Roman" w:hAnsi="Times New Roman" w:cs="Times New Roman"/>
          <w:szCs w:val="24"/>
        </w:rPr>
      </w:pPr>
      <w:r w:rsidRPr="006166A7">
        <w:rPr>
          <w:rFonts w:ascii="Times New Roman" w:hAnsi="Times New Roman" w:cs="Times New Roman"/>
          <w:szCs w:val="24"/>
        </w:rPr>
        <w:t xml:space="preserve">Opening heights - </w:t>
      </w:r>
      <w:r w:rsidRPr="006166A7">
        <w:rPr>
          <w:rFonts w:ascii="Times New Roman" w:hAnsi="Times New Roman" w:cs="Times New Roman"/>
          <w:szCs w:val="24"/>
        </w:rPr>
        <w:t xml:space="preserve">verify the height the athlete will enter the competition </w:t>
      </w:r>
    </w:p>
    <w:p w:rsidR="00475A76" w:rsidRPr="006166A7" w:rsidRDefault="00780166" w:rsidP="006166A7">
      <w:pPr>
        <w:pStyle w:val="ListParagraph"/>
        <w:numPr>
          <w:ilvl w:val="0"/>
          <w:numId w:val="18"/>
        </w:numPr>
        <w:rPr>
          <w:rFonts w:ascii="Times New Roman" w:hAnsi="Times New Roman" w:cs="Times New Roman"/>
          <w:szCs w:val="24"/>
        </w:rPr>
      </w:pPr>
      <w:r w:rsidRPr="006166A7">
        <w:rPr>
          <w:rFonts w:ascii="Times New Roman" w:hAnsi="Times New Roman" w:cs="Times New Roman"/>
          <w:szCs w:val="24"/>
        </w:rPr>
        <w:t xml:space="preserve">Clarify the </w:t>
      </w:r>
      <w:r w:rsidR="006166A7">
        <w:rPr>
          <w:rFonts w:ascii="Times New Roman" w:hAnsi="Times New Roman" w:cs="Times New Roman"/>
          <w:szCs w:val="24"/>
        </w:rPr>
        <w:t xml:space="preserve">event rules--- Number of jumps </w:t>
      </w:r>
      <w:r w:rsidRPr="006166A7">
        <w:rPr>
          <w:rFonts w:ascii="Times New Roman" w:hAnsi="Times New Roman" w:cs="Times New Roman"/>
          <w:szCs w:val="24"/>
        </w:rPr>
        <w:t xml:space="preserve"> </w:t>
      </w:r>
    </w:p>
    <w:p w:rsidR="00475A76" w:rsidRPr="006166A7" w:rsidRDefault="00780166" w:rsidP="006166A7">
      <w:pPr>
        <w:pStyle w:val="ListParagraph"/>
        <w:numPr>
          <w:ilvl w:val="0"/>
          <w:numId w:val="18"/>
        </w:numPr>
        <w:rPr>
          <w:rFonts w:ascii="Times New Roman" w:hAnsi="Times New Roman" w:cs="Times New Roman"/>
          <w:szCs w:val="24"/>
        </w:rPr>
      </w:pPr>
      <w:r w:rsidRPr="006166A7">
        <w:rPr>
          <w:rFonts w:ascii="Times New Roman" w:hAnsi="Times New Roman" w:cs="Times New Roman"/>
          <w:szCs w:val="24"/>
        </w:rPr>
        <w:t xml:space="preserve">Must begin their attempt 60 seconds after being called </w:t>
      </w:r>
    </w:p>
    <w:p w:rsidR="00475A76" w:rsidRPr="006166A7" w:rsidRDefault="00780166" w:rsidP="006166A7">
      <w:pPr>
        <w:numPr>
          <w:ilvl w:val="0"/>
          <w:numId w:val="18"/>
        </w:numPr>
        <w:rPr>
          <w:rFonts w:ascii="Times New Roman" w:hAnsi="Times New Roman" w:cs="Times New Roman"/>
          <w:szCs w:val="24"/>
        </w:rPr>
      </w:pPr>
      <w:r w:rsidRPr="006166A7">
        <w:rPr>
          <w:rFonts w:ascii="Times New Roman" w:hAnsi="Times New Roman" w:cs="Times New Roman"/>
          <w:szCs w:val="24"/>
        </w:rPr>
        <w:t>Track events take precedence -allow up to ten minutes after the comp</w:t>
      </w:r>
      <w:r w:rsidR="006166A7">
        <w:rPr>
          <w:rFonts w:ascii="Times New Roman" w:hAnsi="Times New Roman" w:cs="Times New Roman"/>
          <w:szCs w:val="24"/>
        </w:rPr>
        <w:t>letion of the track event and s</w:t>
      </w:r>
      <w:r w:rsidRPr="006166A7">
        <w:rPr>
          <w:rFonts w:ascii="Times New Roman" w:hAnsi="Times New Roman" w:cs="Times New Roman"/>
          <w:szCs w:val="24"/>
        </w:rPr>
        <w:t xml:space="preserve">hift the order but athlete must join into the round that is in progress (the athlete may miss the round(s) however: </w:t>
      </w:r>
    </w:p>
    <w:p w:rsidR="006166A7" w:rsidRDefault="00780166" w:rsidP="006166A7">
      <w:pPr>
        <w:numPr>
          <w:ilvl w:val="0"/>
          <w:numId w:val="18"/>
        </w:numPr>
        <w:rPr>
          <w:rFonts w:ascii="Times New Roman" w:hAnsi="Times New Roman" w:cs="Times New Roman"/>
          <w:szCs w:val="24"/>
        </w:rPr>
      </w:pPr>
      <w:r w:rsidRPr="006166A7">
        <w:rPr>
          <w:rFonts w:ascii="Times New Roman" w:hAnsi="Times New Roman" w:cs="Times New Roman"/>
          <w:szCs w:val="24"/>
        </w:rPr>
        <w:t>Athletes must report before the final trial in the third round to be eligible to compete in the event. (OFSAA r</w:t>
      </w:r>
      <w:r w:rsidR="006166A7">
        <w:rPr>
          <w:rFonts w:ascii="Times New Roman" w:hAnsi="Times New Roman" w:cs="Times New Roman"/>
          <w:szCs w:val="24"/>
        </w:rPr>
        <w:t>ule)</w:t>
      </w:r>
    </w:p>
    <w:p w:rsidR="00475A76" w:rsidRPr="006166A7" w:rsidRDefault="00780166" w:rsidP="006166A7">
      <w:pPr>
        <w:numPr>
          <w:ilvl w:val="0"/>
          <w:numId w:val="18"/>
        </w:numPr>
        <w:rPr>
          <w:rFonts w:ascii="Times New Roman" w:hAnsi="Times New Roman" w:cs="Times New Roman"/>
          <w:szCs w:val="24"/>
        </w:rPr>
      </w:pPr>
      <w:r w:rsidRPr="006166A7">
        <w:rPr>
          <w:rFonts w:ascii="Times New Roman" w:hAnsi="Times New Roman" w:cs="Times New Roman"/>
          <w:szCs w:val="24"/>
        </w:rPr>
        <w:t xml:space="preserve">To place in the high jump a competitor must have had at least one successful jump. </w:t>
      </w:r>
    </w:p>
    <w:p w:rsidR="00475A76" w:rsidRPr="006166A7" w:rsidRDefault="00780166">
      <w:pPr>
        <w:spacing w:after="0" w:line="259" w:lineRule="auto"/>
        <w:ind w:left="0" w:firstLine="0"/>
        <w:rPr>
          <w:rFonts w:ascii="Times New Roman" w:hAnsi="Times New Roman" w:cs="Times New Roman"/>
          <w:b/>
          <w:szCs w:val="24"/>
        </w:rPr>
      </w:pPr>
      <w:r w:rsidRPr="006166A7">
        <w:rPr>
          <w:rFonts w:ascii="Times New Roman" w:hAnsi="Times New Roman" w:cs="Times New Roman"/>
          <w:szCs w:val="24"/>
        </w:rPr>
        <w:t xml:space="preserve"> </w:t>
      </w:r>
    </w:p>
    <w:p w:rsidR="00475A76" w:rsidRPr="006166A7" w:rsidRDefault="00780166" w:rsidP="006166A7">
      <w:pPr>
        <w:pStyle w:val="Heading1"/>
        <w:ind w:left="-5"/>
        <w:jc w:val="center"/>
        <w:rPr>
          <w:rFonts w:ascii="Times New Roman" w:hAnsi="Times New Roman" w:cs="Times New Roman"/>
          <w:szCs w:val="24"/>
        </w:rPr>
      </w:pPr>
      <w:r w:rsidRPr="006166A7">
        <w:rPr>
          <w:rFonts w:ascii="Times New Roman" w:hAnsi="Times New Roman" w:cs="Times New Roman"/>
          <w:szCs w:val="24"/>
        </w:rPr>
        <w:t>STARTING HEIGHTS</w:t>
      </w:r>
    </w:p>
    <w:p w:rsidR="00475A76" w:rsidRPr="006166A7" w:rsidRDefault="00780166" w:rsidP="006166A7">
      <w:pPr>
        <w:tabs>
          <w:tab w:val="center" w:pos="1440"/>
          <w:tab w:val="center" w:pos="2160"/>
          <w:tab w:val="center" w:pos="3238"/>
        </w:tabs>
        <w:ind w:left="-15" w:firstLine="0"/>
        <w:jc w:val="center"/>
        <w:rPr>
          <w:rFonts w:ascii="Times New Roman" w:hAnsi="Times New Roman" w:cs="Times New Roman"/>
          <w:b/>
          <w:szCs w:val="24"/>
        </w:rPr>
      </w:pPr>
      <w:r w:rsidRPr="006166A7">
        <w:rPr>
          <w:rFonts w:ascii="Times New Roman" w:hAnsi="Times New Roman" w:cs="Times New Roman"/>
          <w:b/>
          <w:szCs w:val="24"/>
        </w:rPr>
        <w:t xml:space="preserve">BOYS   </w:t>
      </w:r>
      <w:r w:rsidRPr="006166A7">
        <w:rPr>
          <w:rFonts w:ascii="Times New Roman" w:hAnsi="Times New Roman" w:cs="Times New Roman"/>
          <w:b/>
          <w:szCs w:val="24"/>
        </w:rPr>
        <w:tab/>
        <w:t xml:space="preserve"> </w:t>
      </w:r>
      <w:r w:rsidRPr="006166A7">
        <w:rPr>
          <w:rFonts w:ascii="Times New Roman" w:hAnsi="Times New Roman" w:cs="Times New Roman"/>
          <w:b/>
          <w:szCs w:val="24"/>
        </w:rPr>
        <w:tab/>
        <w:t xml:space="preserve"> </w:t>
      </w:r>
      <w:r w:rsidRPr="006166A7">
        <w:rPr>
          <w:rFonts w:ascii="Times New Roman" w:hAnsi="Times New Roman" w:cs="Times New Roman"/>
          <w:b/>
          <w:szCs w:val="24"/>
        </w:rPr>
        <w:tab/>
        <w:t>GIRLS</w:t>
      </w:r>
    </w:p>
    <w:p w:rsidR="00475A76" w:rsidRPr="006166A7" w:rsidRDefault="00780166" w:rsidP="006166A7">
      <w:pPr>
        <w:tabs>
          <w:tab w:val="center" w:pos="2160"/>
          <w:tab w:val="center" w:pos="3612"/>
        </w:tabs>
        <w:ind w:left="-15" w:firstLine="0"/>
        <w:jc w:val="center"/>
        <w:rPr>
          <w:rFonts w:ascii="Times New Roman" w:hAnsi="Times New Roman" w:cs="Times New Roman"/>
          <w:b/>
          <w:szCs w:val="24"/>
        </w:rPr>
      </w:pPr>
      <w:r w:rsidRPr="006166A7">
        <w:rPr>
          <w:rFonts w:ascii="Times New Roman" w:hAnsi="Times New Roman" w:cs="Times New Roman"/>
          <w:b/>
          <w:szCs w:val="24"/>
        </w:rPr>
        <w:t xml:space="preserve">Midget 1.40 m  </w:t>
      </w:r>
      <w:r w:rsidRPr="006166A7">
        <w:rPr>
          <w:rFonts w:ascii="Times New Roman" w:hAnsi="Times New Roman" w:cs="Times New Roman"/>
          <w:b/>
          <w:szCs w:val="24"/>
        </w:rPr>
        <w:tab/>
        <w:t xml:space="preserve"> </w:t>
      </w:r>
      <w:r w:rsidRPr="006166A7">
        <w:rPr>
          <w:rFonts w:ascii="Times New Roman" w:hAnsi="Times New Roman" w:cs="Times New Roman"/>
          <w:b/>
          <w:szCs w:val="24"/>
        </w:rPr>
        <w:tab/>
        <w:t>Midget 1.05m</w:t>
      </w:r>
    </w:p>
    <w:p w:rsidR="00475A76" w:rsidRPr="006166A7" w:rsidRDefault="00780166" w:rsidP="006166A7">
      <w:pPr>
        <w:tabs>
          <w:tab w:val="center" w:pos="2160"/>
          <w:tab w:val="center" w:pos="3604"/>
        </w:tabs>
        <w:ind w:left="-15" w:firstLine="0"/>
        <w:jc w:val="center"/>
        <w:rPr>
          <w:rFonts w:ascii="Times New Roman" w:hAnsi="Times New Roman" w:cs="Times New Roman"/>
          <w:b/>
          <w:szCs w:val="24"/>
        </w:rPr>
      </w:pPr>
      <w:r w:rsidRPr="006166A7">
        <w:rPr>
          <w:rFonts w:ascii="Times New Roman" w:hAnsi="Times New Roman" w:cs="Times New Roman"/>
          <w:b/>
          <w:szCs w:val="24"/>
        </w:rPr>
        <w:t xml:space="preserve">Junior 1.45 m  </w:t>
      </w:r>
      <w:r w:rsidRPr="006166A7">
        <w:rPr>
          <w:rFonts w:ascii="Times New Roman" w:hAnsi="Times New Roman" w:cs="Times New Roman"/>
          <w:b/>
          <w:szCs w:val="24"/>
        </w:rPr>
        <w:tab/>
        <w:t xml:space="preserve"> </w:t>
      </w:r>
      <w:r w:rsidRPr="006166A7">
        <w:rPr>
          <w:rFonts w:ascii="Times New Roman" w:hAnsi="Times New Roman" w:cs="Times New Roman"/>
          <w:b/>
          <w:szCs w:val="24"/>
        </w:rPr>
        <w:tab/>
      </w:r>
      <w:proofErr w:type="gramStart"/>
      <w:r w:rsidRPr="006166A7">
        <w:rPr>
          <w:rFonts w:ascii="Times New Roman" w:hAnsi="Times New Roman" w:cs="Times New Roman"/>
          <w:b/>
          <w:szCs w:val="24"/>
        </w:rPr>
        <w:t>Junior</w:t>
      </w:r>
      <w:proofErr w:type="gramEnd"/>
      <w:r w:rsidRPr="006166A7">
        <w:rPr>
          <w:rFonts w:ascii="Times New Roman" w:hAnsi="Times New Roman" w:cs="Times New Roman"/>
          <w:b/>
          <w:szCs w:val="24"/>
        </w:rPr>
        <w:t xml:space="preserve"> 1.10 m</w:t>
      </w:r>
    </w:p>
    <w:p w:rsidR="00475A76" w:rsidRPr="006166A7" w:rsidRDefault="00780166" w:rsidP="006166A7">
      <w:pPr>
        <w:tabs>
          <w:tab w:val="center" w:pos="2160"/>
          <w:tab w:val="center" w:pos="3588"/>
        </w:tabs>
        <w:ind w:left="-15" w:firstLine="0"/>
        <w:jc w:val="center"/>
        <w:rPr>
          <w:rFonts w:ascii="Times New Roman" w:hAnsi="Times New Roman" w:cs="Times New Roman"/>
          <w:b/>
          <w:szCs w:val="24"/>
        </w:rPr>
      </w:pPr>
      <w:r w:rsidRPr="006166A7">
        <w:rPr>
          <w:rFonts w:ascii="Times New Roman" w:hAnsi="Times New Roman" w:cs="Times New Roman"/>
          <w:b/>
          <w:szCs w:val="24"/>
        </w:rPr>
        <w:t xml:space="preserve">Senior 1.50 m  </w:t>
      </w:r>
      <w:r w:rsidRPr="006166A7">
        <w:rPr>
          <w:rFonts w:ascii="Times New Roman" w:hAnsi="Times New Roman" w:cs="Times New Roman"/>
          <w:b/>
          <w:szCs w:val="24"/>
        </w:rPr>
        <w:tab/>
        <w:t xml:space="preserve"> </w:t>
      </w:r>
      <w:r w:rsidRPr="006166A7">
        <w:rPr>
          <w:rFonts w:ascii="Times New Roman" w:hAnsi="Times New Roman" w:cs="Times New Roman"/>
          <w:b/>
          <w:szCs w:val="24"/>
        </w:rPr>
        <w:tab/>
      </w:r>
      <w:proofErr w:type="gramStart"/>
      <w:r w:rsidRPr="006166A7">
        <w:rPr>
          <w:rFonts w:ascii="Times New Roman" w:hAnsi="Times New Roman" w:cs="Times New Roman"/>
          <w:b/>
          <w:szCs w:val="24"/>
        </w:rPr>
        <w:t>Senior</w:t>
      </w:r>
      <w:proofErr w:type="gramEnd"/>
      <w:r w:rsidRPr="006166A7">
        <w:rPr>
          <w:rFonts w:ascii="Times New Roman" w:hAnsi="Times New Roman" w:cs="Times New Roman"/>
          <w:b/>
          <w:szCs w:val="24"/>
        </w:rPr>
        <w:t xml:space="preserve"> 1.15 m</w:t>
      </w:r>
    </w:p>
    <w:p w:rsidR="006166A7" w:rsidRDefault="006166A7">
      <w:pPr>
        <w:ind w:left="-5"/>
        <w:rPr>
          <w:rFonts w:ascii="Times New Roman" w:hAnsi="Times New Roman" w:cs="Times New Roman"/>
          <w:szCs w:val="24"/>
        </w:rPr>
      </w:pPr>
    </w:p>
    <w:p w:rsidR="00475A76" w:rsidRPr="006166A7" w:rsidRDefault="00780166">
      <w:pPr>
        <w:ind w:left="-5"/>
        <w:rPr>
          <w:rFonts w:ascii="Times New Roman" w:hAnsi="Times New Roman" w:cs="Times New Roman"/>
          <w:szCs w:val="24"/>
        </w:rPr>
      </w:pPr>
      <w:r w:rsidRPr="006166A7">
        <w:rPr>
          <w:rFonts w:ascii="Times New Roman" w:hAnsi="Times New Roman" w:cs="Times New Roman"/>
          <w:szCs w:val="24"/>
        </w:rPr>
        <w:t xml:space="preserve">The chief high jump judge may </w:t>
      </w:r>
      <w:r w:rsidRPr="006166A7">
        <w:rPr>
          <w:rFonts w:ascii="Times New Roman" w:hAnsi="Times New Roman" w:cs="Times New Roman"/>
          <w:szCs w:val="24"/>
        </w:rPr>
        <w:t xml:space="preserve">modify the starting heights with the approval of the field referee or meet convenor. Raising the bar increments can be predetermined and announced to the athletes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6166A7" w:rsidRPr="00780166" w:rsidRDefault="00780166">
      <w:pPr>
        <w:ind w:left="-5"/>
        <w:rPr>
          <w:rFonts w:ascii="Times New Roman" w:hAnsi="Times New Roman" w:cs="Times New Roman"/>
          <w:szCs w:val="24"/>
          <w:u w:val="single"/>
        </w:rPr>
      </w:pPr>
      <w:r w:rsidRPr="00780166">
        <w:rPr>
          <w:rFonts w:ascii="Times New Roman" w:hAnsi="Times New Roman" w:cs="Times New Roman"/>
          <w:szCs w:val="24"/>
          <w:u w:val="single"/>
        </w:rPr>
        <w:t xml:space="preserve">Suggestion: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Raise the bar 5cm for each round until 6 jumpers then raise by 4 cm. For 4 jum</w:t>
      </w:r>
      <w:r w:rsidRPr="00780166">
        <w:rPr>
          <w:rFonts w:ascii="Times New Roman" w:hAnsi="Times New Roman" w:cs="Times New Roman"/>
          <w:szCs w:val="24"/>
        </w:rPr>
        <w:t xml:space="preserve">pers raise by 3cm. For 3 jumpers raise by 2cm.When only one competitor remains in the competition, the competitor may determine successive heights of the crossbar.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 xml:space="preserve">Each competitor is allowed a maximum of three trials at any one height.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 xml:space="preserve">All of the competitor’s body must go over the bar.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 xml:space="preserve">A competitor is eliminated when they have had three consecutive unsuccessful trials at the one height at which the trials were attempted.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Competitors may use all three trials or may elect to pass a hei</w:t>
      </w:r>
      <w:r w:rsidRPr="00780166">
        <w:rPr>
          <w:rFonts w:ascii="Times New Roman" w:hAnsi="Times New Roman" w:cs="Times New Roman"/>
          <w:szCs w:val="24"/>
        </w:rPr>
        <w:t xml:space="preserve">ght and take the remaining trial or trials at a subsequent height. </w:t>
      </w:r>
    </w:p>
    <w:p w:rsidR="00475A76" w:rsidRPr="00780166" w:rsidRDefault="00780166" w:rsidP="00780166">
      <w:pPr>
        <w:pStyle w:val="ListParagraph"/>
        <w:numPr>
          <w:ilvl w:val="0"/>
          <w:numId w:val="19"/>
        </w:numPr>
        <w:rPr>
          <w:rFonts w:ascii="Times New Roman" w:hAnsi="Times New Roman" w:cs="Times New Roman"/>
          <w:szCs w:val="24"/>
        </w:rPr>
      </w:pPr>
      <w:r w:rsidRPr="00780166">
        <w:rPr>
          <w:rFonts w:ascii="Times New Roman" w:hAnsi="Times New Roman" w:cs="Times New Roman"/>
          <w:szCs w:val="24"/>
        </w:rPr>
        <w:t xml:space="preserve">The decision to pass a trial must be communicated to the chief judge before time is started.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780166" w:rsidRPr="00780166" w:rsidRDefault="00780166">
      <w:pPr>
        <w:pStyle w:val="Heading1"/>
        <w:ind w:left="-5" w:right="7049"/>
        <w:rPr>
          <w:rFonts w:ascii="Times New Roman" w:hAnsi="Times New Roman" w:cs="Times New Roman"/>
          <w:b w:val="0"/>
          <w:szCs w:val="24"/>
          <w:u w:val="single"/>
        </w:rPr>
      </w:pPr>
      <w:r w:rsidRPr="00780166">
        <w:rPr>
          <w:rFonts w:ascii="Times New Roman" w:hAnsi="Times New Roman" w:cs="Times New Roman"/>
          <w:b w:val="0"/>
          <w:szCs w:val="24"/>
          <w:u w:val="single"/>
        </w:rPr>
        <w:t>Fouls (Failed attempts)</w:t>
      </w:r>
    </w:p>
    <w:p w:rsidR="00475A76" w:rsidRPr="006166A7" w:rsidRDefault="00780166" w:rsidP="00780166">
      <w:pPr>
        <w:pStyle w:val="Heading1"/>
        <w:numPr>
          <w:ilvl w:val="0"/>
          <w:numId w:val="20"/>
        </w:numPr>
        <w:ind w:right="7049"/>
        <w:rPr>
          <w:rFonts w:ascii="Times New Roman" w:hAnsi="Times New Roman" w:cs="Times New Roman"/>
          <w:b w:val="0"/>
          <w:szCs w:val="24"/>
        </w:rPr>
      </w:pPr>
      <w:r w:rsidRPr="006166A7">
        <w:rPr>
          <w:rFonts w:ascii="Times New Roman" w:hAnsi="Times New Roman" w:cs="Times New Roman"/>
          <w:b w:val="0"/>
          <w:szCs w:val="24"/>
        </w:rPr>
        <w:t xml:space="preserve">Two foot takeoff </w:t>
      </w:r>
    </w:p>
    <w:p w:rsidR="00475A76" w:rsidRPr="00780166" w:rsidRDefault="00780166" w:rsidP="00780166">
      <w:pPr>
        <w:pStyle w:val="ListParagraph"/>
        <w:numPr>
          <w:ilvl w:val="0"/>
          <w:numId w:val="20"/>
        </w:numPr>
        <w:rPr>
          <w:rFonts w:ascii="Times New Roman" w:hAnsi="Times New Roman" w:cs="Times New Roman"/>
          <w:szCs w:val="24"/>
        </w:rPr>
      </w:pPr>
      <w:r w:rsidRPr="00780166">
        <w:rPr>
          <w:rFonts w:ascii="Times New Roman" w:hAnsi="Times New Roman" w:cs="Times New Roman"/>
          <w:szCs w:val="24"/>
        </w:rPr>
        <w:t>Fails to initiate a trial carried to completion</w:t>
      </w:r>
      <w:r w:rsidRPr="00780166">
        <w:rPr>
          <w:rFonts w:ascii="Times New Roman" w:hAnsi="Times New Roman" w:cs="Times New Roman"/>
          <w:szCs w:val="24"/>
        </w:rPr>
        <w:t xml:space="preserve"> within </w:t>
      </w:r>
      <w:r w:rsidRPr="00780166">
        <w:rPr>
          <w:rFonts w:ascii="Times New Roman" w:hAnsi="Times New Roman" w:cs="Times New Roman"/>
          <w:szCs w:val="24"/>
          <w:u w:val="single" w:color="000000"/>
        </w:rPr>
        <w:t>1 minute</w:t>
      </w:r>
      <w:r w:rsidRPr="00780166">
        <w:rPr>
          <w:rFonts w:ascii="Times New Roman" w:hAnsi="Times New Roman" w:cs="Times New Roman"/>
          <w:szCs w:val="24"/>
        </w:rPr>
        <w:t xml:space="preserve"> after being called for a trial, unless excused to participate in another event. </w:t>
      </w:r>
    </w:p>
    <w:p w:rsidR="00475A76" w:rsidRPr="00780166" w:rsidRDefault="00780166" w:rsidP="00780166">
      <w:pPr>
        <w:pStyle w:val="ListParagraph"/>
        <w:numPr>
          <w:ilvl w:val="0"/>
          <w:numId w:val="20"/>
        </w:numPr>
        <w:rPr>
          <w:rFonts w:ascii="Times New Roman" w:hAnsi="Times New Roman" w:cs="Times New Roman"/>
          <w:szCs w:val="24"/>
        </w:rPr>
      </w:pPr>
      <w:r w:rsidRPr="00780166">
        <w:rPr>
          <w:rFonts w:ascii="Times New Roman" w:hAnsi="Times New Roman" w:cs="Times New Roman"/>
          <w:szCs w:val="24"/>
        </w:rPr>
        <w:t xml:space="preserve">Displaces crossbar </w:t>
      </w:r>
    </w:p>
    <w:p w:rsidR="00475A76" w:rsidRPr="00780166" w:rsidRDefault="00780166" w:rsidP="00780166">
      <w:pPr>
        <w:pStyle w:val="ListParagraph"/>
        <w:numPr>
          <w:ilvl w:val="0"/>
          <w:numId w:val="20"/>
        </w:numPr>
        <w:rPr>
          <w:rFonts w:ascii="Times New Roman" w:hAnsi="Times New Roman" w:cs="Times New Roman"/>
          <w:szCs w:val="24"/>
        </w:rPr>
      </w:pPr>
      <w:r w:rsidRPr="00780166">
        <w:rPr>
          <w:rFonts w:ascii="Times New Roman" w:hAnsi="Times New Roman" w:cs="Times New Roman"/>
          <w:szCs w:val="24"/>
        </w:rPr>
        <w:t>After clearing the bar, contacts the standard and displaces the crossbar or steadies the bar. -</w:t>
      </w:r>
      <w:r w:rsidRPr="00780166">
        <w:rPr>
          <w:rFonts w:ascii="Times New Roman" w:hAnsi="Times New Roman" w:cs="Times New Roman"/>
          <w:szCs w:val="24"/>
        </w:rPr>
        <w:t xml:space="preserve">Touches ground or landing area beyond plane of crossbar without clearing bar -Fails (total body) to go over the bar.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lastRenderedPageBreak/>
        <w:t xml:space="preserve"> </w:t>
      </w:r>
    </w:p>
    <w:p w:rsidR="00475A76" w:rsidRPr="00780166" w:rsidRDefault="00780166">
      <w:pPr>
        <w:pStyle w:val="Heading1"/>
        <w:ind w:left="-5"/>
        <w:rPr>
          <w:rFonts w:ascii="Times New Roman" w:hAnsi="Times New Roman" w:cs="Times New Roman"/>
          <w:b w:val="0"/>
          <w:szCs w:val="24"/>
          <w:u w:val="single"/>
        </w:rPr>
      </w:pPr>
      <w:r w:rsidRPr="00780166">
        <w:rPr>
          <w:rFonts w:ascii="Times New Roman" w:hAnsi="Times New Roman" w:cs="Times New Roman"/>
          <w:b w:val="0"/>
          <w:szCs w:val="24"/>
          <w:u w:val="single"/>
        </w:rPr>
        <w:t xml:space="preserve">Ties (Tie Breaking Criteria)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Fewest number of attempts at which tie occurs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Next, fewest number of total misses up to the height of the</w:t>
      </w:r>
      <w:r w:rsidRPr="00780166">
        <w:rPr>
          <w:rFonts w:ascii="Times New Roman" w:hAnsi="Times New Roman" w:cs="Times New Roman"/>
          <w:szCs w:val="24"/>
        </w:rPr>
        <w:t xml:space="preserve"> tie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**passes do not count as misses**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If first place is tied – jump –off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Other than first – same places---split the points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1 more attempt at l</w:t>
      </w:r>
      <w:r w:rsidRPr="00780166">
        <w:rPr>
          <w:rFonts w:ascii="Times New Roman" w:hAnsi="Times New Roman" w:cs="Times New Roman"/>
          <w:szCs w:val="24"/>
        </w:rPr>
        <w:t xml:space="preserve">ast height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Lower the bar 2 cm – 1 attempt until winner is determined </w:t>
      </w:r>
    </w:p>
    <w:p w:rsidR="00475A76" w:rsidRPr="00780166" w:rsidRDefault="00780166" w:rsidP="00780166">
      <w:pPr>
        <w:pStyle w:val="ListParagraph"/>
        <w:numPr>
          <w:ilvl w:val="0"/>
          <w:numId w:val="21"/>
        </w:numPr>
        <w:rPr>
          <w:rFonts w:ascii="Times New Roman" w:hAnsi="Times New Roman" w:cs="Times New Roman"/>
          <w:szCs w:val="24"/>
        </w:rPr>
      </w:pPr>
      <w:r w:rsidRPr="00780166">
        <w:rPr>
          <w:rFonts w:ascii="Times New Roman" w:hAnsi="Times New Roman" w:cs="Times New Roman"/>
          <w:szCs w:val="24"/>
        </w:rPr>
        <w:t xml:space="preserve">If 2 or more clear ‘lowered bar’- raise bar 2cm – 1 attempt until winner is determined </w:t>
      </w:r>
    </w:p>
    <w:p w:rsidR="00780166" w:rsidRPr="00780166" w:rsidRDefault="00780166" w:rsidP="00780166">
      <w:pPr>
        <w:pStyle w:val="ListParagraph"/>
        <w:numPr>
          <w:ilvl w:val="0"/>
          <w:numId w:val="21"/>
        </w:numPr>
        <w:ind w:right="3975"/>
        <w:rPr>
          <w:rFonts w:ascii="Times New Roman" w:hAnsi="Times New Roman" w:cs="Times New Roman"/>
          <w:szCs w:val="24"/>
        </w:rPr>
      </w:pPr>
      <w:r w:rsidRPr="00780166">
        <w:rPr>
          <w:rFonts w:ascii="Times New Roman" w:hAnsi="Times New Roman" w:cs="Times New Roman"/>
          <w:szCs w:val="24"/>
        </w:rPr>
        <w:t xml:space="preserve">A competitor's best jump can come during a jump-off </w:t>
      </w:r>
    </w:p>
    <w:p w:rsidR="00475A76" w:rsidRPr="00780166" w:rsidRDefault="00780166" w:rsidP="00780166">
      <w:pPr>
        <w:pStyle w:val="ListParagraph"/>
        <w:numPr>
          <w:ilvl w:val="0"/>
          <w:numId w:val="21"/>
        </w:numPr>
        <w:ind w:right="3975"/>
        <w:rPr>
          <w:rFonts w:ascii="Times New Roman" w:hAnsi="Times New Roman" w:cs="Times New Roman"/>
          <w:szCs w:val="24"/>
        </w:rPr>
      </w:pPr>
      <w:r w:rsidRPr="00780166">
        <w:rPr>
          <w:rFonts w:ascii="Times New Roman" w:hAnsi="Times New Roman" w:cs="Times New Roman"/>
          <w:szCs w:val="24"/>
        </w:rPr>
        <w:t xml:space="preserve">The winner of the tie breaker does not continue jumping. </w:t>
      </w:r>
    </w:p>
    <w:p w:rsidR="00475A76" w:rsidRPr="006166A7" w:rsidRDefault="00475A76" w:rsidP="00780166">
      <w:pPr>
        <w:spacing w:after="0" w:line="259" w:lineRule="auto"/>
        <w:ind w:left="0" w:firstLine="60"/>
        <w:rPr>
          <w:rFonts w:ascii="Times New Roman" w:hAnsi="Times New Roman" w:cs="Times New Roman"/>
          <w:szCs w:val="24"/>
        </w:rPr>
      </w:pPr>
    </w:p>
    <w:p w:rsidR="00475A76" w:rsidRPr="00780166" w:rsidRDefault="00780166">
      <w:pPr>
        <w:pStyle w:val="Heading1"/>
        <w:ind w:left="-5"/>
        <w:rPr>
          <w:rFonts w:ascii="Times New Roman" w:hAnsi="Times New Roman" w:cs="Times New Roman"/>
          <w:b w:val="0"/>
          <w:szCs w:val="24"/>
          <w:u w:val="single"/>
        </w:rPr>
      </w:pPr>
      <w:r w:rsidRPr="00780166">
        <w:rPr>
          <w:rFonts w:ascii="Times New Roman" w:hAnsi="Times New Roman" w:cs="Times New Roman"/>
          <w:b w:val="0"/>
          <w:szCs w:val="24"/>
          <w:u w:val="single"/>
        </w:rPr>
        <w:t xml:space="preserve">Measurement </w:t>
      </w:r>
    </w:p>
    <w:p w:rsidR="00780166" w:rsidRPr="00780166" w:rsidRDefault="00780166" w:rsidP="00780166">
      <w:pPr>
        <w:pStyle w:val="ListParagraph"/>
        <w:numPr>
          <w:ilvl w:val="0"/>
          <w:numId w:val="22"/>
        </w:numPr>
        <w:rPr>
          <w:rFonts w:ascii="Times New Roman" w:hAnsi="Times New Roman" w:cs="Times New Roman"/>
          <w:szCs w:val="24"/>
        </w:rPr>
      </w:pPr>
      <w:r w:rsidRPr="00780166">
        <w:rPr>
          <w:rFonts w:ascii="Times New Roman" w:hAnsi="Times New Roman" w:cs="Times New Roman"/>
          <w:szCs w:val="24"/>
        </w:rPr>
        <w:t>One face of the crossbar should be marked for identification to ensure it is placed on the standards in exactly the same position for every attempt.</w:t>
      </w:r>
    </w:p>
    <w:p w:rsidR="00475A76" w:rsidRPr="00780166" w:rsidRDefault="00780166" w:rsidP="00780166">
      <w:pPr>
        <w:pStyle w:val="ListParagraph"/>
        <w:numPr>
          <w:ilvl w:val="0"/>
          <w:numId w:val="22"/>
        </w:numPr>
        <w:rPr>
          <w:rFonts w:ascii="Times New Roman" w:hAnsi="Times New Roman" w:cs="Times New Roman"/>
          <w:szCs w:val="24"/>
        </w:rPr>
      </w:pPr>
      <w:r w:rsidRPr="00780166">
        <w:rPr>
          <w:rFonts w:ascii="Times New Roman" w:hAnsi="Times New Roman" w:cs="Times New Roman"/>
          <w:szCs w:val="24"/>
        </w:rPr>
        <w:t>Measurements are recorded to the</w:t>
      </w:r>
      <w:r w:rsidRPr="00780166">
        <w:rPr>
          <w:rFonts w:ascii="Times New Roman" w:hAnsi="Times New Roman" w:cs="Times New Roman"/>
          <w:szCs w:val="24"/>
        </w:rPr>
        <w:t xml:space="preserve"> nearest lesser centimetre. </w:t>
      </w:r>
    </w:p>
    <w:p w:rsidR="00475A76" w:rsidRPr="00780166" w:rsidRDefault="00780166" w:rsidP="00780166">
      <w:pPr>
        <w:pStyle w:val="ListParagraph"/>
        <w:numPr>
          <w:ilvl w:val="0"/>
          <w:numId w:val="22"/>
        </w:numPr>
        <w:rPr>
          <w:rFonts w:ascii="Times New Roman" w:hAnsi="Times New Roman" w:cs="Times New Roman"/>
          <w:szCs w:val="24"/>
        </w:rPr>
      </w:pPr>
      <w:r w:rsidRPr="00780166">
        <w:rPr>
          <w:rFonts w:ascii="Times New Roman" w:hAnsi="Times New Roman" w:cs="Times New Roman"/>
          <w:szCs w:val="24"/>
        </w:rPr>
        <w:t xml:space="preserve">Measure from the takeoff level to the lowest point on the upper side of the crossbar </w:t>
      </w:r>
    </w:p>
    <w:p w:rsidR="00475A76" w:rsidRPr="00780166" w:rsidRDefault="00780166" w:rsidP="00780166">
      <w:pPr>
        <w:pStyle w:val="ListParagraph"/>
        <w:numPr>
          <w:ilvl w:val="0"/>
          <w:numId w:val="22"/>
        </w:numPr>
        <w:rPr>
          <w:rFonts w:ascii="Times New Roman" w:hAnsi="Times New Roman" w:cs="Times New Roman"/>
          <w:szCs w:val="24"/>
        </w:rPr>
      </w:pPr>
      <w:r w:rsidRPr="00780166">
        <w:rPr>
          <w:rFonts w:ascii="Times New Roman" w:hAnsi="Times New Roman" w:cs="Times New Roman"/>
          <w:szCs w:val="24"/>
        </w:rPr>
        <w:t xml:space="preserve">For a record attempt, measure before and after each attempt </w:t>
      </w:r>
    </w:p>
    <w:p w:rsidR="00475A76" w:rsidRPr="006166A7" w:rsidRDefault="00780166">
      <w:pPr>
        <w:spacing w:after="0" w:line="259" w:lineRule="auto"/>
        <w:ind w:left="0" w:firstLine="0"/>
        <w:rPr>
          <w:rFonts w:ascii="Times New Roman" w:hAnsi="Times New Roman" w:cs="Times New Roman"/>
          <w:szCs w:val="24"/>
        </w:rPr>
      </w:pPr>
      <w:r w:rsidRPr="006166A7">
        <w:rPr>
          <w:rFonts w:ascii="Times New Roman" w:hAnsi="Times New Roman" w:cs="Times New Roman"/>
          <w:szCs w:val="24"/>
        </w:rPr>
        <w:t xml:space="preserve"> </w:t>
      </w:r>
    </w:p>
    <w:p w:rsidR="00475A76" w:rsidRPr="00780166" w:rsidRDefault="00780166">
      <w:pPr>
        <w:pStyle w:val="Heading1"/>
        <w:ind w:left="-5"/>
        <w:rPr>
          <w:rFonts w:ascii="Times New Roman" w:hAnsi="Times New Roman" w:cs="Times New Roman"/>
          <w:b w:val="0"/>
          <w:szCs w:val="24"/>
          <w:u w:val="single"/>
        </w:rPr>
      </w:pPr>
      <w:r w:rsidRPr="00780166">
        <w:rPr>
          <w:rFonts w:ascii="Times New Roman" w:hAnsi="Times New Roman" w:cs="Times New Roman"/>
          <w:b w:val="0"/>
          <w:szCs w:val="24"/>
          <w:u w:val="single"/>
        </w:rPr>
        <w:t xml:space="preserve">At Meet Conclusion </w:t>
      </w:r>
    </w:p>
    <w:p w:rsidR="00780166" w:rsidRDefault="00780166" w:rsidP="00780166">
      <w:pPr>
        <w:pStyle w:val="ListParagraph"/>
        <w:numPr>
          <w:ilvl w:val="0"/>
          <w:numId w:val="23"/>
        </w:numPr>
        <w:rPr>
          <w:rFonts w:ascii="Times New Roman" w:hAnsi="Times New Roman" w:cs="Times New Roman"/>
          <w:szCs w:val="24"/>
        </w:rPr>
      </w:pPr>
      <w:r w:rsidRPr="00780166">
        <w:rPr>
          <w:rFonts w:ascii="Times New Roman" w:hAnsi="Times New Roman" w:cs="Times New Roman"/>
          <w:szCs w:val="24"/>
        </w:rPr>
        <w:t xml:space="preserve">Verify results with other jumps officials </w:t>
      </w:r>
    </w:p>
    <w:p w:rsidR="00475A76" w:rsidRPr="00780166" w:rsidRDefault="00780166" w:rsidP="00780166">
      <w:pPr>
        <w:pStyle w:val="ListParagraph"/>
        <w:numPr>
          <w:ilvl w:val="0"/>
          <w:numId w:val="23"/>
        </w:numPr>
        <w:rPr>
          <w:rFonts w:ascii="Times New Roman" w:hAnsi="Times New Roman" w:cs="Times New Roman"/>
          <w:szCs w:val="24"/>
        </w:rPr>
      </w:pPr>
      <w:r w:rsidRPr="00780166">
        <w:rPr>
          <w:rFonts w:ascii="Times New Roman" w:hAnsi="Times New Roman" w:cs="Times New Roman"/>
          <w:szCs w:val="24"/>
        </w:rPr>
        <w:t>Gather comp</w:t>
      </w:r>
      <w:r w:rsidRPr="00780166">
        <w:rPr>
          <w:rFonts w:ascii="Times New Roman" w:hAnsi="Times New Roman" w:cs="Times New Roman"/>
          <w:szCs w:val="24"/>
        </w:rPr>
        <w:t>etitors and an</w:t>
      </w:r>
      <w:r>
        <w:rPr>
          <w:rFonts w:ascii="Times New Roman" w:hAnsi="Times New Roman" w:cs="Times New Roman"/>
          <w:szCs w:val="24"/>
        </w:rPr>
        <w:t>nounce places and award ribbons</w:t>
      </w:r>
      <w:r w:rsidRPr="00780166">
        <w:rPr>
          <w:rFonts w:ascii="Times New Roman" w:hAnsi="Times New Roman" w:cs="Times New Roman"/>
          <w:szCs w:val="24"/>
        </w:rPr>
        <w:t xml:space="preserve"> </w:t>
      </w:r>
    </w:p>
    <w:p w:rsidR="00475A76" w:rsidRPr="00780166" w:rsidRDefault="00780166" w:rsidP="00780166">
      <w:pPr>
        <w:pStyle w:val="ListParagraph"/>
        <w:numPr>
          <w:ilvl w:val="0"/>
          <w:numId w:val="23"/>
        </w:numPr>
        <w:rPr>
          <w:rFonts w:ascii="Times New Roman" w:hAnsi="Times New Roman" w:cs="Times New Roman"/>
          <w:szCs w:val="24"/>
        </w:rPr>
      </w:pPr>
      <w:r w:rsidRPr="00780166">
        <w:rPr>
          <w:rFonts w:ascii="Times New Roman" w:hAnsi="Times New Roman" w:cs="Times New Roman"/>
          <w:szCs w:val="24"/>
        </w:rPr>
        <w:t xml:space="preserve">Finalize by signing score sheet </w:t>
      </w:r>
    </w:p>
    <w:p w:rsidR="00475A76" w:rsidRPr="00780166" w:rsidRDefault="00780166" w:rsidP="00780166">
      <w:pPr>
        <w:pStyle w:val="ListParagraph"/>
        <w:numPr>
          <w:ilvl w:val="0"/>
          <w:numId w:val="23"/>
        </w:numPr>
        <w:rPr>
          <w:rFonts w:ascii="Times New Roman" w:hAnsi="Times New Roman" w:cs="Times New Roman"/>
          <w:szCs w:val="24"/>
        </w:rPr>
      </w:pPr>
      <w:r>
        <w:rPr>
          <w:rFonts w:ascii="Times New Roman" w:hAnsi="Times New Roman" w:cs="Times New Roman"/>
          <w:szCs w:val="24"/>
        </w:rPr>
        <w:t xml:space="preserve">Clean up area of tape marks </w:t>
      </w:r>
      <w:r w:rsidRPr="00780166">
        <w:rPr>
          <w:rFonts w:ascii="Times New Roman" w:hAnsi="Times New Roman" w:cs="Times New Roman"/>
          <w:szCs w:val="24"/>
        </w:rPr>
        <w:t xml:space="preserve">and litter </w:t>
      </w:r>
    </w:p>
    <w:p w:rsidR="00475A76" w:rsidRPr="00780166" w:rsidRDefault="00780166" w:rsidP="00780166">
      <w:pPr>
        <w:pStyle w:val="ListParagraph"/>
        <w:numPr>
          <w:ilvl w:val="0"/>
          <w:numId w:val="23"/>
        </w:numPr>
        <w:rPr>
          <w:rFonts w:ascii="Times New Roman" w:hAnsi="Times New Roman" w:cs="Times New Roman"/>
          <w:szCs w:val="24"/>
        </w:rPr>
      </w:pPr>
      <w:r w:rsidRPr="00780166">
        <w:rPr>
          <w:rFonts w:ascii="Times New Roman" w:hAnsi="Times New Roman" w:cs="Times New Roman"/>
          <w:szCs w:val="24"/>
        </w:rPr>
        <w:t>Give results to Results Pro</w:t>
      </w:r>
      <w:r>
        <w:rPr>
          <w:rFonts w:ascii="Times New Roman" w:hAnsi="Times New Roman" w:cs="Times New Roman"/>
          <w:szCs w:val="24"/>
        </w:rPr>
        <w:t xml:space="preserve">cessing Desk for computer </w:t>
      </w:r>
      <w:proofErr w:type="spellStart"/>
      <w:r>
        <w:rPr>
          <w:rFonts w:ascii="Times New Roman" w:hAnsi="Times New Roman" w:cs="Times New Roman"/>
          <w:szCs w:val="24"/>
        </w:rPr>
        <w:t>entr</w:t>
      </w:r>
      <w:proofErr w:type="spellEnd"/>
      <w:r w:rsidRPr="00780166">
        <w:rPr>
          <w:rFonts w:ascii="Times New Roman" w:hAnsi="Times New Roman" w:cs="Times New Roman"/>
          <w:szCs w:val="24"/>
        </w:rPr>
        <w:t xml:space="preserve"> </w:t>
      </w:r>
    </w:p>
    <w:p w:rsidR="00475A76" w:rsidRPr="006166A7" w:rsidRDefault="00475A76">
      <w:pPr>
        <w:spacing w:after="0" w:line="259" w:lineRule="auto"/>
        <w:ind w:left="0" w:firstLine="0"/>
        <w:rPr>
          <w:rFonts w:ascii="Times New Roman" w:hAnsi="Times New Roman" w:cs="Times New Roman"/>
          <w:szCs w:val="24"/>
        </w:rPr>
      </w:pPr>
    </w:p>
    <w:p w:rsidR="00780166" w:rsidRDefault="00780166" w:rsidP="00780166">
      <w:pPr>
        <w:pStyle w:val="Heading1"/>
        <w:ind w:left="-5"/>
        <w:jc w:val="center"/>
        <w:rPr>
          <w:rFonts w:ascii="Times New Roman" w:hAnsi="Times New Roman" w:cs="Times New Roman"/>
          <w:szCs w:val="24"/>
        </w:rPr>
      </w:pPr>
      <w:r w:rsidRPr="00780166">
        <w:rPr>
          <w:rFonts w:ascii="Times New Roman" w:hAnsi="Times New Roman" w:cs="Times New Roman"/>
          <w:szCs w:val="24"/>
        </w:rPr>
        <w:t>High Jump Officiating at NCAA</w:t>
      </w:r>
      <w:r w:rsidRPr="00780166">
        <w:rPr>
          <w:rFonts w:ascii="Times New Roman" w:hAnsi="Times New Roman" w:cs="Times New Roman"/>
          <w:szCs w:val="24"/>
        </w:rPr>
        <w:t xml:space="preserve"> Meet</w:t>
      </w:r>
      <w:r w:rsidRPr="00780166">
        <w:rPr>
          <w:rFonts w:ascii="Times New Roman" w:hAnsi="Times New Roman" w:cs="Times New Roman"/>
          <w:szCs w:val="24"/>
        </w:rPr>
        <w:t xml:space="preserve"> </w:t>
      </w:r>
    </w:p>
    <w:p w:rsidR="00475A76" w:rsidRPr="00780166" w:rsidRDefault="00780166" w:rsidP="00780166">
      <w:pPr>
        <w:pStyle w:val="Heading1"/>
        <w:ind w:left="-5"/>
        <w:jc w:val="center"/>
        <w:rPr>
          <w:rFonts w:ascii="Times New Roman" w:hAnsi="Times New Roman" w:cs="Times New Roman"/>
          <w:szCs w:val="24"/>
        </w:rPr>
      </w:pPr>
      <w:r w:rsidRPr="00780166">
        <w:rPr>
          <w:rFonts w:ascii="Times New Roman" w:hAnsi="Times New Roman" w:cs="Times New Roman"/>
          <w:szCs w:val="24"/>
        </w:rPr>
        <w:t>PLEASE READ CAREFULLY</w:t>
      </w:r>
    </w:p>
    <w:p w:rsidR="00780166" w:rsidRDefault="00780166">
      <w:pPr>
        <w:ind w:left="-5"/>
        <w:rPr>
          <w:rFonts w:ascii="Times New Roman" w:hAnsi="Times New Roman" w:cs="Times New Roman"/>
          <w:szCs w:val="24"/>
        </w:rPr>
      </w:pPr>
    </w:p>
    <w:p w:rsidR="00475A76" w:rsidRPr="00780166" w:rsidRDefault="00780166" w:rsidP="00780166">
      <w:pPr>
        <w:pStyle w:val="ListParagraph"/>
        <w:numPr>
          <w:ilvl w:val="0"/>
          <w:numId w:val="24"/>
        </w:numPr>
        <w:rPr>
          <w:rFonts w:ascii="Times New Roman" w:hAnsi="Times New Roman" w:cs="Times New Roman"/>
          <w:szCs w:val="24"/>
        </w:rPr>
      </w:pPr>
      <w:r w:rsidRPr="00780166">
        <w:rPr>
          <w:rFonts w:ascii="Times New Roman" w:hAnsi="Times New Roman" w:cs="Times New Roman"/>
          <w:szCs w:val="24"/>
        </w:rPr>
        <w:t>Record something for every athlete listed on the sheet and e</w:t>
      </w:r>
      <w:r w:rsidRPr="00780166">
        <w:rPr>
          <w:rFonts w:ascii="Times New Roman" w:hAnsi="Times New Roman" w:cs="Times New Roman"/>
          <w:szCs w:val="24"/>
        </w:rPr>
        <w:t xml:space="preserve">very round. </w:t>
      </w:r>
    </w:p>
    <w:p w:rsidR="00475A76" w:rsidRPr="00780166" w:rsidRDefault="00780166" w:rsidP="00780166">
      <w:pPr>
        <w:pStyle w:val="ListParagraph"/>
        <w:numPr>
          <w:ilvl w:val="0"/>
          <w:numId w:val="24"/>
        </w:numPr>
        <w:rPr>
          <w:rFonts w:ascii="Times New Roman" w:hAnsi="Times New Roman" w:cs="Times New Roman"/>
          <w:szCs w:val="24"/>
        </w:rPr>
      </w:pPr>
      <w:r w:rsidRPr="00780166">
        <w:rPr>
          <w:rFonts w:ascii="Times New Roman" w:hAnsi="Times New Roman" w:cs="Times New Roman"/>
          <w:szCs w:val="24"/>
        </w:rPr>
        <w:t xml:space="preserve">There should be no write-in athletes or substitutions unless they appear with a signed sheet. </w:t>
      </w:r>
    </w:p>
    <w:p w:rsidR="00780166" w:rsidRPr="00780166" w:rsidRDefault="00780166" w:rsidP="00780166">
      <w:pPr>
        <w:pStyle w:val="ListParagraph"/>
        <w:numPr>
          <w:ilvl w:val="0"/>
          <w:numId w:val="24"/>
        </w:numPr>
        <w:ind w:right="2342"/>
        <w:rPr>
          <w:rFonts w:ascii="Times New Roman" w:hAnsi="Times New Roman" w:cs="Times New Roman"/>
          <w:szCs w:val="24"/>
        </w:rPr>
      </w:pPr>
      <w:r w:rsidRPr="00780166">
        <w:rPr>
          <w:rFonts w:ascii="Times New Roman" w:hAnsi="Times New Roman" w:cs="Times New Roman"/>
          <w:szCs w:val="24"/>
        </w:rPr>
        <w:t xml:space="preserve">Contact the Convenor if there appears to be a problem with the entries. </w:t>
      </w:r>
    </w:p>
    <w:p w:rsidR="00475A76" w:rsidRPr="00780166" w:rsidRDefault="00780166" w:rsidP="00780166">
      <w:pPr>
        <w:pStyle w:val="ListParagraph"/>
        <w:numPr>
          <w:ilvl w:val="0"/>
          <w:numId w:val="24"/>
        </w:numPr>
        <w:ind w:right="2342"/>
        <w:rPr>
          <w:rFonts w:ascii="Times New Roman" w:hAnsi="Times New Roman" w:cs="Times New Roman"/>
          <w:szCs w:val="24"/>
        </w:rPr>
      </w:pPr>
      <w:r w:rsidRPr="00780166">
        <w:rPr>
          <w:rFonts w:ascii="Times New Roman" w:hAnsi="Times New Roman" w:cs="Times New Roman"/>
          <w:szCs w:val="24"/>
        </w:rPr>
        <w:t xml:space="preserve">If the athlete did not show put DNS beside their name. </w:t>
      </w:r>
    </w:p>
    <w:p w:rsidR="00475A76" w:rsidRPr="00780166" w:rsidRDefault="00780166" w:rsidP="00780166">
      <w:pPr>
        <w:pStyle w:val="ListParagraph"/>
        <w:numPr>
          <w:ilvl w:val="0"/>
          <w:numId w:val="24"/>
        </w:numPr>
        <w:spacing w:after="0" w:line="259" w:lineRule="auto"/>
        <w:rPr>
          <w:rFonts w:ascii="Times New Roman" w:hAnsi="Times New Roman" w:cs="Times New Roman"/>
          <w:szCs w:val="24"/>
        </w:rPr>
      </w:pPr>
      <w:r w:rsidRPr="00780166">
        <w:rPr>
          <w:rFonts w:ascii="Times New Roman" w:hAnsi="Times New Roman" w:cs="Times New Roman"/>
          <w:szCs w:val="24"/>
        </w:rPr>
        <w:t>Athletes involved in track events must check in at the field event and then go to the track event. They may be given a round or jump before they leave but they must not miss the track event or they will be considered a no show and be ineligible for competi</w:t>
      </w:r>
      <w:r w:rsidRPr="00780166">
        <w:rPr>
          <w:rFonts w:ascii="Times New Roman" w:hAnsi="Times New Roman" w:cs="Times New Roman"/>
          <w:szCs w:val="24"/>
        </w:rPr>
        <w:t xml:space="preserve">tion for the rest of the day. They may return to the field event when they have completed the track event but they join in at the height or round that the event is at. </w:t>
      </w:r>
    </w:p>
    <w:p w:rsidR="00780166" w:rsidRDefault="00780166" w:rsidP="00780166">
      <w:pPr>
        <w:pStyle w:val="ListParagraph"/>
        <w:numPr>
          <w:ilvl w:val="0"/>
          <w:numId w:val="24"/>
        </w:numPr>
        <w:ind w:right="167"/>
        <w:rPr>
          <w:rFonts w:ascii="Times New Roman" w:hAnsi="Times New Roman" w:cs="Times New Roman"/>
          <w:szCs w:val="24"/>
        </w:rPr>
      </w:pPr>
      <w:r w:rsidRPr="00780166">
        <w:rPr>
          <w:rFonts w:ascii="Times New Roman" w:hAnsi="Times New Roman" w:cs="Times New Roman"/>
          <w:szCs w:val="24"/>
        </w:rPr>
        <w:t>If the athlete shows and says they are scratching caution them that they are ineligible</w:t>
      </w:r>
      <w:r w:rsidRPr="00780166">
        <w:rPr>
          <w:rFonts w:ascii="Times New Roman" w:hAnsi="Times New Roman" w:cs="Times New Roman"/>
          <w:szCs w:val="24"/>
        </w:rPr>
        <w:t xml:space="preserve"> to compete for the rest of the day in all events if they do scratch. If they decide to scratch anyway </w:t>
      </w:r>
      <w:r w:rsidRPr="00780166">
        <w:rPr>
          <w:rFonts w:ascii="Times New Roman" w:hAnsi="Times New Roman" w:cs="Times New Roman"/>
          <w:szCs w:val="24"/>
        </w:rPr>
        <w:lastRenderedPageBreak/>
        <w:t xml:space="preserve">make a note on the sheet beside their name and indicate with a SCR. Indicate a Fault with an (X), a Clear with an (O), </w:t>
      </w:r>
      <w:proofErr w:type="gramStart"/>
      <w:r w:rsidRPr="00780166">
        <w:rPr>
          <w:rFonts w:ascii="Times New Roman" w:hAnsi="Times New Roman" w:cs="Times New Roman"/>
          <w:szCs w:val="24"/>
        </w:rPr>
        <w:t>a</w:t>
      </w:r>
      <w:proofErr w:type="gramEnd"/>
      <w:r w:rsidRPr="00780166">
        <w:rPr>
          <w:rFonts w:ascii="Times New Roman" w:hAnsi="Times New Roman" w:cs="Times New Roman"/>
          <w:szCs w:val="24"/>
        </w:rPr>
        <w:t xml:space="preserve"> Pass with a (-). </w:t>
      </w:r>
    </w:p>
    <w:p w:rsidR="00780166" w:rsidRDefault="00780166" w:rsidP="00780166">
      <w:pPr>
        <w:pStyle w:val="ListParagraph"/>
        <w:numPr>
          <w:ilvl w:val="0"/>
          <w:numId w:val="24"/>
        </w:numPr>
        <w:ind w:right="167"/>
        <w:rPr>
          <w:rFonts w:ascii="Times New Roman" w:hAnsi="Times New Roman" w:cs="Times New Roman"/>
          <w:szCs w:val="24"/>
        </w:rPr>
      </w:pPr>
      <w:r w:rsidRPr="00780166">
        <w:rPr>
          <w:rFonts w:ascii="Times New Roman" w:hAnsi="Times New Roman" w:cs="Times New Roman"/>
          <w:szCs w:val="24"/>
        </w:rPr>
        <w:t xml:space="preserve">To place in </w:t>
      </w:r>
      <w:r w:rsidRPr="00780166">
        <w:rPr>
          <w:rFonts w:ascii="Times New Roman" w:hAnsi="Times New Roman" w:cs="Times New Roman"/>
          <w:szCs w:val="24"/>
        </w:rPr>
        <w:t xml:space="preserve">the high jump a competitor must have had at least one successful jump. Survey the competitors to determine and set lowest jump height so that each competitor has at least one successful attempt. </w:t>
      </w:r>
    </w:p>
    <w:p w:rsidR="00780166" w:rsidRDefault="00780166" w:rsidP="00780166">
      <w:pPr>
        <w:pStyle w:val="ListParagraph"/>
        <w:numPr>
          <w:ilvl w:val="0"/>
          <w:numId w:val="24"/>
        </w:numPr>
        <w:ind w:right="167"/>
        <w:rPr>
          <w:rFonts w:ascii="Times New Roman" w:hAnsi="Times New Roman" w:cs="Times New Roman"/>
          <w:szCs w:val="24"/>
        </w:rPr>
      </w:pPr>
      <w:r w:rsidRPr="00780166">
        <w:rPr>
          <w:rFonts w:ascii="Times New Roman" w:hAnsi="Times New Roman" w:cs="Times New Roman"/>
          <w:szCs w:val="24"/>
        </w:rPr>
        <w:t xml:space="preserve">Return your official sheets for computer entry as soon as possible after your event. </w:t>
      </w:r>
    </w:p>
    <w:p w:rsidR="00475A76" w:rsidRPr="00780166" w:rsidRDefault="00780166" w:rsidP="00780166">
      <w:pPr>
        <w:pStyle w:val="ListParagraph"/>
        <w:numPr>
          <w:ilvl w:val="0"/>
          <w:numId w:val="24"/>
        </w:numPr>
        <w:ind w:right="167"/>
        <w:rPr>
          <w:rFonts w:ascii="Times New Roman" w:hAnsi="Times New Roman" w:cs="Times New Roman"/>
          <w:szCs w:val="24"/>
        </w:rPr>
      </w:pPr>
      <w:r w:rsidRPr="00780166">
        <w:rPr>
          <w:rFonts w:ascii="Times New Roman" w:hAnsi="Times New Roman" w:cs="Times New Roman"/>
          <w:szCs w:val="24"/>
        </w:rPr>
        <w:t>Thank you for your commitmen</w:t>
      </w:r>
      <w:r w:rsidRPr="00780166">
        <w:rPr>
          <w:rFonts w:ascii="Times New Roman" w:hAnsi="Times New Roman" w:cs="Times New Roman"/>
          <w:szCs w:val="24"/>
        </w:rPr>
        <w:t xml:space="preserve">t and participation as an official. </w:t>
      </w:r>
      <w:bookmarkStart w:id="0" w:name="_GoBack"/>
      <w:bookmarkEnd w:id="0"/>
    </w:p>
    <w:sectPr w:rsidR="00475A76" w:rsidRPr="00780166">
      <w:pgSz w:w="12240" w:h="15840"/>
      <w:pgMar w:top="1477" w:right="1085" w:bottom="158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218F3"/>
    <w:multiLevelType w:val="hybridMultilevel"/>
    <w:tmpl w:val="9934E3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602FA5"/>
    <w:multiLevelType w:val="hybridMultilevel"/>
    <w:tmpl w:val="27122D96"/>
    <w:lvl w:ilvl="0" w:tplc="41EEBC16">
      <w:start w:val="1"/>
      <w:numFmt w:val="decimal"/>
      <w:lvlText w:val="%1."/>
      <w:lvlJc w:val="left"/>
      <w:pPr>
        <w:ind w:left="25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88CEDB2">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04EBFA4">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B0B8F0CA">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98C908E">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9784EBC">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D9E5340">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54C5ADE">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4F32A0E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FC4BE0"/>
    <w:multiLevelType w:val="hybridMultilevel"/>
    <w:tmpl w:val="107011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9670FE"/>
    <w:multiLevelType w:val="hybridMultilevel"/>
    <w:tmpl w:val="403CCA3C"/>
    <w:lvl w:ilvl="0" w:tplc="F9107CEA">
      <w:start w:val="1"/>
      <w:numFmt w:val="bullet"/>
      <w:lvlText w:val="-"/>
      <w:lvlJc w:val="left"/>
      <w:pPr>
        <w:ind w:left="1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CA0520A">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73AE6F4">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EC4B87A">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0E6E62A">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0D075A8">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B16946E">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C84C9AA4">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4B81504">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4547A3"/>
    <w:multiLevelType w:val="hybridMultilevel"/>
    <w:tmpl w:val="004A7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C64FBD"/>
    <w:multiLevelType w:val="hybridMultilevel"/>
    <w:tmpl w:val="840074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C4259D2"/>
    <w:multiLevelType w:val="hybridMultilevel"/>
    <w:tmpl w:val="39F4C2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E45C31"/>
    <w:multiLevelType w:val="hybridMultilevel"/>
    <w:tmpl w:val="FF6A3D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FFC3512"/>
    <w:multiLevelType w:val="hybridMultilevel"/>
    <w:tmpl w:val="6148931C"/>
    <w:lvl w:ilvl="0" w:tplc="3D00B02E">
      <w:start w:val="1"/>
      <w:numFmt w:val="bullet"/>
      <w:lvlText w:val="-"/>
      <w:lvlJc w:val="left"/>
      <w:pPr>
        <w:ind w:left="1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5B2D234">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BA96A814">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740C6606">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5B4B8C0">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D643C12">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E2266110">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296EAE66">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058B2A8">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4BE3D4B"/>
    <w:multiLevelType w:val="hybridMultilevel"/>
    <w:tmpl w:val="511C1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C2705CF"/>
    <w:multiLevelType w:val="hybridMultilevel"/>
    <w:tmpl w:val="1220A762"/>
    <w:lvl w:ilvl="0" w:tplc="AE64E610">
      <w:start w:val="1"/>
      <w:numFmt w:val="bullet"/>
      <w:lvlText w:val="–"/>
      <w:lvlJc w:val="left"/>
      <w:pPr>
        <w:ind w:left="1080" w:hanging="3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47252115"/>
    <w:multiLevelType w:val="hybridMultilevel"/>
    <w:tmpl w:val="D810985C"/>
    <w:lvl w:ilvl="0" w:tplc="65665902">
      <w:start w:val="1"/>
      <w:numFmt w:val="bullet"/>
      <w:lvlText w:val="–"/>
      <w:lvlJc w:val="left"/>
      <w:pPr>
        <w:ind w:left="21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1CD21094">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3DC87EFA">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E66C320">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25CA40A">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DF46ACC">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256AD9C">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BC08D0E">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ADCC21A">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DC001B3"/>
    <w:multiLevelType w:val="hybridMultilevel"/>
    <w:tmpl w:val="AE709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E8D3FBB"/>
    <w:multiLevelType w:val="hybridMultilevel"/>
    <w:tmpl w:val="349820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FBD532C"/>
    <w:multiLevelType w:val="hybridMultilevel"/>
    <w:tmpl w:val="F7B0AB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FE96E7A"/>
    <w:multiLevelType w:val="hybridMultilevel"/>
    <w:tmpl w:val="3E441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1D13BD"/>
    <w:multiLevelType w:val="hybridMultilevel"/>
    <w:tmpl w:val="C85614E2"/>
    <w:lvl w:ilvl="0" w:tplc="10090001">
      <w:start w:val="1"/>
      <w:numFmt w:val="bullet"/>
      <w:lvlText w:val=""/>
      <w:lvlJc w:val="left"/>
      <w:pPr>
        <w:ind w:left="705" w:hanging="360"/>
      </w:pPr>
      <w:rPr>
        <w:rFonts w:ascii="Symbol" w:hAnsi="Symbol" w:hint="default"/>
      </w:rPr>
    </w:lvl>
    <w:lvl w:ilvl="1" w:tplc="10090003" w:tentative="1">
      <w:start w:val="1"/>
      <w:numFmt w:val="bullet"/>
      <w:lvlText w:val="o"/>
      <w:lvlJc w:val="left"/>
      <w:pPr>
        <w:ind w:left="1425" w:hanging="360"/>
      </w:pPr>
      <w:rPr>
        <w:rFonts w:ascii="Courier New" w:hAnsi="Courier New" w:cs="Courier New"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17" w15:restartNumberingAfterBreak="0">
    <w:nsid w:val="572B5D38"/>
    <w:multiLevelType w:val="hybridMultilevel"/>
    <w:tmpl w:val="07DAAEB4"/>
    <w:lvl w:ilvl="0" w:tplc="AE64E610">
      <w:start w:val="1"/>
      <w:numFmt w:val="bullet"/>
      <w:lvlText w:val="–"/>
      <w:lvlJc w:val="left"/>
      <w:pPr>
        <w:ind w:left="21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8BACCCC0">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D8061D2">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9E8FE5A">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8C2FF82">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4A8499C">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516AB19C">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56A6A8A">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936404C">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974ACF"/>
    <w:multiLevelType w:val="hybridMultilevel"/>
    <w:tmpl w:val="62689F9A"/>
    <w:lvl w:ilvl="0" w:tplc="4E4E9214">
      <w:start w:val="1"/>
      <w:numFmt w:val="bullet"/>
      <w:lvlText w:val="•"/>
      <w:lvlJc w:val="left"/>
      <w:pPr>
        <w:ind w:left="15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B386130">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E8FA843A">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21C28FD4">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A382A14">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A16E7AA">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622FBEA">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7B6E93C">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1C83E1A">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C775149"/>
    <w:multiLevelType w:val="hybridMultilevel"/>
    <w:tmpl w:val="2A149C16"/>
    <w:lvl w:ilvl="0" w:tplc="6652CAE0">
      <w:start w:val="1"/>
      <w:numFmt w:val="bullet"/>
      <w:lvlText w:val="•"/>
      <w:lvlJc w:val="left"/>
      <w:pPr>
        <w:ind w:left="151"/>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66467BE">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1BABD3A">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0DC0CE02">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C4160C06">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AB26C6A">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36C41C0">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01A9C9C">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85CA0A20">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8521EF"/>
    <w:multiLevelType w:val="hybridMultilevel"/>
    <w:tmpl w:val="C75C8EEA"/>
    <w:lvl w:ilvl="0" w:tplc="10090001">
      <w:start w:val="1"/>
      <w:numFmt w:val="bullet"/>
      <w:lvlText w:val=""/>
      <w:lvlJc w:val="left"/>
      <w:pPr>
        <w:ind w:left="705" w:hanging="360"/>
      </w:pPr>
      <w:rPr>
        <w:rFonts w:ascii="Symbol" w:hAnsi="Symbol" w:hint="default"/>
      </w:rPr>
    </w:lvl>
    <w:lvl w:ilvl="1" w:tplc="1C02020E">
      <w:start w:val="1"/>
      <w:numFmt w:val="bullet"/>
      <w:lvlText w:val="-"/>
      <w:lvlJc w:val="left"/>
      <w:pPr>
        <w:ind w:left="1425" w:hanging="360"/>
      </w:pPr>
      <w:rPr>
        <w:rFonts w:ascii="Times New Roman" w:eastAsia="Georgia" w:hAnsi="Times New Roman" w:cs="Times New Roman" w:hint="default"/>
      </w:rPr>
    </w:lvl>
    <w:lvl w:ilvl="2" w:tplc="10090005" w:tentative="1">
      <w:start w:val="1"/>
      <w:numFmt w:val="bullet"/>
      <w:lvlText w:val=""/>
      <w:lvlJc w:val="left"/>
      <w:pPr>
        <w:ind w:left="2145" w:hanging="360"/>
      </w:pPr>
      <w:rPr>
        <w:rFonts w:ascii="Wingdings" w:hAnsi="Wingdings" w:hint="default"/>
      </w:rPr>
    </w:lvl>
    <w:lvl w:ilvl="3" w:tplc="10090001" w:tentative="1">
      <w:start w:val="1"/>
      <w:numFmt w:val="bullet"/>
      <w:lvlText w:val=""/>
      <w:lvlJc w:val="left"/>
      <w:pPr>
        <w:ind w:left="2865" w:hanging="360"/>
      </w:pPr>
      <w:rPr>
        <w:rFonts w:ascii="Symbol" w:hAnsi="Symbol" w:hint="default"/>
      </w:rPr>
    </w:lvl>
    <w:lvl w:ilvl="4" w:tplc="10090003" w:tentative="1">
      <w:start w:val="1"/>
      <w:numFmt w:val="bullet"/>
      <w:lvlText w:val="o"/>
      <w:lvlJc w:val="left"/>
      <w:pPr>
        <w:ind w:left="3585" w:hanging="360"/>
      </w:pPr>
      <w:rPr>
        <w:rFonts w:ascii="Courier New" w:hAnsi="Courier New" w:cs="Courier New" w:hint="default"/>
      </w:rPr>
    </w:lvl>
    <w:lvl w:ilvl="5" w:tplc="10090005" w:tentative="1">
      <w:start w:val="1"/>
      <w:numFmt w:val="bullet"/>
      <w:lvlText w:val=""/>
      <w:lvlJc w:val="left"/>
      <w:pPr>
        <w:ind w:left="4305" w:hanging="360"/>
      </w:pPr>
      <w:rPr>
        <w:rFonts w:ascii="Wingdings" w:hAnsi="Wingdings" w:hint="default"/>
      </w:rPr>
    </w:lvl>
    <w:lvl w:ilvl="6" w:tplc="10090001" w:tentative="1">
      <w:start w:val="1"/>
      <w:numFmt w:val="bullet"/>
      <w:lvlText w:val=""/>
      <w:lvlJc w:val="left"/>
      <w:pPr>
        <w:ind w:left="5025" w:hanging="360"/>
      </w:pPr>
      <w:rPr>
        <w:rFonts w:ascii="Symbol" w:hAnsi="Symbol" w:hint="default"/>
      </w:rPr>
    </w:lvl>
    <w:lvl w:ilvl="7" w:tplc="10090003" w:tentative="1">
      <w:start w:val="1"/>
      <w:numFmt w:val="bullet"/>
      <w:lvlText w:val="o"/>
      <w:lvlJc w:val="left"/>
      <w:pPr>
        <w:ind w:left="5745" w:hanging="360"/>
      </w:pPr>
      <w:rPr>
        <w:rFonts w:ascii="Courier New" w:hAnsi="Courier New" w:cs="Courier New" w:hint="default"/>
      </w:rPr>
    </w:lvl>
    <w:lvl w:ilvl="8" w:tplc="10090005" w:tentative="1">
      <w:start w:val="1"/>
      <w:numFmt w:val="bullet"/>
      <w:lvlText w:val=""/>
      <w:lvlJc w:val="left"/>
      <w:pPr>
        <w:ind w:left="6465" w:hanging="360"/>
      </w:pPr>
      <w:rPr>
        <w:rFonts w:ascii="Wingdings" w:hAnsi="Wingdings" w:hint="default"/>
      </w:rPr>
    </w:lvl>
  </w:abstractNum>
  <w:abstractNum w:abstractNumId="21" w15:restartNumberingAfterBreak="0">
    <w:nsid w:val="72E45C85"/>
    <w:multiLevelType w:val="hybridMultilevel"/>
    <w:tmpl w:val="4F5AC98E"/>
    <w:lvl w:ilvl="0" w:tplc="0ADCF1CE">
      <w:start w:val="1"/>
      <w:numFmt w:val="bullet"/>
      <w:lvlText w:val="-"/>
      <w:lvlJc w:val="left"/>
      <w:pPr>
        <w:ind w:left="1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EFE3356">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27E0DB6">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BB2215E">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3F01EAC">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017C7516">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20C2080">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402E94D2">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E881AEC">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38B61A0"/>
    <w:multiLevelType w:val="hybridMultilevel"/>
    <w:tmpl w:val="FD568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7CE6763"/>
    <w:multiLevelType w:val="hybridMultilevel"/>
    <w:tmpl w:val="09DEF7C0"/>
    <w:lvl w:ilvl="0" w:tplc="0790A130">
      <w:start w:val="1"/>
      <w:numFmt w:val="bullet"/>
      <w:lvlText w:val="•"/>
      <w:lvlJc w:val="left"/>
      <w:pPr>
        <w:ind w:left="1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29A8653E">
      <w:start w:val="1"/>
      <w:numFmt w:val="bullet"/>
      <w:lvlText w:val="o"/>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454B250">
      <w:start w:val="1"/>
      <w:numFmt w:val="bullet"/>
      <w:lvlText w:val="▪"/>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5D329CD0">
      <w:start w:val="1"/>
      <w:numFmt w:val="bullet"/>
      <w:lvlText w:val="•"/>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72ED4D4">
      <w:start w:val="1"/>
      <w:numFmt w:val="bullet"/>
      <w:lvlText w:val="o"/>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C4A2ECE">
      <w:start w:val="1"/>
      <w:numFmt w:val="bullet"/>
      <w:lvlText w:val="▪"/>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A601316">
      <w:start w:val="1"/>
      <w:numFmt w:val="bullet"/>
      <w:lvlText w:val="•"/>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9CE04C2">
      <w:start w:val="1"/>
      <w:numFmt w:val="bullet"/>
      <w:lvlText w:val="o"/>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EDA94B8">
      <w:start w:val="1"/>
      <w:numFmt w:val="bullet"/>
      <w:lvlText w:val="▪"/>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9"/>
  </w:num>
  <w:num w:numId="3">
    <w:abstractNumId w:val="17"/>
  </w:num>
  <w:num w:numId="4">
    <w:abstractNumId w:val="3"/>
  </w:num>
  <w:num w:numId="5">
    <w:abstractNumId w:val="11"/>
  </w:num>
  <w:num w:numId="6">
    <w:abstractNumId w:val="23"/>
  </w:num>
  <w:num w:numId="7">
    <w:abstractNumId w:val="21"/>
  </w:num>
  <w:num w:numId="8">
    <w:abstractNumId w:val="1"/>
  </w:num>
  <w:num w:numId="9">
    <w:abstractNumId w:val="8"/>
  </w:num>
  <w:num w:numId="10">
    <w:abstractNumId w:val="15"/>
  </w:num>
  <w:num w:numId="11">
    <w:abstractNumId w:val="12"/>
  </w:num>
  <w:num w:numId="12">
    <w:abstractNumId w:val="4"/>
  </w:num>
  <w:num w:numId="13">
    <w:abstractNumId w:val="10"/>
  </w:num>
  <w:num w:numId="14">
    <w:abstractNumId w:val="13"/>
  </w:num>
  <w:num w:numId="15">
    <w:abstractNumId w:val="5"/>
  </w:num>
  <w:num w:numId="16">
    <w:abstractNumId w:val="22"/>
  </w:num>
  <w:num w:numId="17">
    <w:abstractNumId w:val="0"/>
  </w:num>
  <w:num w:numId="18">
    <w:abstractNumId w:val="14"/>
  </w:num>
  <w:num w:numId="19">
    <w:abstractNumId w:val="16"/>
  </w:num>
  <w:num w:numId="20">
    <w:abstractNumId w:val="6"/>
  </w:num>
  <w:num w:numId="21">
    <w:abstractNumId w:val="2"/>
  </w:num>
  <w:num w:numId="22">
    <w:abstractNumId w:val="7"/>
  </w:num>
  <w:num w:numId="23">
    <w:abstractNumId w:val="2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76"/>
    <w:rsid w:val="00475A76"/>
    <w:rsid w:val="006166A7"/>
    <w:rsid w:val="007801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3EA35"/>
  <w15:docId w15:val="{6ECE3B5B-1A86-4ECC-9042-F78A6FBB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248" w:lineRule="auto"/>
      <w:ind w:left="10" w:hanging="10"/>
    </w:pPr>
    <w:rPr>
      <w:rFonts w:ascii="Georgia" w:eastAsia="Georgia" w:hAnsi="Georgia" w:cs="Georgia"/>
      <w:color w:val="000000"/>
      <w:sz w:val="24"/>
    </w:rPr>
  </w:style>
  <w:style w:type="paragraph" w:styleId="Heading1">
    <w:name w:val="heading 1"/>
    <w:next w:val="Normal"/>
    <w:link w:val="Heading1Char"/>
    <w:uiPriority w:val="9"/>
    <w:unhideWhenUsed/>
    <w:qFormat/>
    <w:pPr>
      <w:keepNext/>
      <w:keepLines/>
      <w:spacing w:after="11" w:line="248" w:lineRule="auto"/>
      <w:ind w:left="10" w:hanging="10"/>
      <w:outlineLvl w:val="0"/>
    </w:pPr>
    <w:rPr>
      <w:rFonts w:ascii="Georgia" w:eastAsia="Georgia" w:hAnsi="Georgia" w:cs="Georgi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eorgia" w:eastAsia="Georgia" w:hAnsi="Georgia" w:cs="Georgia"/>
      <w:b/>
      <w:color w:val="000000"/>
      <w:sz w:val="24"/>
    </w:rPr>
  </w:style>
  <w:style w:type="paragraph" w:styleId="ListParagraph">
    <w:name w:val="List Paragraph"/>
    <w:basedOn w:val="Normal"/>
    <w:uiPriority w:val="34"/>
    <w:qFormat/>
    <w:rsid w:val="00616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Niagara Catholic DSB</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Track Field XC</dc:creator>
  <cp:keywords/>
  <cp:lastModifiedBy>McLean, Christopher</cp:lastModifiedBy>
  <cp:revision>2</cp:revision>
  <dcterms:created xsi:type="dcterms:W3CDTF">2019-04-15T14:40:00Z</dcterms:created>
  <dcterms:modified xsi:type="dcterms:W3CDTF">2019-04-15T14:40:00Z</dcterms:modified>
</cp:coreProperties>
</file>