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37F70" w14:textId="77777777" w:rsidR="00DE64D6" w:rsidRDefault="00B00519">
      <w:pPr>
        <w:spacing w:after="170" w:line="259" w:lineRule="auto"/>
        <w:ind w:left="14" w:right="0" w:firstLine="0"/>
        <w:jc w:val="left"/>
      </w:pPr>
      <w:r>
        <w:t xml:space="preserve"> </w:t>
      </w:r>
    </w:p>
    <w:p w14:paraId="40BCB8A4" w14:textId="77777777" w:rsidR="00DE64D6" w:rsidRDefault="00B00519">
      <w:pPr>
        <w:spacing w:after="0" w:line="259" w:lineRule="auto"/>
        <w:ind w:left="14" w:right="4145" w:firstLine="0"/>
        <w:jc w:val="left"/>
      </w:pPr>
      <w:r>
        <w:rPr>
          <w:rFonts w:ascii="Calibri" w:eastAsia="Calibri" w:hAnsi="Calibri" w:cs="Calibri"/>
          <w:sz w:val="22"/>
        </w:rPr>
        <w:t xml:space="preserve"> </w:t>
      </w:r>
      <w:r>
        <w:t xml:space="preserve"> </w:t>
      </w:r>
    </w:p>
    <w:p w14:paraId="230433F6" w14:textId="77777777" w:rsidR="00DE64D6" w:rsidRDefault="00B00519">
      <w:pPr>
        <w:spacing w:after="0" w:line="259" w:lineRule="auto"/>
        <w:ind w:left="4133" w:right="0" w:firstLine="0"/>
        <w:jc w:val="left"/>
      </w:pPr>
      <w:r>
        <w:rPr>
          <w:rFonts w:ascii="Calibri" w:eastAsia="Calibri" w:hAnsi="Calibri" w:cs="Calibri"/>
          <w:noProof/>
          <w:sz w:val="22"/>
        </w:rPr>
        <mc:AlternateContent>
          <mc:Choice Requires="wpg">
            <w:drawing>
              <wp:inline distT="0" distB="0" distL="0" distR="0" wp14:anchorId="3145E501" wp14:editId="616F2630">
                <wp:extent cx="1627632" cy="2019046"/>
                <wp:effectExtent l="0" t="0" r="0" b="0"/>
                <wp:docPr id="42179" name="Group 42179"/>
                <wp:cNvGraphicFramePr/>
                <a:graphic xmlns:a="http://schemas.openxmlformats.org/drawingml/2006/main">
                  <a:graphicData uri="http://schemas.microsoft.com/office/word/2010/wordprocessingGroup">
                    <wpg:wgp>
                      <wpg:cNvGrpSpPr/>
                      <wpg:grpSpPr>
                        <a:xfrm>
                          <a:off x="0" y="0"/>
                          <a:ext cx="1627632" cy="2019046"/>
                          <a:chOff x="0" y="0"/>
                          <a:chExt cx="1627632" cy="2019046"/>
                        </a:xfrm>
                      </wpg:grpSpPr>
                      <pic:pic xmlns:pic="http://schemas.openxmlformats.org/drawingml/2006/picture">
                        <pic:nvPicPr>
                          <pic:cNvPr id="3661" name="Picture 3661"/>
                          <pic:cNvPicPr/>
                        </pic:nvPicPr>
                        <pic:blipFill>
                          <a:blip r:embed="rId7"/>
                          <a:stretch>
                            <a:fillRect/>
                          </a:stretch>
                        </pic:blipFill>
                        <pic:spPr>
                          <a:xfrm>
                            <a:off x="0" y="249682"/>
                            <a:ext cx="1627632" cy="1627632"/>
                          </a:xfrm>
                          <a:prstGeom prst="rect">
                            <a:avLst/>
                          </a:prstGeom>
                        </pic:spPr>
                      </pic:pic>
                      <wps:wsp>
                        <wps:cNvPr id="3662" name="Rectangle 3662"/>
                        <wps:cNvSpPr/>
                        <wps:spPr>
                          <a:xfrm>
                            <a:off x="92075" y="993473"/>
                            <a:ext cx="46741" cy="187581"/>
                          </a:xfrm>
                          <a:prstGeom prst="rect">
                            <a:avLst/>
                          </a:prstGeom>
                          <a:ln>
                            <a:noFill/>
                          </a:ln>
                        </wps:spPr>
                        <wps:txbx>
                          <w:txbxContent>
                            <w:p w14:paraId="1F370F22"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64" name="Picture 3664"/>
                          <pic:cNvPicPr/>
                        </pic:nvPicPr>
                        <pic:blipFill>
                          <a:blip r:embed="rId8"/>
                          <a:stretch>
                            <a:fillRect/>
                          </a:stretch>
                        </pic:blipFill>
                        <pic:spPr>
                          <a:xfrm>
                            <a:off x="813816" y="158242"/>
                            <a:ext cx="114300" cy="438912"/>
                          </a:xfrm>
                          <a:prstGeom prst="rect">
                            <a:avLst/>
                          </a:prstGeom>
                        </pic:spPr>
                      </pic:pic>
                      <wps:wsp>
                        <wps:cNvPr id="3665" name="Rectangle 3665"/>
                        <wps:cNvSpPr/>
                        <wps:spPr>
                          <a:xfrm>
                            <a:off x="814451" y="0"/>
                            <a:ext cx="112629" cy="452002"/>
                          </a:xfrm>
                          <a:prstGeom prst="rect">
                            <a:avLst/>
                          </a:prstGeom>
                          <a:ln>
                            <a:noFill/>
                          </a:ln>
                        </wps:spPr>
                        <wps:txbx>
                          <w:txbxContent>
                            <w:p w14:paraId="70A55F12" w14:textId="77777777" w:rsidR="00DE64D6" w:rsidRDefault="00B00519">
                              <w:pPr>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3666" name="Rectangle 3666"/>
                        <wps:cNvSpPr/>
                        <wps:spPr>
                          <a:xfrm>
                            <a:off x="899795" y="161368"/>
                            <a:ext cx="46741" cy="187581"/>
                          </a:xfrm>
                          <a:prstGeom prst="rect">
                            <a:avLst/>
                          </a:prstGeom>
                          <a:ln>
                            <a:noFill/>
                          </a:ln>
                        </wps:spPr>
                        <wps:txbx>
                          <w:txbxContent>
                            <w:p w14:paraId="2ABFD453"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68" name="Picture 3668"/>
                          <pic:cNvPicPr/>
                        </pic:nvPicPr>
                        <pic:blipFill>
                          <a:blip r:embed="rId9"/>
                          <a:stretch>
                            <a:fillRect/>
                          </a:stretch>
                        </pic:blipFill>
                        <pic:spPr>
                          <a:xfrm>
                            <a:off x="847344" y="507238"/>
                            <a:ext cx="54864" cy="219456"/>
                          </a:xfrm>
                          <a:prstGeom prst="rect">
                            <a:avLst/>
                          </a:prstGeom>
                        </pic:spPr>
                      </pic:pic>
                      <wps:wsp>
                        <wps:cNvPr id="3669" name="Rectangle 3669"/>
                        <wps:cNvSpPr/>
                        <wps:spPr>
                          <a:xfrm>
                            <a:off x="847979" y="488442"/>
                            <a:ext cx="56314" cy="226002"/>
                          </a:xfrm>
                          <a:prstGeom prst="rect">
                            <a:avLst/>
                          </a:prstGeom>
                          <a:ln>
                            <a:noFill/>
                          </a:ln>
                        </wps:spPr>
                        <wps:txbx>
                          <w:txbxContent>
                            <w:p w14:paraId="10347CA1" w14:textId="77777777" w:rsidR="00DE64D6" w:rsidRDefault="00B0051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70" name="Rectangle 3670"/>
                        <wps:cNvSpPr/>
                        <wps:spPr>
                          <a:xfrm>
                            <a:off x="890651" y="511889"/>
                            <a:ext cx="46741" cy="187581"/>
                          </a:xfrm>
                          <a:prstGeom prst="rect">
                            <a:avLst/>
                          </a:prstGeom>
                          <a:ln>
                            <a:noFill/>
                          </a:ln>
                        </wps:spPr>
                        <wps:txbx>
                          <w:txbxContent>
                            <w:p w14:paraId="6DDC1EEC"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2" name="Picture 3672"/>
                          <pic:cNvPicPr/>
                        </pic:nvPicPr>
                        <pic:blipFill>
                          <a:blip r:embed="rId9"/>
                          <a:stretch>
                            <a:fillRect/>
                          </a:stretch>
                        </pic:blipFill>
                        <pic:spPr>
                          <a:xfrm>
                            <a:off x="847344" y="691642"/>
                            <a:ext cx="54864" cy="220980"/>
                          </a:xfrm>
                          <a:prstGeom prst="rect">
                            <a:avLst/>
                          </a:prstGeom>
                        </pic:spPr>
                      </pic:pic>
                      <wps:wsp>
                        <wps:cNvPr id="3673" name="Rectangle 3673"/>
                        <wps:cNvSpPr/>
                        <wps:spPr>
                          <a:xfrm>
                            <a:off x="847979" y="672847"/>
                            <a:ext cx="56314" cy="226002"/>
                          </a:xfrm>
                          <a:prstGeom prst="rect">
                            <a:avLst/>
                          </a:prstGeom>
                          <a:ln>
                            <a:noFill/>
                          </a:ln>
                        </wps:spPr>
                        <wps:txbx>
                          <w:txbxContent>
                            <w:p w14:paraId="4E8A4B85" w14:textId="77777777" w:rsidR="00DE64D6" w:rsidRDefault="00B0051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74" name="Rectangle 3674"/>
                        <wps:cNvSpPr/>
                        <wps:spPr>
                          <a:xfrm>
                            <a:off x="890651" y="696293"/>
                            <a:ext cx="46741" cy="187581"/>
                          </a:xfrm>
                          <a:prstGeom prst="rect">
                            <a:avLst/>
                          </a:prstGeom>
                          <a:ln>
                            <a:noFill/>
                          </a:ln>
                        </wps:spPr>
                        <wps:txbx>
                          <w:txbxContent>
                            <w:p w14:paraId="0C1E0107"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6" name="Picture 3676"/>
                          <pic:cNvPicPr/>
                        </pic:nvPicPr>
                        <pic:blipFill>
                          <a:blip r:embed="rId9"/>
                          <a:stretch>
                            <a:fillRect/>
                          </a:stretch>
                        </pic:blipFill>
                        <pic:spPr>
                          <a:xfrm>
                            <a:off x="847344" y="876046"/>
                            <a:ext cx="54864" cy="219456"/>
                          </a:xfrm>
                          <a:prstGeom prst="rect">
                            <a:avLst/>
                          </a:prstGeom>
                        </pic:spPr>
                      </pic:pic>
                      <wps:wsp>
                        <wps:cNvPr id="3677" name="Rectangle 3677"/>
                        <wps:cNvSpPr/>
                        <wps:spPr>
                          <a:xfrm>
                            <a:off x="847979" y="857250"/>
                            <a:ext cx="56314" cy="226002"/>
                          </a:xfrm>
                          <a:prstGeom prst="rect">
                            <a:avLst/>
                          </a:prstGeom>
                          <a:ln>
                            <a:noFill/>
                          </a:ln>
                        </wps:spPr>
                        <wps:txbx>
                          <w:txbxContent>
                            <w:p w14:paraId="61D28641" w14:textId="77777777" w:rsidR="00DE64D6" w:rsidRDefault="00B0051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78" name="Rectangle 3678"/>
                        <wps:cNvSpPr/>
                        <wps:spPr>
                          <a:xfrm>
                            <a:off x="890651" y="880697"/>
                            <a:ext cx="46741" cy="187581"/>
                          </a:xfrm>
                          <a:prstGeom prst="rect">
                            <a:avLst/>
                          </a:prstGeom>
                          <a:ln>
                            <a:noFill/>
                          </a:ln>
                        </wps:spPr>
                        <wps:txbx>
                          <w:txbxContent>
                            <w:p w14:paraId="065D121F"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80" name="Picture 3680"/>
                          <pic:cNvPicPr/>
                        </pic:nvPicPr>
                        <pic:blipFill>
                          <a:blip r:embed="rId9"/>
                          <a:stretch>
                            <a:fillRect/>
                          </a:stretch>
                        </pic:blipFill>
                        <pic:spPr>
                          <a:xfrm>
                            <a:off x="847344" y="1061974"/>
                            <a:ext cx="54864" cy="219456"/>
                          </a:xfrm>
                          <a:prstGeom prst="rect">
                            <a:avLst/>
                          </a:prstGeom>
                        </pic:spPr>
                      </pic:pic>
                      <wps:wsp>
                        <wps:cNvPr id="3681" name="Rectangle 3681"/>
                        <wps:cNvSpPr/>
                        <wps:spPr>
                          <a:xfrm>
                            <a:off x="847979" y="1043178"/>
                            <a:ext cx="56314" cy="226002"/>
                          </a:xfrm>
                          <a:prstGeom prst="rect">
                            <a:avLst/>
                          </a:prstGeom>
                          <a:ln>
                            <a:noFill/>
                          </a:ln>
                        </wps:spPr>
                        <wps:txbx>
                          <w:txbxContent>
                            <w:p w14:paraId="2631065A" w14:textId="77777777" w:rsidR="00DE64D6" w:rsidRDefault="00B0051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82" name="Rectangle 3682"/>
                        <wps:cNvSpPr/>
                        <wps:spPr>
                          <a:xfrm>
                            <a:off x="890651" y="1066625"/>
                            <a:ext cx="46741" cy="187581"/>
                          </a:xfrm>
                          <a:prstGeom prst="rect">
                            <a:avLst/>
                          </a:prstGeom>
                          <a:ln>
                            <a:noFill/>
                          </a:ln>
                        </wps:spPr>
                        <wps:txbx>
                          <w:txbxContent>
                            <w:p w14:paraId="025CE4B9"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84" name="Picture 3684"/>
                          <pic:cNvPicPr/>
                        </pic:nvPicPr>
                        <pic:blipFill>
                          <a:blip r:embed="rId9"/>
                          <a:stretch>
                            <a:fillRect/>
                          </a:stretch>
                        </pic:blipFill>
                        <pic:spPr>
                          <a:xfrm>
                            <a:off x="847344" y="1244854"/>
                            <a:ext cx="54864" cy="219456"/>
                          </a:xfrm>
                          <a:prstGeom prst="rect">
                            <a:avLst/>
                          </a:prstGeom>
                        </pic:spPr>
                      </pic:pic>
                      <pic:pic xmlns:pic="http://schemas.openxmlformats.org/drawingml/2006/picture">
                        <pic:nvPicPr>
                          <pic:cNvPr id="3688" name="Picture 3688"/>
                          <pic:cNvPicPr/>
                        </pic:nvPicPr>
                        <pic:blipFill>
                          <a:blip r:embed="rId9"/>
                          <a:stretch>
                            <a:fillRect/>
                          </a:stretch>
                        </pic:blipFill>
                        <pic:spPr>
                          <a:xfrm>
                            <a:off x="847344" y="1430782"/>
                            <a:ext cx="54864" cy="219456"/>
                          </a:xfrm>
                          <a:prstGeom prst="rect">
                            <a:avLst/>
                          </a:prstGeom>
                        </pic:spPr>
                      </pic:pic>
                      <pic:pic xmlns:pic="http://schemas.openxmlformats.org/drawingml/2006/picture">
                        <pic:nvPicPr>
                          <pic:cNvPr id="3692" name="Picture 3692"/>
                          <pic:cNvPicPr/>
                        </pic:nvPicPr>
                        <pic:blipFill>
                          <a:blip r:embed="rId9"/>
                          <a:stretch>
                            <a:fillRect/>
                          </a:stretch>
                        </pic:blipFill>
                        <pic:spPr>
                          <a:xfrm>
                            <a:off x="847344" y="1615186"/>
                            <a:ext cx="54864" cy="219456"/>
                          </a:xfrm>
                          <a:prstGeom prst="rect">
                            <a:avLst/>
                          </a:prstGeom>
                        </pic:spPr>
                      </pic:pic>
                      <pic:pic xmlns:pic="http://schemas.openxmlformats.org/drawingml/2006/picture">
                        <pic:nvPicPr>
                          <pic:cNvPr id="3696" name="Picture 3696"/>
                          <pic:cNvPicPr/>
                        </pic:nvPicPr>
                        <pic:blipFill>
                          <a:blip r:embed="rId9"/>
                          <a:stretch>
                            <a:fillRect/>
                          </a:stretch>
                        </pic:blipFill>
                        <pic:spPr>
                          <a:xfrm>
                            <a:off x="847344" y="1799590"/>
                            <a:ext cx="54864" cy="219456"/>
                          </a:xfrm>
                          <a:prstGeom prst="rect">
                            <a:avLst/>
                          </a:prstGeom>
                        </pic:spPr>
                      </pic:pic>
                      <pic:pic xmlns:pic="http://schemas.openxmlformats.org/drawingml/2006/picture">
                        <pic:nvPicPr>
                          <pic:cNvPr id="3700" name="Picture 3700"/>
                          <pic:cNvPicPr/>
                        </pic:nvPicPr>
                        <pic:blipFill>
                          <a:blip r:embed="rId10"/>
                          <a:stretch>
                            <a:fillRect/>
                          </a:stretch>
                        </pic:blipFill>
                        <pic:spPr>
                          <a:xfrm>
                            <a:off x="381" y="216789"/>
                            <a:ext cx="1626870" cy="1751330"/>
                          </a:xfrm>
                          <a:prstGeom prst="rect">
                            <a:avLst/>
                          </a:prstGeom>
                        </pic:spPr>
                      </pic:pic>
                    </wpg:wgp>
                  </a:graphicData>
                </a:graphic>
              </wp:inline>
            </w:drawing>
          </mc:Choice>
          <mc:Fallback>
            <w:pict>
              <v:group w14:anchorId="3145E501" id="Group 42179" o:spid="_x0000_s1026" style="width:128.15pt;height:159pt;mso-position-horizontal-relative:char;mso-position-vertical-relative:line" coordsize="16276,2019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1" o:spid="_x0000_s1027" type="#_x0000_t75" style="position:absolute;top:2496;width:16276;height:16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">
                  <v:imagedata r:id="rId11" o:title=""/>
                </v:shape>
                <v:rect id="Rectangle 3662" o:spid="_x0000_s1028" style="position:absolute;left:920;top:9934;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L4Z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" filled="f" stroked="f">
                  <v:textbox inset="0,0,0,0">
                    <w:txbxContent>
                      <w:p w14:paraId="1F370F22" w14:textId="77777777" w:rsidR="00DE64D6" w:rsidRDefault="00B00519">
                        <w:pPr>
                          <w:spacing w:after="160" w:line="259" w:lineRule="auto"/>
                          <w:ind w:left="0" w:right="0" w:firstLine="0"/>
                          <w:jc w:val="left"/>
                        </w:pPr>
                        <w:r>
                          <w:t xml:space="preserve"> </w:t>
                        </w:r>
                      </w:p>
                    </w:txbxContent>
                  </v:textbox>
                </v:rect>
                <v:shape id="Picture 3664" o:spid="_x0000_s1029" type="#_x0000_t75" style="position:absolute;left:8138;top:1582;width:1143;height:4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">
                  <v:imagedata r:id="rId12" o:title=""/>
                </v:shape>
                <v:rect id="Rectangle 3665" o:spid="_x0000_s1030" style="position:absolute;left:8144;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SZt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" filled="f" stroked="f">
                  <v:textbox inset="0,0,0,0">
                    <w:txbxContent>
                      <w:p w14:paraId="70A55F12" w14:textId="77777777" w:rsidR="00DE64D6" w:rsidRDefault="00B00519">
                        <w:pPr>
                          <w:spacing w:after="160" w:line="259" w:lineRule="auto"/>
                          <w:ind w:left="0" w:right="0" w:firstLine="0"/>
                          <w:jc w:val="left"/>
                        </w:pPr>
                        <w:r>
                          <w:rPr>
                            <w:sz w:val="48"/>
                          </w:rPr>
                          <w:t xml:space="preserve"> </w:t>
                        </w:r>
                      </w:p>
                    </w:txbxContent>
                  </v:textbox>
                </v:rect>
                <v:rect id="Rectangle 3666" o:spid="_x0000_s1031" style="position:absolute;left:8997;top:1613;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" filled="f" stroked="f">
                  <v:textbox inset="0,0,0,0">
                    <w:txbxContent>
                      <w:p w14:paraId="2ABFD453" w14:textId="77777777" w:rsidR="00DE64D6" w:rsidRDefault="00B00519">
                        <w:pPr>
                          <w:spacing w:after="160" w:line="259" w:lineRule="auto"/>
                          <w:ind w:left="0" w:right="0" w:firstLine="0"/>
                          <w:jc w:val="left"/>
                        </w:pPr>
                        <w:r>
                          <w:t xml:space="preserve"> </w:t>
                        </w:r>
                      </w:p>
                    </w:txbxContent>
                  </v:textbox>
                </v:rect>
                <v:shape id="Picture 3668" o:spid="_x0000_s1032" type="#_x0000_t75" style="position:absolute;left:8473;top:5072;width:549;height:2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">
                  <v:imagedata r:id="rId13" o:title=""/>
                </v:shape>
                <v:rect id="Rectangle 3669" o:spid="_x0000_s1033" style="position:absolute;left:8479;top:488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" filled="f" stroked="f">
                  <v:textbox inset="0,0,0,0">
                    <w:txbxContent>
                      <w:p w14:paraId="10347CA1" w14:textId="77777777" w:rsidR="00DE64D6" w:rsidRDefault="00B00519">
                        <w:pPr>
                          <w:spacing w:after="160" w:line="259" w:lineRule="auto"/>
                          <w:ind w:left="0" w:right="0" w:firstLine="0"/>
                          <w:jc w:val="left"/>
                        </w:pPr>
                        <w:r>
                          <w:rPr>
                            <w:b/>
                            <w:sz w:val="24"/>
                          </w:rPr>
                          <w:t xml:space="preserve"> </w:t>
                        </w:r>
                      </w:p>
                    </w:txbxContent>
                  </v:textbox>
                </v:rect>
                <v:rect id="Rectangle 3670" o:spid="_x0000_s1034" style="position:absolute;left:8906;top:511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" filled="f" stroked="f">
                  <v:textbox inset="0,0,0,0">
                    <w:txbxContent>
                      <w:p w14:paraId="6DDC1EEC" w14:textId="77777777" w:rsidR="00DE64D6" w:rsidRDefault="00B00519">
                        <w:pPr>
                          <w:spacing w:after="160" w:line="259" w:lineRule="auto"/>
                          <w:ind w:left="0" w:right="0" w:firstLine="0"/>
                          <w:jc w:val="left"/>
                        </w:pPr>
                        <w:r>
                          <w:t xml:space="preserve"> </w:t>
                        </w:r>
                      </w:p>
                    </w:txbxContent>
                  </v:textbox>
                </v:rect>
                <v:shape id="Picture 3672" o:spid="_x0000_s1035" type="#_x0000_t75" style="position:absolute;left:8473;top:6916;width:549;height:2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">
                  <v:imagedata r:id="rId13" o:title=""/>
                </v:shape>
                <v:rect id="Rectangle 3673" o:spid="_x0000_s1036" style="position:absolute;left:8479;top:672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" filled="f" stroked="f">
                  <v:textbox inset="0,0,0,0">
                    <w:txbxContent>
                      <w:p w14:paraId="4E8A4B85" w14:textId="77777777" w:rsidR="00DE64D6" w:rsidRDefault="00B00519">
                        <w:pPr>
                          <w:spacing w:after="160" w:line="259" w:lineRule="auto"/>
                          <w:ind w:left="0" w:right="0" w:firstLine="0"/>
                          <w:jc w:val="left"/>
                        </w:pPr>
                        <w:r>
                          <w:rPr>
                            <w:b/>
                            <w:sz w:val="24"/>
                          </w:rPr>
                          <w:t xml:space="preserve"> </w:t>
                        </w:r>
                      </w:p>
                    </w:txbxContent>
                  </v:textbox>
                </v:rect>
                <v:rect id="Rectangle 3674" o:spid="_x0000_s1037" style="position:absolute;left:8906;top:696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BUr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" filled="f" stroked="f">
                  <v:textbox inset="0,0,0,0">
                    <w:txbxContent>
                      <w:p w14:paraId="0C1E0107" w14:textId="77777777" w:rsidR="00DE64D6" w:rsidRDefault="00B00519">
                        <w:pPr>
                          <w:spacing w:after="160" w:line="259" w:lineRule="auto"/>
                          <w:ind w:left="0" w:right="0" w:firstLine="0"/>
                          <w:jc w:val="left"/>
                        </w:pPr>
                        <w:r>
                          <w:t xml:space="preserve"> </w:t>
                        </w:r>
                      </w:p>
                    </w:txbxContent>
                  </v:textbox>
                </v:rect>
                <v:shape id="Picture 3676" o:spid="_x0000_s1038" type="#_x0000_t75" style="position:absolute;left:8473;top:8760;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">
                  <v:imagedata r:id="rId13" o:title=""/>
                </v:shape>
                <v:rect id="Rectangle 3677" o:spid="_x0000_s1039" style="position:absolute;left:8479;top:857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otc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" filled="f" stroked="f">
                  <v:textbox inset="0,0,0,0">
                    <w:txbxContent>
                      <w:p w14:paraId="61D28641" w14:textId="77777777" w:rsidR="00DE64D6" w:rsidRDefault="00B00519">
                        <w:pPr>
                          <w:spacing w:after="160" w:line="259" w:lineRule="auto"/>
                          <w:ind w:left="0" w:right="0" w:firstLine="0"/>
                          <w:jc w:val="left"/>
                        </w:pPr>
                        <w:r>
                          <w:rPr>
                            <w:b/>
                            <w:sz w:val="24"/>
                          </w:rPr>
                          <w:t xml:space="preserve"> </w:t>
                        </w:r>
                      </w:p>
                    </w:txbxContent>
                  </v:textbox>
                </v:rect>
                <v:rect id="Rectangle 3678" o:spid="_x0000_s1040" style="position:absolute;left:8906;top:880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" filled="f" stroked="f">
                  <v:textbox inset="0,0,0,0">
                    <w:txbxContent>
                      <w:p w14:paraId="065D121F" w14:textId="77777777" w:rsidR="00DE64D6" w:rsidRDefault="00B00519">
                        <w:pPr>
                          <w:spacing w:after="160" w:line="259" w:lineRule="auto"/>
                          <w:ind w:left="0" w:right="0" w:firstLine="0"/>
                          <w:jc w:val="left"/>
                        </w:pPr>
                        <w:r>
                          <w:t xml:space="preserve"> </w:t>
                        </w:r>
                      </w:p>
                    </w:txbxContent>
                  </v:textbox>
                </v:rect>
                <v:shape id="Picture 3680" o:spid="_x0000_s1041" type="#_x0000_t75" style="position:absolute;left:8473;top:10619;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">
                  <v:imagedata r:id="rId13" o:title=""/>
                </v:shape>
                <v:rect id="Rectangle 3681" o:spid="_x0000_s1042" style="position:absolute;left:8479;top:1043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saUygAAAOI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" filled="f" stroked="f">
                  <v:textbox inset="0,0,0,0">
                    <w:txbxContent>
                      <w:p w14:paraId="2631065A" w14:textId="77777777" w:rsidR="00DE64D6" w:rsidRDefault="00B00519">
                        <w:pPr>
                          <w:spacing w:after="160" w:line="259" w:lineRule="auto"/>
                          <w:ind w:left="0" w:right="0" w:firstLine="0"/>
                          <w:jc w:val="left"/>
                        </w:pPr>
                        <w:r>
                          <w:rPr>
                            <w:b/>
                            <w:sz w:val="24"/>
                          </w:rPr>
                          <w:t xml:space="preserve"> </w:t>
                        </w:r>
                      </w:p>
                    </w:txbxContent>
                  </v:textbox>
                </v:rect>
                <v:rect id="Rectangle 3682" o:spid="_x0000_s1043" style="position:absolute;left:8906;top:1066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Fjj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" filled="f" stroked="f">
                  <v:textbox inset="0,0,0,0">
                    <w:txbxContent>
                      <w:p w14:paraId="025CE4B9" w14:textId="77777777" w:rsidR="00DE64D6" w:rsidRDefault="00B00519">
                        <w:pPr>
                          <w:spacing w:after="160" w:line="259" w:lineRule="auto"/>
                          <w:ind w:left="0" w:right="0" w:firstLine="0"/>
                          <w:jc w:val="left"/>
                        </w:pPr>
                        <w:r>
                          <w:t xml:space="preserve"> </w:t>
                        </w:r>
                      </w:p>
                    </w:txbxContent>
                  </v:textbox>
                </v:rect>
                <v:shape id="Picture 3684" o:spid="_x0000_s1044" type="#_x0000_t75" style="position:absolute;left:8473;top:12448;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">
                  <v:imagedata r:id="rId13" o:title=""/>
                </v:shape>
                <v:shape id="Picture 3688" o:spid="_x0000_s1045" type="#_x0000_t75" style="position:absolute;left:8473;top:14307;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">
                  <v:imagedata r:id="rId13" o:title=""/>
                </v:shape>
                <v:shape id="Picture 3692" o:spid="_x0000_s1046" type="#_x0000_t75" style="position:absolute;left:8473;top:16151;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">
                  <v:imagedata r:id="rId13" o:title=""/>
                </v:shape>
                <v:shape id="Picture 3696" o:spid="_x0000_s1047" type="#_x0000_t75" style="position:absolute;left:8473;top:17995;width:54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">
                  <v:imagedata r:id="rId13" o:title=""/>
                </v:shape>
                <v:shape id="Picture 3700" o:spid="_x0000_s1048" type="#_x0000_t75" style="position:absolute;left:3;top:2167;width:16269;height:17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">
                  <v:imagedata r:id="rId14" o:title=""/>
                </v:shape>
                <w10:anchorlock/>
              </v:group>
            </w:pict>
          </mc:Fallback>
        </mc:AlternateContent>
      </w:r>
    </w:p>
    <w:p w14:paraId="734A29AC" w14:textId="77777777" w:rsidR="00DE64D6" w:rsidRDefault="00B00519">
      <w:pPr>
        <w:spacing w:after="0" w:line="259" w:lineRule="auto"/>
        <w:ind w:left="226" w:right="0" w:firstLine="0"/>
        <w:jc w:val="center"/>
      </w:pPr>
      <w:r>
        <w:rPr>
          <w:b/>
          <w:sz w:val="32"/>
        </w:rPr>
        <w:t xml:space="preserve"> </w:t>
      </w:r>
      <w:r>
        <w:t xml:space="preserve"> </w:t>
      </w:r>
    </w:p>
    <w:p w14:paraId="7F2DAC5C" w14:textId="77777777" w:rsidR="00DE64D6" w:rsidRDefault="00B00519">
      <w:pPr>
        <w:spacing w:after="0" w:line="259" w:lineRule="auto"/>
        <w:ind w:left="1815" w:right="0"/>
        <w:jc w:val="left"/>
      </w:pPr>
      <w:r>
        <w:rPr>
          <w:b/>
          <w:sz w:val="32"/>
        </w:rPr>
        <w:t xml:space="preserve">NIAGARA CATHOLIC ATHLETIC ASSOCIATION </w:t>
      </w:r>
      <w:r>
        <w:rPr>
          <w:sz w:val="32"/>
          <w:vertAlign w:val="subscript"/>
        </w:rPr>
        <w:t xml:space="preserve"> </w:t>
      </w:r>
    </w:p>
    <w:p w14:paraId="163A2F73" w14:textId="77777777" w:rsidR="00DE64D6" w:rsidRDefault="00B00519">
      <w:pPr>
        <w:spacing w:after="0" w:line="259" w:lineRule="auto"/>
        <w:ind w:left="281" w:right="0" w:firstLine="0"/>
        <w:jc w:val="center"/>
      </w:pPr>
      <w:r>
        <w:rPr>
          <w:b/>
          <w:sz w:val="24"/>
        </w:rPr>
        <w:t xml:space="preserve"> </w:t>
      </w:r>
      <w:r>
        <w:t xml:space="preserve"> </w:t>
      </w:r>
    </w:p>
    <w:p w14:paraId="513B0327" w14:textId="77777777" w:rsidR="00DE64D6" w:rsidRDefault="00B00519">
      <w:pPr>
        <w:spacing w:after="0" w:line="259" w:lineRule="auto"/>
        <w:ind w:left="0" w:right="58" w:firstLine="0"/>
        <w:jc w:val="center"/>
      </w:pPr>
      <w:r>
        <w:rPr>
          <w:noProof/>
        </w:rPr>
        <w:drawing>
          <wp:inline distT="0" distB="0" distL="0" distR="0" wp14:anchorId="0018DC94" wp14:editId="54D2C4C6">
            <wp:extent cx="2130425" cy="1478280"/>
            <wp:effectExtent l="0" t="0" r="0" b="0"/>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15"/>
                    <a:stretch>
                      <a:fillRect/>
                    </a:stretch>
                  </pic:blipFill>
                  <pic:spPr>
                    <a:xfrm>
                      <a:off x="0" y="0"/>
                      <a:ext cx="2130425" cy="1478280"/>
                    </a:xfrm>
                    <a:prstGeom prst="rect">
                      <a:avLst/>
                    </a:prstGeom>
                  </pic:spPr>
                </pic:pic>
              </a:graphicData>
            </a:graphic>
          </wp:inline>
        </w:drawing>
      </w:r>
      <w:r>
        <w:t xml:space="preserve"> </w:t>
      </w:r>
    </w:p>
    <w:p w14:paraId="5FF4C7BB" w14:textId="77777777" w:rsidR="00DE64D6" w:rsidRDefault="00B00519">
      <w:pPr>
        <w:spacing w:after="139" w:line="259" w:lineRule="auto"/>
        <w:ind w:left="281" w:right="0" w:firstLine="0"/>
        <w:jc w:val="center"/>
      </w:pPr>
      <w:r>
        <w:rPr>
          <w:b/>
          <w:sz w:val="24"/>
        </w:rPr>
        <w:t xml:space="preserve"> </w:t>
      </w:r>
      <w:r>
        <w:t xml:space="preserve"> </w:t>
      </w:r>
    </w:p>
    <w:p w14:paraId="4C9F4599" w14:textId="77777777" w:rsidR="00DE64D6" w:rsidRDefault="00B00519">
      <w:pPr>
        <w:spacing w:after="228" w:line="259" w:lineRule="auto"/>
        <w:ind w:left="1685" w:right="0"/>
        <w:jc w:val="left"/>
      </w:pPr>
      <w:r>
        <w:rPr>
          <w:b/>
          <w:sz w:val="32"/>
        </w:rPr>
        <w:t xml:space="preserve">NIAGARA CATHOLIC DISTRICT SCHOOL BOARD </w:t>
      </w:r>
      <w:r>
        <w:rPr>
          <w:sz w:val="32"/>
          <w:vertAlign w:val="subscript"/>
        </w:rPr>
        <w:t xml:space="preserve"> </w:t>
      </w:r>
    </w:p>
    <w:p w14:paraId="153DD14E" w14:textId="0792A8A4" w:rsidR="00DE64D6" w:rsidRDefault="00B00519">
      <w:pPr>
        <w:spacing w:after="1478" w:line="270" w:lineRule="auto"/>
        <w:ind w:left="5511" w:right="689" w:hanging="4777"/>
        <w:jc w:val="left"/>
      </w:pPr>
      <w:r>
        <w:rPr>
          <w:b/>
          <w:sz w:val="32"/>
        </w:rPr>
        <w:t xml:space="preserve"> </w:t>
      </w:r>
      <w:r>
        <w:t xml:space="preserve"> </w:t>
      </w:r>
      <w:r>
        <w:tab/>
        <w:t xml:space="preserve"> </w:t>
      </w:r>
      <w:r>
        <w:rPr>
          <w:b/>
          <w:sz w:val="32"/>
        </w:rPr>
        <w:t xml:space="preserve"> </w:t>
      </w:r>
      <w:r>
        <w:t xml:space="preserve"> </w:t>
      </w:r>
    </w:p>
    <w:p w14:paraId="7F936530" w14:textId="77777777" w:rsidR="00DE64D6" w:rsidRDefault="00B00519">
      <w:pPr>
        <w:pStyle w:val="Heading1"/>
      </w:pPr>
      <w:r>
        <w:t xml:space="preserve">CONSTITUTION  </w:t>
      </w:r>
    </w:p>
    <w:p w14:paraId="549DEA0F" w14:textId="77777777" w:rsidR="00DE64D6" w:rsidRDefault="00B00519">
      <w:pPr>
        <w:spacing w:after="0" w:line="259" w:lineRule="auto"/>
        <w:ind w:left="326" w:right="0" w:firstLine="0"/>
        <w:jc w:val="center"/>
      </w:pPr>
      <w:r>
        <w:rPr>
          <w:b/>
          <w:sz w:val="32"/>
        </w:rPr>
        <w:t xml:space="preserve"> </w:t>
      </w:r>
      <w:r>
        <w:t xml:space="preserve"> </w:t>
      </w:r>
    </w:p>
    <w:p w14:paraId="49291299" w14:textId="77777777" w:rsidR="00DE64D6" w:rsidRDefault="00B00519">
      <w:pPr>
        <w:spacing w:after="0" w:line="259" w:lineRule="auto"/>
        <w:ind w:left="326" w:right="0" w:firstLine="0"/>
        <w:jc w:val="center"/>
      </w:pPr>
      <w:r>
        <w:rPr>
          <w:b/>
          <w:sz w:val="32"/>
        </w:rPr>
        <w:t xml:space="preserve"> </w:t>
      </w:r>
      <w:r>
        <w:t xml:space="preserve"> </w:t>
      </w:r>
    </w:p>
    <w:p w14:paraId="47BB468E" w14:textId="77777777" w:rsidR="00DE64D6" w:rsidRDefault="00B00519">
      <w:pPr>
        <w:spacing w:after="0" w:line="259" w:lineRule="auto"/>
        <w:ind w:left="326" w:right="0" w:firstLine="0"/>
        <w:jc w:val="center"/>
      </w:pPr>
      <w:r>
        <w:rPr>
          <w:b/>
          <w:sz w:val="32"/>
        </w:rPr>
        <w:t xml:space="preserve"> </w:t>
      </w:r>
      <w:r>
        <w:t xml:space="preserve"> </w:t>
      </w:r>
    </w:p>
    <w:p w14:paraId="768EA0A8" w14:textId="146839D8" w:rsidR="00DE64D6" w:rsidRDefault="00B00519">
      <w:pPr>
        <w:spacing w:after="1" w:line="259" w:lineRule="auto"/>
        <w:ind w:left="91" w:right="0" w:firstLine="0"/>
        <w:jc w:val="center"/>
      </w:pPr>
      <w:r>
        <w:rPr>
          <w:sz w:val="28"/>
        </w:rPr>
        <w:t xml:space="preserve">September </w:t>
      </w:r>
      <w:r w:rsidR="00506FA7">
        <w:rPr>
          <w:sz w:val="28"/>
        </w:rPr>
        <w:t>2021</w:t>
      </w:r>
    </w:p>
    <w:p w14:paraId="58B63C86" w14:textId="77777777" w:rsidR="00DE64D6" w:rsidRDefault="00B00519">
      <w:pPr>
        <w:spacing w:after="0" w:line="259" w:lineRule="auto"/>
        <w:ind w:left="326" w:right="0" w:firstLine="0"/>
        <w:jc w:val="center"/>
      </w:pPr>
      <w:r>
        <w:rPr>
          <w:b/>
          <w:sz w:val="32"/>
        </w:rPr>
        <w:t xml:space="preserve"> </w:t>
      </w:r>
      <w:r>
        <w:t xml:space="preserve"> </w:t>
      </w:r>
    </w:p>
    <w:p w14:paraId="623CC54E" w14:textId="77777777" w:rsidR="00DE64D6" w:rsidRDefault="00B00519">
      <w:pPr>
        <w:spacing w:after="0" w:line="259" w:lineRule="auto"/>
        <w:ind w:left="326" w:right="0" w:firstLine="0"/>
        <w:jc w:val="center"/>
      </w:pPr>
      <w:r>
        <w:rPr>
          <w:b/>
          <w:sz w:val="32"/>
        </w:rPr>
        <w:t xml:space="preserve"> </w:t>
      </w:r>
      <w:r>
        <w:t xml:space="preserve"> </w:t>
      </w:r>
    </w:p>
    <w:p w14:paraId="10E1574B" w14:textId="77777777" w:rsidR="006A78C2" w:rsidRDefault="006A78C2" w:rsidP="00506FA7">
      <w:pPr>
        <w:spacing w:after="0" w:line="259" w:lineRule="auto"/>
        <w:ind w:left="326" w:right="0" w:firstLine="0"/>
        <w:jc w:val="center"/>
        <w:rPr>
          <w:b/>
          <w:sz w:val="32"/>
        </w:rPr>
      </w:pPr>
    </w:p>
    <w:p w14:paraId="649E6426" w14:textId="205C52CD" w:rsidR="00DE64D6" w:rsidRDefault="00B00519" w:rsidP="00506FA7">
      <w:pPr>
        <w:spacing w:after="0" w:line="259" w:lineRule="auto"/>
        <w:ind w:left="326" w:right="0" w:firstLine="0"/>
        <w:jc w:val="center"/>
      </w:pPr>
      <w:r>
        <w:rPr>
          <w:b/>
          <w:sz w:val="32"/>
        </w:rPr>
        <w:t xml:space="preserve"> </w:t>
      </w:r>
      <w:r>
        <w:t xml:space="preserve"> </w:t>
      </w:r>
    </w:p>
    <w:p w14:paraId="34518226" w14:textId="77777777" w:rsidR="00506FA7" w:rsidRDefault="00506FA7" w:rsidP="00506FA7">
      <w:pPr>
        <w:spacing w:after="0" w:line="259" w:lineRule="auto"/>
        <w:ind w:left="326" w:right="0" w:firstLine="0"/>
        <w:jc w:val="center"/>
      </w:pPr>
    </w:p>
    <w:p w14:paraId="2B74FB25" w14:textId="77777777" w:rsidR="00DE64D6" w:rsidRDefault="00B00519">
      <w:pPr>
        <w:spacing w:after="0" w:line="259" w:lineRule="auto"/>
        <w:ind w:left="0" w:right="9" w:firstLine="0"/>
        <w:jc w:val="center"/>
      </w:pPr>
      <w:r>
        <w:rPr>
          <w:b/>
          <w:sz w:val="24"/>
          <w:u w:val="single" w:color="000000"/>
        </w:rPr>
        <w:lastRenderedPageBreak/>
        <w:t>Table of Contents</w:t>
      </w:r>
      <w:r>
        <w:rPr>
          <w:b/>
          <w:sz w:val="24"/>
        </w:rPr>
        <w:t xml:space="preserve"> </w:t>
      </w:r>
      <w:r>
        <w:t xml:space="preserve"> </w:t>
      </w:r>
    </w:p>
    <w:p w14:paraId="41D37F27" w14:textId="77777777" w:rsidR="00DE64D6" w:rsidRDefault="00B00519">
      <w:pPr>
        <w:spacing w:after="55" w:line="259" w:lineRule="auto"/>
        <w:ind w:left="180" w:right="0" w:firstLine="0"/>
        <w:jc w:val="center"/>
      </w:pPr>
      <w:r>
        <w:rPr>
          <w:b/>
          <w:sz w:val="24"/>
        </w:rPr>
        <w:t xml:space="preserve"> </w:t>
      </w:r>
      <w:r>
        <w:t xml:space="preserve"> </w:t>
      </w:r>
    </w:p>
    <w:p w14:paraId="69C1C44C" w14:textId="77777777" w:rsidR="00DE64D6" w:rsidRDefault="00B00519">
      <w:pPr>
        <w:tabs>
          <w:tab w:val="center" w:pos="2895"/>
          <w:tab w:val="center" w:pos="3615"/>
          <w:tab w:val="center" w:pos="4335"/>
          <w:tab w:val="center" w:pos="5055"/>
          <w:tab w:val="center" w:pos="5775"/>
          <w:tab w:val="center" w:pos="6496"/>
          <w:tab w:val="center" w:pos="7216"/>
          <w:tab w:val="center" w:pos="7936"/>
          <w:tab w:val="center" w:pos="8824"/>
        </w:tabs>
        <w:spacing w:after="63" w:line="265" w:lineRule="auto"/>
        <w:ind w:left="-15" w:right="0" w:firstLine="0"/>
        <w:jc w:val="left"/>
      </w:pPr>
      <w:r>
        <w:rPr>
          <w:sz w:val="24"/>
        </w:rPr>
        <w:t xml:space="preserve">Mission </w:t>
      </w:r>
      <w:proofErr w:type="gramStart"/>
      <w:r>
        <w:rPr>
          <w:sz w:val="24"/>
        </w:rPr>
        <w:t xml:space="preserve">Statement  </w:t>
      </w:r>
      <w:r>
        <w:rPr>
          <w:sz w:val="24"/>
        </w:rPr>
        <w:tab/>
      </w:r>
      <w:proofErr w:type="gramEnd"/>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p.3 </w:t>
      </w:r>
      <w:r>
        <w:t xml:space="preserve"> </w:t>
      </w:r>
    </w:p>
    <w:p w14:paraId="49947C3D" w14:textId="77777777" w:rsidR="00DE64D6" w:rsidRDefault="00B00519">
      <w:pPr>
        <w:tabs>
          <w:tab w:val="center" w:pos="2895"/>
          <w:tab w:val="center" w:pos="3615"/>
          <w:tab w:val="center" w:pos="4335"/>
          <w:tab w:val="center" w:pos="5055"/>
          <w:tab w:val="center" w:pos="5775"/>
          <w:tab w:val="center" w:pos="6496"/>
          <w:tab w:val="center" w:pos="7216"/>
          <w:tab w:val="center" w:pos="7936"/>
          <w:tab w:val="center" w:pos="8824"/>
        </w:tabs>
        <w:spacing w:line="265" w:lineRule="auto"/>
        <w:ind w:left="-15" w:right="0" w:firstLine="0"/>
        <w:jc w:val="left"/>
      </w:pPr>
      <w:r>
        <w:rPr>
          <w:sz w:val="24"/>
        </w:rPr>
        <w:t xml:space="preserve">ARTICLE 1     NAME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p.4 </w:t>
      </w:r>
      <w:r>
        <w:t xml:space="preserve"> </w:t>
      </w:r>
    </w:p>
    <w:p w14:paraId="606F07D3" w14:textId="77777777" w:rsidR="00DE64D6" w:rsidRDefault="00B00519">
      <w:pPr>
        <w:tabs>
          <w:tab w:val="center" w:pos="3615"/>
          <w:tab w:val="center" w:pos="4335"/>
          <w:tab w:val="center" w:pos="5055"/>
          <w:tab w:val="center" w:pos="5775"/>
          <w:tab w:val="center" w:pos="6496"/>
          <w:tab w:val="center" w:pos="7216"/>
          <w:tab w:val="center" w:pos="7936"/>
          <w:tab w:val="center" w:pos="8824"/>
        </w:tabs>
        <w:spacing w:line="265" w:lineRule="auto"/>
        <w:ind w:left="-15" w:right="0" w:firstLine="0"/>
        <w:jc w:val="left"/>
      </w:pPr>
      <w:r>
        <w:rPr>
          <w:sz w:val="24"/>
        </w:rPr>
        <w:t xml:space="preserve">ARTICLE 2     </w:t>
      </w:r>
      <w:proofErr w:type="gramStart"/>
      <w:r>
        <w:rPr>
          <w:sz w:val="24"/>
        </w:rPr>
        <w:t xml:space="preserve">PURPOSE  </w:t>
      </w:r>
      <w:r>
        <w:rPr>
          <w:sz w:val="24"/>
        </w:rPr>
        <w:tab/>
      </w:r>
      <w:proofErr w:type="gramEnd"/>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p.4 </w:t>
      </w:r>
      <w:r>
        <w:t xml:space="preserve"> </w:t>
      </w:r>
    </w:p>
    <w:p w14:paraId="6F74A882" w14:textId="77777777" w:rsidR="00506FA7" w:rsidRDefault="00B00519">
      <w:pPr>
        <w:spacing w:after="61" w:line="265" w:lineRule="auto"/>
        <w:ind w:left="-5" w:right="714"/>
        <w:jc w:val="left"/>
      </w:pPr>
      <w:r>
        <w:rPr>
          <w:sz w:val="24"/>
        </w:rPr>
        <w:t xml:space="preserve">ARTICLE 3     APPLICATION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p.4 </w:t>
      </w:r>
      <w:r>
        <w:t xml:space="preserve"> </w:t>
      </w:r>
    </w:p>
    <w:p w14:paraId="1E8C176D" w14:textId="35FABEC0" w:rsidR="00DE64D6" w:rsidRDefault="00B00519">
      <w:pPr>
        <w:spacing w:after="61" w:line="265" w:lineRule="auto"/>
        <w:ind w:left="-5" w:right="714"/>
        <w:jc w:val="left"/>
      </w:pPr>
      <w:r>
        <w:rPr>
          <w:sz w:val="24"/>
        </w:rPr>
        <w:t xml:space="preserve">ARTICLE 4     MEMBERSHIP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p.4 </w:t>
      </w:r>
      <w:r>
        <w:t xml:space="preserve"> </w:t>
      </w:r>
    </w:p>
    <w:p w14:paraId="7F6B680B" w14:textId="77777777" w:rsidR="00DE64D6" w:rsidRDefault="00B00519">
      <w:pPr>
        <w:tabs>
          <w:tab w:val="center" w:pos="3615"/>
          <w:tab w:val="center" w:pos="4335"/>
          <w:tab w:val="center" w:pos="5055"/>
          <w:tab w:val="center" w:pos="5775"/>
          <w:tab w:val="center" w:pos="6496"/>
          <w:tab w:val="center" w:pos="7216"/>
          <w:tab w:val="center" w:pos="7936"/>
          <w:tab w:val="center" w:pos="8824"/>
        </w:tabs>
        <w:spacing w:after="53" w:line="265" w:lineRule="auto"/>
        <w:ind w:left="-15" w:right="0" w:firstLine="0"/>
        <w:jc w:val="left"/>
      </w:pPr>
      <w:r>
        <w:rPr>
          <w:sz w:val="24"/>
        </w:rPr>
        <w:t xml:space="preserve">ARTICLE 5     </w:t>
      </w:r>
      <w:proofErr w:type="gramStart"/>
      <w:r>
        <w:rPr>
          <w:sz w:val="24"/>
        </w:rPr>
        <w:t xml:space="preserve">FINANCES  </w:t>
      </w:r>
      <w:r>
        <w:rPr>
          <w:sz w:val="24"/>
        </w:rPr>
        <w:tab/>
      </w:r>
      <w:proofErr w:type="gramEnd"/>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p.4 </w:t>
      </w:r>
      <w:r>
        <w:t xml:space="preserve"> </w:t>
      </w:r>
    </w:p>
    <w:p w14:paraId="568357B8" w14:textId="77777777" w:rsidR="00DE64D6" w:rsidRDefault="00B00519">
      <w:pPr>
        <w:tabs>
          <w:tab w:val="center" w:pos="6496"/>
          <w:tab w:val="center" w:pos="7216"/>
          <w:tab w:val="center" w:pos="7936"/>
          <w:tab w:val="center" w:pos="8824"/>
        </w:tabs>
        <w:spacing w:line="265" w:lineRule="auto"/>
        <w:ind w:left="-15" w:right="0" w:firstLine="0"/>
        <w:jc w:val="left"/>
      </w:pPr>
      <w:r>
        <w:rPr>
          <w:sz w:val="24"/>
        </w:rPr>
        <w:t xml:space="preserve">ARTICLE 6     NCAA OFSAA SANCTIONED SPORTS </w:t>
      </w:r>
      <w:r>
        <w:rPr>
          <w:sz w:val="24"/>
        </w:rPr>
        <w:tab/>
        <w:t xml:space="preserve"> </w:t>
      </w:r>
      <w:r>
        <w:rPr>
          <w:sz w:val="24"/>
        </w:rPr>
        <w:tab/>
        <w:t xml:space="preserve"> </w:t>
      </w:r>
      <w:r>
        <w:rPr>
          <w:sz w:val="24"/>
        </w:rPr>
        <w:tab/>
        <w:t xml:space="preserve"> </w:t>
      </w:r>
      <w:r>
        <w:rPr>
          <w:sz w:val="24"/>
        </w:rPr>
        <w:tab/>
        <w:t xml:space="preserve">p.5 </w:t>
      </w:r>
      <w:r>
        <w:t xml:space="preserve"> </w:t>
      </w:r>
    </w:p>
    <w:p w14:paraId="07C91313" w14:textId="77777777" w:rsidR="00DE64D6" w:rsidRDefault="00B00519">
      <w:pPr>
        <w:tabs>
          <w:tab w:val="center" w:pos="4335"/>
          <w:tab w:val="center" w:pos="5055"/>
          <w:tab w:val="center" w:pos="5775"/>
          <w:tab w:val="center" w:pos="6496"/>
          <w:tab w:val="center" w:pos="7216"/>
          <w:tab w:val="center" w:pos="7936"/>
          <w:tab w:val="center" w:pos="8824"/>
        </w:tabs>
        <w:spacing w:line="265" w:lineRule="auto"/>
        <w:ind w:left="-15" w:right="0" w:firstLine="0"/>
        <w:jc w:val="left"/>
      </w:pPr>
      <w:r>
        <w:rPr>
          <w:sz w:val="24"/>
        </w:rPr>
        <w:t xml:space="preserve">ARTICLE 7     TEAM SELECTION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p.5 </w:t>
      </w:r>
      <w:r>
        <w:t xml:space="preserve"> </w:t>
      </w:r>
    </w:p>
    <w:tbl>
      <w:tblPr>
        <w:tblStyle w:val="TableGrid"/>
        <w:tblpPr w:vertAnchor="text" w:tblpY="302"/>
        <w:tblOverlap w:val="never"/>
        <w:tblW w:w="9256" w:type="dxa"/>
        <w:tblInd w:w="0" w:type="dxa"/>
        <w:tblLook w:val="04A0" w:firstRow="1" w:lastRow="0" w:firstColumn="1" w:lastColumn="0" w:noHBand="0" w:noVBand="1"/>
      </w:tblPr>
      <w:tblGrid>
        <w:gridCol w:w="7936"/>
        <w:gridCol w:w="721"/>
        <w:gridCol w:w="599"/>
      </w:tblGrid>
      <w:tr w:rsidR="00DE64D6" w14:paraId="026ADDA9" w14:textId="77777777">
        <w:trPr>
          <w:trHeight w:val="307"/>
        </w:trPr>
        <w:tc>
          <w:tcPr>
            <w:tcW w:w="7936" w:type="dxa"/>
            <w:tcBorders>
              <w:top w:val="nil"/>
              <w:left w:val="nil"/>
              <w:bottom w:val="nil"/>
              <w:right w:val="nil"/>
            </w:tcBorders>
          </w:tcPr>
          <w:p w14:paraId="47ED8297" w14:textId="77777777" w:rsidR="00DE64D6" w:rsidRDefault="00B00519">
            <w:pPr>
              <w:tabs>
                <w:tab w:val="center" w:pos="5055"/>
                <w:tab w:val="center" w:pos="5775"/>
                <w:tab w:val="center" w:pos="6496"/>
                <w:tab w:val="center" w:pos="7216"/>
              </w:tabs>
              <w:spacing w:after="0" w:line="259" w:lineRule="auto"/>
              <w:ind w:left="0" w:right="0" w:firstLine="0"/>
              <w:jc w:val="left"/>
            </w:pPr>
            <w:r>
              <w:rPr>
                <w:sz w:val="24"/>
              </w:rPr>
              <w:t xml:space="preserve">ARTICLE 9     STANDING COMMITTEES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7DB7A7A7"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09A7B8D8" w14:textId="77777777" w:rsidR="00DE64D6" w:rsidRDefault="00B00519">
            <w:pPr>
              <w:spacing w:after="0" w:line="259" w:lineRule="auto"/>
              <w:ind w:left="0" w:right="0" w:firstLine="0"/>
              <w:jc w:val="left"/>
            </w:pPr>
            <w:r>
              <w:rPr>
                <w:sz w:val="24"/>
              </w:rPr>
              <w:t xml:space="preserve">p.7 </w:t>
            </w:r>
            <w:r>
              <w:t xml:space="preserve"> </w:t>
            </w:r>
          </w:p>
        </w:tc>
      </w:tr>
      <w:tr w:rsidR="00DE64D6" w14:paraId="49662B0D" w14:textId="77777777">
        <w:trPr>
          <w:trHeight w:val="325"/>
        </w:trPr>
        <w:tc>
          <w:tcPr>
            <w:tcW w:w="7936" w:type="dxa"/>
            <w:tcBorders>
              <w:top w:val="nil"/>
              <w:left w:val="nil"/>
              <w:bottom w:val="nil"/>
              <w:right w:val="nil"/>
            </w:tcBorders>
          </w:tcPr>
          <w:p w14:paraId="58C64FCB" w14:textId="77777777" w:rsidR="00DE64D6" w:rsidRDefault="00B00519">
            <w:pPr>
              <w:tabs>
                <w:tab w:val="center" w:pos="3615"/>
                <w:tab w:val="center" w:pos="4335"/>
                <w:tab w:val="center" w:pos="5055"/>
                <w:tab w:val="center" w:pos="5775"/>
                <w:tab w:val="center" w:pos="6496"/>
                <w:tab w:val="center" w:pos="7216"/>
              </w:tabs>
              <w:spacing w:after="0" w:line="259" w:lineRule="auto"/>
              <w:ind w:left="0" w:right="0" w:firstLine="0"/>
              <w:jc w:val="left"/>
            </w:pPr>
            <w:r>
              <w:rPr>
                <w:sz w:val="24"/>
              </w:rPr>
              <w:t xml:space="preserve">ARTICLE 10   SUSPENSION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4AF00FD1"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769B9313" w14:textId="77777777" w:rsidR="00DE64D6" w:rsidRDefault="00B00519">
            <w:pPr>
              <w:spacing w:after="0" w:line="259" w:lineRule="auto"/>
              <w:ind w:left="0" w:right="0" w:firstLine="0"/>
              <w:jc w:val="left"/>
            </w:pPr>
            <w:r>
              <w:rPr>
                <w:sz w:val="24"/>
              </w:rPr>
              <w:t xml:space="preserve">p.9 </w:t>
            </w:r>
            <w:r>
              <w:t xml:space="preserve"> </w:t>
            </w:r>
          </w:p>
        </w:tc>
      </w:tr>
      <w:tr w:rsidR="00DE64D6" w14:paraId="098B7B34" w14:textId="77777777">
        <w:trPr>
          <w:trHeight w:val="304"/>
        </w:trPr>
        <w:tc>
          <w:tcPr>
            <w:tcW w:w="7936" w:type="dxa"/>
            <w:tcBorders>
              <w:top w:val="nil"/>
              <w:left w:val="nil"/>
              <w:bottom w:val="nil"/>
              <w:right w:val="nil"/>
            </w:tcBorders>
          </w:tcPr>
          <w:p w14:paraId="6F8E61F8" w14:textId="77777777" w:rsidR="00DE64D6" w:rsidRDefault="00B00519">
            <w:pPr>
              <w:tabs>
                <w:tab w:val="center" w:pos="3615"/>
                <w:tab w:val="center" w:pos="4335"/>
                <w:tab w:val="center" w:pos="5055"/>
                <w:tab w:val="center" w:pos="5775"/>
                <w:tab w:val="center" w:pos="6496"/>
                <w:tab w:val="center" w:pos="7216"/>
              </w:tabs>
              <w:spacing w:after="0" w:line="259" w:lineRule="auto"/>
              <w:ind w:left="0" w:right="0" w:firstLine="0"/>
              <w:jc w:val="left"/>
            </w:pPr>
            <w:r>
              <w:rPr>
                <w:sz w:val="24"/>
              </w:rPr>
              <w:t xml:space="preserve">ARTICLE 11   ELIGIBILITY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4451558A"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7F4B5F14" w14:textId="77777777" w:rsidR="00DE64D6" w:rsidRDefault="00B00519">
            <w:pPr>
              <w:spacing w:after="0" w:line="259" w:lineRule="auto"/>
              <w:ind w:left="0" w:right="0" w:firstLine="0"/>
            </w:pPr>
            <w:r>
              <w:rPr>
                <w:sz w:val="24"/>
              </w:rPr>
              <w:t xml:space="preserve">p.10 </w:t>
            </w:r>
            <w:r>
              <w:t xml:space="preserve"> </w:t>
            </w:r>
          </w:p>
        </w:tc>
      </w:tr>
      <w:tr w:rsidR="00DE64D6" w14:paraId="5B5F2047" w14:textId="77777777">
        <w:trPr>
          <w:trHeight w:val="304"/>
        </w:trPr>
        <w:tc>
          <w:tcPr>
            <w:tcW w:w="7936" w:type="dxa"/>
            <w:tcBorders>
              <w:top w:val="nil"/>
              <w:left w:val="nil"/>
              <w:bottom w:val="nil"/>
              <w:right w:val="nil"/>
            </w:tcBorders>
          </w:tcPr>
          <w:p w14:paraId="470233F6" w14:textId="77777777" w:rsidR="00DE64D6" w:rsidRDefault="00B00519">
            <w:pPr>
              <w:tabs>
                <w:tab w:val="center" w:pos="3615"/>
                <w:tab w:val="center" w:pos="4335"/>
                <w:tab w:val="center" w:pos="5055"/>
                <w:tab w:val="center" w:pos="5775"/>
                <w:tab w:val="center" w:pos="6496"/>
                <w:tab w:val="center" w:pos="7216"/>
              </w:tabs>
              <w:spacing w:after="0" w:line="259" w:lineRule="auto"/>
              <w:ind w:left="0" w:right="0" w:firstLine="0"/>
              <w:jc w:val="left"/>
            </w:pPr>
            <w:r>
              <w:rPr>
                <w:sz w:val="24"/>
              </w:rPr>
              <w:t xml:space="preserve">ARTICLE 12   TRANSFERS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3A903571"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495EF80E" w14:textId="77777777" w:rsidR="00DE64D6" w:rsidRDefault="00B00519">
            <w:pPr>
              <w:spacing w:after="0" w:line="259" w:lineRule="auto"/>
              <w:ind w:left="0" w:right="0" w:firstLine="0"/>
            </w:pPr>
            <w:r>
              <w:rPr>
                <w:sz w:val="24"/>
              </w:rPr>
              <w:t xml:space="preserve">p.13 </w:t>
            </w:r>
            <w:r>
              <w:t xml:space="preserve"> </w:t>
            </w:r>
          </w:p>
        </w:tc>
      </w:tr>
      <w:tr w:rsidR="00DE64D6" w14:paraId="63871917" w14:textId="77777777">
        <w:trPr>
          <w:trHeight w:val="305"/>
        </w:trPr>
        <w:tc>
          <w:tcPr>
            <w:tcW w:w="7936" w:type="dxa"/>
            <w:tcBorders>
              <w:top w:val="nil"/>
              <w:left w:val="nil"/>
              <w:bottom w:val="nil"/>
              <w:right w:val="nil"/>
            </w:tcBorders>
          </w:tcPr>
          <w:p w14:paraId="6B6632E9" w14:textId="77777777" w:rsidR="00DE64D6" w:rsidRDefault="00B00519">
            <w:pPr>
              <w:tabs>
                <w:tab w:val="center" w:pos="3615"/>
                <w:tab w:val="center" w:pos="4335"/>
                <w:tab w:val="center" w:pos="5055"/>
                <w:tab w:val="center" w:pos="5775"/>
                <w:tab w:val="center" w:pos="6496"/>
                <w:tab w:val="center" w:pos="7216"/>
              </w:tabs>
              <w:spacing w:after="0" w:line="259" w:lineRule="auto"/>
              <w:ind w:left="0" w:right="0" w:firstLine="0"/>
              <w:jc w:val="left"/>
            </w:pPr>
            <w:r>
              <w:rPr>
                <w:sz w:val="24"/>
              </w:rPr>
              <w:t xml:space="preserve">ARTICLE 13   SCHEDULING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4ABBFCCB"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28DDE42B" w14:textId="77777777" w:rsidR="00DE64D6" w:rsidRDefault="00B00519">
            <w:pPr>
              <w:spacing w:after="0" w:line="259" w:lineRule="auto"/>
              <w:ind w:left="0" w:right="0" w:firstLine="0"/>
            </w:pPr>
            <w:r>
              <w:rPr>
                <w:sz w:val="24"/>
              </w:rPr>
              <w:t xml:space="preserve">p.14 </w:t>
            </w:r>
            <w:r>
              <w:t xml:space="preserve"> </w:t>
            </w:r>
          </w:p>
        </w:tc>
      </w:tr>
      <w:tr w:rsidR="00DE64D6" w14:paraId="45A5F5AB" w14:textId="77777777">
        <w:trPr>
          <w:trHeight w:val="304"/>
        </w:trPr>
        <w:tc>
          <w:tcPr>
            <w:tcW w:w="7936" w:type="dxa"/>
            <w:tcBorders>
              <w:top w:val="nil"/>
              <w:left w:val="nil"/>
              <w:bottom w:val="nil"/>
              <w:right w:val="nil"/>
            </w:tcBorders>
          </w:tcPr>
          <w:p w14:paraId="50DA6E88" w14:textId="77777777" w:rsidR="00DE64D6" w:rsidRDefault="00B00519">
            <w:pPr>
              <w:tabs>
                <w:tab w:val="center" w:pos="5055"/>
                <w:tab w:val="center" w:pos="5775"/>
                <w:tab w:val="center" w:pos="6496"/>
                <w:tab w:val="center" w:pos="7216"/>
              </w:tabs>
              <w:spacing w:after="0" w:line="259" w:lineRule="auto"/>
              <w:ind w:left="0" w:right="0" w:firstLine="0"/>
              <w:jc w:val="left"/>
            </w:pPr>
            <w:r>
              <w:rPr>
                <w:sz w:val="24"/>
              </w:rPr>
              <w:t xml:space="preserve">ARTICLE 14   INSURANCE AND MEDICAL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66CF35D0"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365067AC" w14:textId="77777777" w:rsidR="00DE64D6" w:rsidRDefault="00B00519">
            <w:pPr>
              <w:spacing w:after="0" w:line="259" w:lineRule="auto"/>
              <w:ind w:left="0" w:right="0" w:firstLine="0"/>
            </w:pPr>
            <w:r>
              <w:rPr>
                <w:sz w:val="24"/>
              </w:rPr>
              <w:t xml:space="preserve">p.15 </w:t>
            </w:r>
            <w:r>
              <w:t xml:space="preserve"> </w:t>
            </w:r>
          </w:p>
        </w:tc>
      </w:tr>
      <w:tr w:rsidR="00DE64D6" w14:paraId="2BBED0D2" w14:textId="77777777">
        <w:trPr>
          <w:trHeight w:val="304"/>
        </w:trPr>
        <w:tc>
          <w:tcPr>
            <w:tcW w:w="7936" w:type="dxa"/>
            <w:tcBorders>
              <w:top w:val="nil"/>
              <w:left w:val="nil"/>
              <w:bottom w:val="nil"/>
              <w:right w:val="nil"/>
            </w:tcBorders>
          </w:tcPr>
          <w:p w14:paraId="0ACE8634" w14:textId="77777777" w:rsidR="00DE64D6" w:rsidRDefault="00B00519">
            <w:pPr>
              <w:tabs>
                <w:tab w:val="center" w:pos="4335"/>
                <w:tab w:val="center" w:pos="5055"/>
                <w:tab w:val="center" w:pos="5775"/>
                <w:tab w:val="center" w:pos="6496"/>
                <w:tab w:val="center" w:pos="7216"/>
              </w:tabs>
              <w:spacing w:after="0" w:line="259" w:lineRule="auto"/>
              <w:ind w:left="0" w:right="0" w:firstLine="0"/>
              <w:jc w:val="left"/>
            </w:pPr>
            <w:r>
              <w:rPr>
                <w:sz w:val="24"/>
              </w:rPr>
              <w:t xml:space="preserve">ARTICLE 15   TRANSPORTATION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2FFF2DA4"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6B86C19F" w14:textId="77777777" w:rsidR="00DE64D6" w:rsidRDefault="00B00519">
            <w:pPr>
              <w:spacing w:after="0" w:line="259" w:lineRule="auto"/>
              <w:ind w:left="0" w:right="0" w:firstLine="0"/>
            </w:pPr>
            <w:r>
              <w:rPr>
                <w:sz w:val="24"/>
              </w:rPr>
              <w:t xml:space="preserve">p.15  </w:t>
            </w:r>
          </w:p>
        </w:tc>
      </w:tr>
      <w:tr w:rsidR="00DE64D6" w14:paraId="579A2088" w14:textId="77777777">
        <w:trPr>
          <w:trHeight w:val="305"/>
        </w:trPr>
        <w:tc>
          <w:tcPr>
            <w:tcW w:w="7936" w:type="dxa"/>
            <w:tcBorders>
              <w:top w:val="nil"/>
              <w:left w:val="nil"/>
              <w:bottom w:val="nil"/>
              <w:right w:val="nil"/>
            </w:tcBorders>
          </w:tcPr>
          <w:p w14:paraId="525DDD08" w14:textId="77777777" w:rsidR="00DE64D6" w:rsidRDefault="00B00519">
            <w:pPr>
              <w:tabs>
                <w:tab w:val="center" w:pos="2895"/>
                <w:tab w:val="center" w:pos="3615"/>
                <w:tab w:val="center" w:pos="4335"/>
                <w:tab w:val="center" w:pos="5055"/>
                <w:tab w:val="center" w:pos="5775"/>
                <w:tab w:val="center" w:pos="6496"/>
                <w:tab w:val="center" w:pos="7216"/>
              </w:tabs>
              <w:spacing w:after="0" w:line="259" w:lineRule="auto"/>
              <w:ind w:left="0" w:right="0" w:firstLine="0"/>
              <w:jc w:val="left"/>
            </w:pPr>
            <w:r>
              <w:rPr>
                <w:sz w:val="24"/>
              </w:rPr>
              <w:t xml:space="preserve">ARTICLE 16   SAFETY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75F56674"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62685538" w14:textId="77777777" w:rsidR="00DE64D6" w:rsidRDefault="00B00519">
            <w:pPr>
              <w:spacing w:after="0" w:line="259" w:lineRule="auto"/>
              <w:ind w:left="0" w:right="0" w:firstLine="0"/>
            </w:pPr>
            <w:r>
              <w:rPr>
                <w:sz w:val="24"/>
              </w:rPr>
              <w:t xml:space="preserve">p.15 </w:t>
            </w:r>
            <w:r>
              <w:t xml:space="preserve"> </w:t>
            </w:r>
          </w:p>
        </w:tc>
      </w:tr>
      <w:tr w:rsidR="00DE64D6" w14:paraId="0462D1B7" w14:textId="77777777">
        <w:trPr>
          <w:trHeight w:val="304"/>
        </w:trPr>
        <w:tc>
          <w:tcPr>
            <w:tcW w:w="7936" w:type="dxa"/>
            <w:tcBorders>
              <w:top w:val="nil"/>
              <w:left w:val="nil"/>
              <w:bottom w:val="nil"/>
              <w:right w:val="nil"/>
            </w:tcBorders>
          </w:tcPr>
          <w:p w14:paraId="4EDEDD6B" w14:textId="77777777" w:rsidR="00DE64D6" w:rsidRDefault="00B00519">
            <w:pPr>
              <w:spacing w:after="0" w:line="259" w:lineRule="auto"/>
              <w:ind w:left="0" w:right="0" w:firstLine="0"/>
              <w:jc w:val="left"/>
            </w:pPr>
            <w:r>
              <w:rPr>
                <w:sz w:val="24"/>
              </w:rPr>
              <w:t xml:space="preserve">ARTICLE 17   SUPERVISION OF SCHOOL TEAMS/INDIVIDUALS  </w:t>
            </w:r>
          </w:p>
        </w:tc>
        <w:tc>
          <w:tcPr>
            <w:tcW w:w="721" w:type="dxa"/>
            <w:tcBorders>
              <w:top w:val="nil"/>
              <w:left w:val="nil"/>
              <w:bottom w:val="nil"/>
              <w:right w:val="nil"/>
            </w:tcBorders>
          </w:tcPr>
          <w:p w14:paraId="56E12DCF"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17A7332C" w14:textId="77777777" w:rsidR="00DE64D6" w:rsidRDefault="00B00519">
            <w:pPr>
              <w:spacing w:after="0" w:line="259" w:lineRule="auto"/>
              <w:ind w:left="0" w:right="0" w:firstLine="0"/>
            </w:pPr>
            <w:r>
              <w:rPr>
                <w:sz w:val="24"/>
              </w:rPr>
              <w:t xml:space="preserve">p.16 </w:t>
            </w:r>
            <w:r>
              <w:t xml:space="preserve"> </w:t>
            </w:r>
          </w:p>
        </w:tc>
      </w:tr>
      <w:tr w:rsidR="00DE64D6" w14:paraId="4F273158" w14:textId="77777777">
        <w:trPr>
          <w:trHeight w:val="304"/>
        </w:trPr>
        <w:tc>
          <w:tcPr>
            <w:tcW w:w="7936" w:type="dxa"/>
            <w:tcBorders>
              <w:top w:val="nil"/>
              <w:left w:val="nil"/>
              <w:bottom w:val="nil"/>
              <w:right w:val="nil"/>
            </w:tcBorders>
          </w:tcPr>
          <w:p w14:paraId="5E140BD5" w14:textId="77777777" w:rsidR="00DE64D6" w:rsidRDefault="00B00519">
            <w:pPr>
              <w:tabs>
                <w:tab w:val="center" w:pos="5055"/>
                <w:tab w:val="center" w:pos="5775"/>
                <w:tab w:val="center" w:pos="6496"/>
                <w:tab w:val="center" w:pos="7216"/>
              </w:tabs>
              <w:spacing w:after="0" w:line="259" w:lineRule="auto"/>
              <w:ind w:left="0" w:right="0" w:firstLine="0"/>
              <w:jc w:val="left"/>
            </w:pPr>
            <w:r>
              <w:rPr>
                <w:sz w:val="24"/>
              </w:rPr>
              <w:t xml:space="preserve">ARTICLE 18   PAYMENT OF OFFICIALS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4216C69E"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7ECE65E0" w14:textId="77777777" w:rsidR="00DE64D6" w:rsidRDefault="00B00519">
            <w:pPr>
              <w:spacing w:after="0" w:line="259" w:lineRule="auto"/>
              <w:ind w:left="0" w:right="0" w:firstLine="0"/>
            </w:pPr>
            <w:r>
              <w:rPr>
                <w:sz w:val="24"/>
              </w:rPr>
              <w:t xml:space="preserve">p.16 </w:t>
            </w:r>
            <w:r>
              <w:t xml:space="preserve"> </w:t>
            </w:r>
          </w:p>
        </w:tc>
      </w:tr>
      <w:tr w:rsidR="00DE64D6" w14:paraId="167606F0" w14:textId="77777777">
        <w:trPr>
          <w:trHeight w:val="305"/>
        </w:trPr>
        <w:tc>
          <w:tcPr>
            <w:tcW w:w="7936" w:type="dxa"/>
            <w:tcBorders>
              <w:top w:val="nil"/>
              <w:left w:val="nil"/>
              <w:bottom w:val="nil"/>
              <w:right w:val="nil"/>
            </w:tcBorders>
          </w:tcPr>
          <w:p w14:paraId="2D9CD742" w14:textId="77777777" w:rsidR="00DE64D6" w:rsidRDefault="00B00519">
            <w:pPr>
              <w:tabs>
                <w:tab w:val="center" w:pos="4335"/>
                <w:tab w:val="center" w:pos="5055"/>
                <w:tab w:val="center" w:pos="5775"/>
                <w:tab w:val="center" w:pos="6496"/>
                <w:tab w:val="center" w:pos="7216"/>
              </w:tabs>
              <w:spacing w:after="0" w:line="259" w:lineRule="auto"/>
              <w:ind w:left="0" w:right="0" w:firstLine="0"/>
              <w:jc w:val="left"/>
            </w:pPr>
            <w:r>
              <w:rPr>
                <w:sz w:val="24"/>
              </w:rPr>
              <w:t xml:space="preserve">ARTICLE 19   REPORTING SCORES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74FAD418"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55A783BF" w14:textId="77777777" w:rsidR="00DE64D6" w:rsidRDefault="00B00519">
            <w:pPr>
              <w:spacing w:after="0" w:line="259" w:lineRule="auto"/>
              <w:ind w:left="0" w:right="0" w:firstLine="0"/>
            </w:pPr>
            <w:r>
              <w:rPr>
                <w:sz w:val="24"/>
              </w:rPr>
              <w:t xml:space="preserve">p.16 </w:t>
            </w:r>
            <w:r>
              <w:t xml:space="preserve"> </w:t>
            </w:r>
          </w:p>
        </w:tc>
      </w:tr>
      <w:tr w:rsidR="00DE64D6" w14:paraId="5596924B" w14:textId="77777777">
        <w:trPr>
          <w:trHeight w:val="286"/>
        </w:trPr>
        <w:tc>
          <w:tcPr>
            <w:tcW w:w="7936" w:type="dxa"/>
            <w:tcBorders>
              <w:top w:val="nil"/>
              <w:left w:val="nil"/>
              <w:bottom w:val="nil"/>
              <w:right w:val="nil"/>
            </w:tcBorders>
          </w:tcPr>
          <w:p w14:paraId="48F4E2C7" w14:textId="77777777" w:rsidR="00DE64D6" w:rsidRDefault="00B00519">
            <w:pPr>
              <w:tabs>
                <w:tab w:val="center" w:pos="5775"/>
                <w:tab w:val="center" w:pos="6496"/>
                <w:tab w:val="center" w:pos="7216"/>
              </w:tabs>
              <w:spacing w:after="0" w:line="259" w:lineRule="auto"/>
              <w:ind w:left="0" w:right="0" w:firstLine="0"/>
              <w:jc w:val="left"/>
            </w:pPr>
            <w:r>
              <w:rPr>
                <w:sz w:val="24"/>
              </w:rPr>
              <w:t xml:space="preserve">ARTICLE 20   TIE BREAKING </w:t>
            </w:r>
            <w:proofErr w:type="gramStart"/>
            <w:r>
              <w:rPr>
                <w:sz w:val="24"/>
              </w:rPr>
              <w:t xml:space="preserve">PROCEDURES  </w:t>
            </w:r>
            <w:r>
              <w:rPr>
                <w:sz w:val="24"/>
              </w:rPr>
              <w:tab/>
            </w:r>
            <w:proofErr w:type="gramEnd"/>
            <w:r>
              <w:rPr>
                <w:sz w:val="24"/>
              </w:rPr>
              <w:t xml:space="preserve"> </w:t>
            </w:r>
            <w:r>
              <w:rPr>
                <w:sz w:val="24"/>
              </w:rPr>
              <w:tab/>
              <w:t xml:space="preserve"> </w:t>
            </w:r>
            <w:r>
              <w:rPr>
                <w:sz w:val="24"/>
              </w:rPr>
              <w:tab/>
              <w:t xml:space="preserve"> </w:t>
            </w:r>
          </w:p>
        </w:tc>
        <w:tc>
          <w:tcPr>
            <w:tcW w:w="721" w:type="dxa"/>
            <w:tcBorders>
              <w:top w:val="nil"/>
              <w:left w:val="nil"/>
              <w:bottom w:val="nil"/>
              <w:right w:val="nil"/>
            </w:tcBorders>
          </w:tcPr>
          <w:p w14:paraId="75ACD1F8" w14:textId="77777777" w:rsidR="00DE64D6" w:rsidRDefault="00B00519">
            <w:pPr>
              <w:spacing w:after="0" w:line="259" w:lineRule="auto"/>
              <w:ind w:left="0" w:right="0" w:firstLine="0"/>
              <w:jc w:val="left"/>
            </w:pPr>
            <w:r>
              <w:rPr>
                <w:sz w:val="24"/>
              </w:rPr>
              <w:t xml:space="preserve"> </w:t>
            </w:r>
          </w:p>
        </w:tc>
        <w:tc>
          <w:tcPr>
            <w:tcW w:w="599" w:type="dxa"/>
            <w:tcBorders>
              <w:top w:val="nil"/>
              <w:left w:val="nil"/>
              <w:bottom w:val="nil"/>
              <w:right w:val="nil"/>
            </w:tcBorders>
          </w:tcPr>
          <w:p w14:paraId="02000398" w14:textId="77777777" w:rsidR="00DE64D6" w:rsidRDefault="00B00519">
            <w:pPr>
              <w:spacing w:after="0" w:line="259" w:lineRule="auto"/>
              <w:ind w:left="0" w:right="0" w:firstLine="0"/>
            </w:pPr>
            <w:r>
              <w:rPr>
                <w:sz w:val="24"/>
              </w:rPr>
              <w:t xml:space="preserve">p.17 </w:t>
            </w:r>
            <w:r>
              <w:t xml:space="preserve"> </w:t>
            </w:r>
          </w:p>
        </w:tc>
      </w:tr>
      <w:tr w:rsidR="00DE64D6" w14:paraId="529EC1C2" w14:textId="77777777">
        <w:trPr>
          <w:trHeight w:val="302"/>
        </w:trPr>
        <w:tc>
          <w:tcPr>
            <w:tcW w:w="9256" w:type="dxa"/>
            <w:gridSpan w:val="3"/>
            <w:tcBorders>
              <w:top w:val="nil"/>
              <w:left w:val="nil"/>
              <w:bottom w:val="nil"/>
              <w:right w:val="nil"/>
            </w:tcBorders>
          </w:tcPr>
          <w:p w14:paraId="0C772A4F" w14:textId="10005DF4" w:rsidR="00DE64D6" w:rsidRDefault="00B00519">
            <w:pPr>
              <w:tabs>
                <w:tab w:val="center" w:pos="7936"/>
                <w:tab w:val="right" w:pos="9256"/>
              </w:tabs>
              <w:spacing w:after="0" w:line="259" w:lineRule="auto"/>
              <w:ind w:left="0" w:right="0" w:firstLine="0"/>
              <w:jc w:val="left"/>
            </w:pPr>
            <w:r>
              <w:rPr>
                <w:sz w:val="24"/>
              </w:rPr>
              <w:t xml:space="preserve">ARTICLE 21   HOSTING SOSSA AND OFSAA </w:t>
            </w:r>
            <w:proofErr w:type="gramStart"/>
            <w:r>
              <w:rPr>
                <w:sz w:val="24"/>
              </w:rPr>
              <w:t xml:space="preserve">CHAMPIONSHIPS  </w:t>
            </w:r>
            <w:r>
              <w:rPr>
                <w:sz w:val="24"/>
              </w:rPr>
              <w:tab/>
            </w:r>
            <w:proofErr w:type="gramEnd"/>
            <w:r>
              <w:rPr>
                <w:sz w:val="24"/>
              </w:rPr>
              <w:t xml:space="preserve"> </w:t>
            </w:r>
            <w:r w:rsidR="00506FA7">
              <w:rPr>
                <w:sz w:val="24"/>
              </w:rPr>
              <w:t xml:space="preserve">                     </w:t>
            </w:r>
            <w:r>
              <w:rPr>
                <w:sz w:val="24"/>
              </w:rPr>
              <w:t xml:space="preserve">p.17 </w:t>
            </w:r>
            <w:r>
              <w:t xml:space="preserve"> </w:t>
            </w:r>
          </w:p>
        </w:tc>
      </w:tr>
    </w:tbl>
    <w:tbl>
      <w:tblPr>
        <w:tblStyle w:val="TableGrid"/>
        <w:tblpPr w:vertAnchor="text" w:tblpY="4297"/>
        <w:tblOverlap w:val="never"/>
        <w:tblW w:w="9245" w:type="dxa"/>
        <w:tblInd w:w="0" w:type="dxa"/>
        <w:tblLook w:val="04A0" w:firstRow="1" w:lastRow="0" w:firstColumn="1" w:lastColumn="0" w:noHBand="0" w:noVBand="1"/>
      </w:tblPr>
      <w:tblGrid>
        <w:gridCol w:w="7216"/>
        <w:gridCol w:w="720"/>
        <w:gridCol w:w="395"/>
        <w:gridCol w:w="914"/>
      </w:tblGrid>
      <w:tr w:rsidR="00DE64D6" w14:paraId="5C5FB2AB" w14:textId="77777777">
        <w:trPr>
          <w:trHeight w:val="249"/>
        </w:trPr>
        <w:tc>
          <w:tcPr>
            <w:tcW w:w="7216" w:type="dxa"/>
            <w:tcBorders>
              <w:top w:val="nil"/>
              <w:left w:val="nil"/>
              <w:bottom w:val="nil"/>
              <w:right w:val="nil"/>
            </w:tcBorders>
          </w:tcPr>
          <w:p w14:paraId="2F7C1DFF" w14:textId="77777777" w:rsidR="00DE64D6" w:rsidRDefault="00B00519">
            <w:pPr>
              <w:spacing w:after="0" w:line="259" w:lineRule="auto"/>
              <w:ind w:left="0" w:right="0" w:firstLine="0"/>
              <w:jc w:val="left"/>
            </w:pPr>
            <w:r>
              <w:rPr>
                <w:sz w:val="24"/>
              </w:rPr>
              <w:t xml:space="preserve">ARTICLE 22   GENDER EQUITY AND TRANSGENDER POLICY </w:t>
            </w:r>
          </w:p>
        </w:tc>
        <w:tc>
          <w:tcPr>
            <w:tcW w:w="720" w:type="dxa"/>
            <w:tcBorders>
              <w:top w:val="nil"/>
              <w:left w:val="nil"/>
              <w:bottom w:val="nil"/>
              <w:right w:val="nil"/>
            </w:tcBorders>
          </w:tcPr>
          <w:p w14:paraId="47979667"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1D71D44C"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32EA2A26" w14:textId="77777777" w:rsidR="00DE64D6" w:rsidRDefault="00B00519">
            <w:pPr>
              <w:spacing w:after="0" w:line="259" w:lineRule="auto"/>
              <w:ind w:left="0" w:right="119" w:firstLine="0"/>
              <w:jc w:val="right"/>
            </w:pPr>
            <w:r>
              <w:rPr>
                <w:sz w:val="24"/>
              </w:rPr>
              <w:t xml:space="preserve">p.17 </w:t>
            </w:r>
            <w:r>
              <w:t xml:space="preserve"> </w:t>
            </w:r>
          </w:p>
        </w:tc>
      </w:tr>
      <w:tr w:rsidR="00DE64D6" w14:paraId="128829FB" w14:textId="77777777">
        <w:trPr>
          <w:trHeight w:val="1103"/>
        </w:trPr>
        <w:tc>
          <w:tcPr>
            <w:tcW w:w="7216" w:type="dxa"/>
            <w:tcBorders>
              <w:top w:val="nil"/>
              <w:left w:val="nil"/>
              <w:bottom w:val="nil"/>
              <w:right w:val="nil"/>
            </w:tcBorders>
          </w:tcPr>
          <w:p w14:paraId="5E56332B" w14:textId="77777777" w:rsidR="00DE64D6" w:rsidRDefault="00B00519">
            <w:pPr>
              <w:tabs>
                <w:tab w:val="center" w:pos="5055"/>
                <w:tab w:val="center" w:pos="5775"/>
                <w:tab w:val="center" w:pos="6496"/>
              </w:tabs>
              <w:spacing w:after="0" w:line="259" w:lineRule="auto"/>
              <w:ind w:left="0" w:right="0" w:firstLine="0"/>
              <w:jc w:val="left"/>
            </w:pPr>
            <w:r>
              <w:rPr>
                <w:sz w:val="24"/>
              </w:rPr>
              <w:t xml:space="preserve">ARTICLE 23   RECRUITMENT POLICY   </w:t>
            </w:r>
            <w:r>
              <w:rPr>
                <w:sz w:val="24"/>
              </w:rPr>
              <w:tab/>
              <w:t xml:space="preserve"> </w:t>
            </w:r>
            <w:r>
              <w:rPr>
                <w:sz w:val="24"/>
              </w:rPr>
              <w:tab/>
              <w:t xml:space="preserve"> </w:t>
            </w:r>
            <w:r>
              <w:rPr>
                <w:sz w:val="24"/>
              </w:rPr>
              <w:tab/>
              <w:t xml:space="preserve"> </w:t>
            </w:r>
          </w:p>
          <w:p w14:paraId="2BF5EBCA" w14:textId="77777777" w:rsidR="00DE64D6" w:rsidRDefault="00B00519">
            <w:pPr>
              <w:spacing w:after="0" w:line="259" w:lineRule="auto"/>
              <w:ind w:left="14" w:right="0" w:firstLine="0"/>
              <w:jc w:val="left"/>
            </w:pPr>
            <w:r>
              <w:rPr>
                <w:sz w:val="24"/>
              </w:rPr>
              <w:t xml:space="preserve"> </w:t>
            </w:r>
            <w:r>
              <w:t xml:space="preserve"> </w:t>
            </w:r>
          </w:p>
          <w:p w14:paraId="14635ED4" w14:textId="77777777" w:rsidR="00DE64D6" w:rsidRDefault="00B00519">
            <w:pPr>
              <w:spacing w:after="0" w:line="259" w:lineRule="auto"/>
              <w:ind w:left="14" w:right="0" w:firstLine="0"/>
              <w:jc w:val="left"/>
            </w:pPr>
            <w:r>
              <w:rPr>
                <w:sz w:val="24"/>
              </w:rPr>
              <w:t xml:space="preserve"> </w:t>
            </w:r>
            <w:r>
              <w:t xml:space="preserve"> </w:t>
            </w:r>
          </w:p>
          <w:p w14:paraId="4339B891" w14:textId="77777777" w:rsidR="00DE64D6" w:rsidRDefault="00B00519">
            <w:pPr>
              <w:spacing w:after="0" w:line="259" w:lineRule="auto"/>
              <w:ind w:left="0" w:right="0" w:firstLine="0"/>
              <w:jc w:val="left"/>
            </w:pPr>
            <w:r>
              <w:rPr>
                <w:b/>
                <w:sz w:val="24"/>
              </w:rPr>
              <w:t xml:space="preserve">Appendices: </w:t>
            </w:r>
            <w:r>
              <w:t xml:space="preserve"> </w:t>
            </w:r>
          </w:p>
        </w:tc>
        <w:tc>
          <w:tcPr>
            <w:tcW w:w="720" w:type="dxa"/>
            <w:tcBorders>
              <w:top w:val="nil"/>
              <w:left w:val="nil"/>
              <w:bottom w:val="nil"/>
              <w:right w:val="nil"/>
            </w:tcBorders>
          </w:tcPr>
          <w:p w14:paraId="186A6C71"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45CEF5C1"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2FB6CAA0" w14:textId="77777777" w:rsidR="00DE64D6" w:rsidRDefault="00B00519">
            <w:pPr>
              <w:spacing w:after="0" w:line="259" w:lineRule="auto"/>
              <w:ind w:left="0" w:right="119" w:firstLine="0"/>
              <w:jc w:val="right"/>
            </w:pPr>
            <w:r>
              <w:rPr>
                <w:sz w:val="24"/>
              </w:rPr>
              <w:t xml:space="preserve">p.17 </w:t>
            </w:r>
            <w:r>
              <w:t xml:space="preserve"> </w:t>
            </w:r>
          </w:p>
        </w:tc>
      </w:tr>
      <w:tr w:rsidR="00DE64D6" w14:paraId="320F7DA5" w14:textId="77777777">
        <w:trPr>
          <w:trHeight w:val="300"/>
        </w:trPr>
        <w:tc>
          <w:tcPr>
            <w:tcW w:w="7216" w:type="dxa"/>
            <w:tcBorders>
              <w:top w:val="nil"/>
              <w:left w:val="nil"/>
              <w:bottom w:val="nil"/>
              <w:right w:val="nil"/>
            </w:tcBorders>
          </w:tcPr>
          <w:p w14:paraId="0CBF2B19" w14:textId="77777777" w:rsidR="00DE64D6" w:rsidRDefault="00B00519">
            <w:pPr>
              <w:tabs>
                <w:tab w:val="center" w:pos="5055"/>
                <w:tab w:val="center" w:pos="5775"/>
                <w:tab w:val="center" w:pos="6496"/>
              </w:tabs>
              <w:spacing w:after="0" w:line="259" w:lineRule="auto"/>
              <w:ind w:left="0" w:right="0" w:firstLine="0"/>
              <w:jc w:val="left"/>
            </w:pPr>
            <w:r>
              <w:rPr>
                <w:sz w:val="24"/>
              </w:rPr>
              <w:t xml:space="preserve">Appendix A    N.C.A.A. Notice of motion form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1CE5184E"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1BE220FC"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4D18234F" w14:textId="223DE6D9" w:rsidR="00DE64D6" w:rsidRDefault="00B00519">
            <w:pPr>
              <w:spacing w:after="0" w:line="259" w:lineRule="auto"/>
              <w:ind w:left="0" w:right="119" w:firstLine="0"/>
              <w:jc w:val="right"/>
            </w:pPr>
            <w:r>
              <w:rPr>
                <w:sz w:val="24"/>
              </w:rPr>
              <w:t>p.1</w:t>
            </w:r>
            <w:r w:rsidR="00B76F87">
              <w:rPr>
                <w:sz w:val="24"/>
              </w:rPr>
              <w:t>9</w:t>
            </w:r>
            <w:r>
              <w:rPr>
                <w:sz w:val="24"/>
              </w:rPr>
              <w:t xml:space="preserve"> </w:t>
            </w:r>
            <w:r>
              <w:t xml:space="preserve"> </w:t>
            </w:r>
          </w:p>
        </w:tc>
      </w:tr>
      <w:tr w:rsidR="00DE64D6" w14:paraId="5D4B4150" w14:textId="77777777">
        <w:trPr>
          <w:trHeight w:val="304"/>
        </w:trPr>
        <w:tc>
          <w:tcPr>
            <w:tcW w:w="7216" w:type="dxa"/>
            <w:tcBorders>
              <w:top w:val="nil"/>
              <w:left w:val="nil"/>
              <w:bottom w:val="nil"/>
              <w:right w:val="nil"/>
            </w:tcBorders>
          </w:tcPr>
          <w:p w14:paraId="1753E4A8" w14:textId="77777777" w:rsidR="00DE64D6" w:rsidRDefault="00B00519">
            <w:pPr>
              <w:tabs>
                <w:tab w:val="center" w:pos="5775"/>
                <w:tab w:val="center" w:pos="6496"/>
              </w:tabs>
              <w:spacing w:after="0" w:line="259" w:lineRule="auto"/>
              <w:ind w:left="0" w:right="0" w:firstLine="0"/>
              <w:jc w:val="left"/>
            </w:pPr>
            <w:r>
              <w:rPr>
                <w:sz w:val="24"/>
              </w:rPr>
              <w:t>Appendix B</w:t>
            </w:r>
            <w:r>
              <w:rPr>
                <w:b/>
                <w:sz w:val="24"/>
              </w:rPr>
              <w:t xml:space="preserve"> </w:t>
            </w:r>
            <w:r>
              <w:rPr>
                <w:sz w:val="24"/>
              </w:rPr>
              <w:t xml:space="preserve">   NCAA co participation sport </w:t>
            </w:r>
            <w:proofErr w:type="gramStart"/>
            <w:r>
              <w:rPr>
                <w:sz w:val="24"/>
              </w:rPr>
              <w:t xml:space="preserve">form  </w:t>
            </w:r>
            <w:r>
              <w:rPr>
                <w:sz w:val="24"/>
              </w:rPr>
              <w:tab/>
            </w:r>
            <w:proofErr w:type="gramEnd"/>
            <w:r>
              <w:rPr>
                <w:sz w:val="24"/>
              </w:rPr>
              <w:t xml:space="preserve"> </w:t>
            </w:r>
            <w:r>
              <w:rPr>
                <w:sz w:val="24"/>
              </w:rPr>
              <w:tab/>
              <w:t xml:space="preserve"> </w:t>
            </w:r>
          </w:p>
        </w:tc>
        <w:tc>
          <w:tcPr>
            <w:tcW w:w="720" w:type="dxa"/>
            <w:tcBorders>
              <w:top w:val="nil"/>
              <w:left w:val="nil"/>
              <w:bottom w:val="nil"/>
              <w:right w:val="nil"/>
            </w:tcBorders>
          </w:tcPr>
          <w:p w14:paraId="0877BFFA"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750C7D1C"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7B288A36" w14:textId="0CACF46B" w:rsidR="00DE64D6" w:rsidRDefault="00B00519">
            <w:pPr>
              <w:spacing w:after="0" w:line="259" w:lineRule="auto"/>
              <w:ind w:left="0" w:right="119" w:firstLine="0"/>
              <w:jc w:val="right"/>
            </w:pPr>
            <w:r>
              <w:rPr>
                <w:sz w:val="24"/>
              </w:rPr>
              <w:t>p.</w:t>
            </w:r>
            <w:r w:rsidR="00B76F87">
              <w:rPr>
                <w:sz w:val="24"/>
              </w:rPr>
              <w:t>20</w:t>
            </w:r>
            <w:r>
              <w:rPr>
                <w:sz w:val="24"/>
              </w:rPr>
              <w:t xml:space="preserve"> </w:t>
            </w:r>
            <w:r>
              <w:t xml:space="preserve"> </w:t>
            </w:r>
          </w:p>
        </w:tc>
      </w:tr>
      <w:tr w:rsidR="00DE64D6" w14:paraId="67C88E4D" w14:textId="77777777">
        <w:trPr>
          <w:trHeight w:val="304"/>
        </w:trPr>
        <w:tc>
          <w:tcPr>
            <w:tcW w:w="7216" w:type="dxa"/>
            <w:tcBorders>
              <w:top w:val="nil"/>
              <w:left w:val="nil"/>
              <w:bottom w:val="nil"/>
              <w:right w:val="nil"/>
            </w:tcBorders>
          </w:tcPr>
          <w:p w14:paraId="2B15721B" w14:textId="77777777" w:rsidR="00DE64D6" w:rsidRDefault="00B00519">
            <w:pPr>
              <w:tabs>
                <w:tab w:val="center" w:pos="4335"/>
                <w:tab w:val="center" w:pos="5055"/>
                <w:tab w:val="center" w:pos="5775"/>
                <w:tab w:val="center" w:pos="6496"/>
              </w:tabs>
              <w:spacing w:after="0" w:line="259" w:lineRule="auto"/>
              <w:ind w:left="0" w:right="0" w:firstLine="0"/>
              <w:jc w:val="left"/>
            </w:pPr>
            <w:r>
              <w:rPr>
                <w:sz w:val="24"/>
              </w:rPr>
              <w:t xml:space="preserve">Appendix C    NCAA Intention sheet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70C739B1"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25FD2ADF"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7C627251" w14:textId="6A421267" w:rsidR="00DE64D6" w:rsidRDefault="00B00519">
            <w:pPr>
              <w:spacing w:after="0" w:line="259" w:lineRule="auto"/>
              <w:ind w:left="0" w:right="119" w:firstLine="0"/>
              <w:jc w:val="right"/>
            </w:pPr>
            <w:r>
              <w:rPr>
                <w:sz w:val="24"/>
              </w:rPr>
              <w:t>p.2</w:t>
            </w:r>
            <w:r w:rsidR="00B76F87">
              <w:rPr>
                <w:sz w:val="24"/>
              </w:rPr>
              <w:t>1</w:t>
            </w:r>
            <w:r>
              <w:rPr>
                <w:sz w:val="24"/>
              </w:rPr>
              <w:t xml:space="preserve"> </w:t>
            </w:r>
            <w:r>
              <w:t xml:space="preserve"> </w:t>
            </w:r>
          </w:p>
        </w:tc>
      </w:tr>
      <w:tr w:rsidR="00DE64D6" w14:paraId="6A0FA936" w14:textId="77777777">
        <w:trPr>
          <w:trHeight w:val="304"/>
        </w:trPr>
        <w:tc>
          <w:tcPr>
            <w:tcW w:w="7216" w:type="dxa"/>
            <w:tcBorders>
              <w:top w:val="nil"/>
              <w:left w:val="nil"/>
              <w:bottom w:val="nil"/>
              <w:right w:val="nil"/>
            </w:tcBorders>
          </w:tcPr>
          <w:p w14:paraId="14080A00" w14:textId="77777777" w:rsidR="00DE64D6" w:rsidRDefault="00B00519">
            <w:pPr>
              <w:spacing w:after="0" w:line="259" w:lineRule="auto"/>
              <w:ind w:left="0" w:right="0" w:firstLine="0"/>
              <w:jc w:val="left"/>
            </w:pPr>
            <w:r>
              <w:rPr>
                <w:sz w:val="24"/>
              </w:rPr>
              <w:t xml:space="preserve">Appendix D    NCAA School request for addition to league form </w:t>
            </w:r>
          </w:p>
        </w:tc>
        <w:tc>
          <w:tcPr>
            <w:tcW w:w="720" w:type="dxa"/>
            <w:tcBorders>
              <w:top w:val="nil"/>
              <w:left w:val="nil"/>
              <w:bottom w:val="nil"/>
              <w:right w:val="nil"/>
            </w:tcBorders>
          </w:tcPr>
          <w:p w14:paraId="1374564E"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711F9991"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64534875" w14:textId="5064F733" w:rsidR="00DE64D6" w:rsidRDefault="00B00519">
            <w:pPr>
              <w:spacing w:after="0" w:line="259" w:lineRule="auto"/>
              <w:ind w:left="0" w:right="119" w:firstLine="0"/>
              <w:jc w:val="right"/>
            </w:pPr>
            <w:r>
              <w:rPr>
                <w:sz w:val="24"/>
              </w:rPr>
              <w:t>p.2</w:t>
            </w:r>
            <w:r w:rsidR="00B76F87">
              <w:rPr>
                <w:sz w:val="24"/>
              </w:rPr>
              <w:t>2</w:t>
            </w:r>
            <w:r>
              <w:rPr>
                <w:sz w:val="24"/>
              </w:rPr>
              <w:t xml:space="preserve"> </w:t>
            </w:r>
            <w:r>
              <w:t xml:space="preserve"> </w:t>
            </w:r>
          </w:p>
        </w:tc>
      </w:tr>
      <w:tr w:rsidR="00DE64D6" w14:paraId="4A049FB1" w14:textId="77777777">
        <w:trPr>
          <w:trHeight w:val="305"/>
        </w:trPr>
        <w:tc>
          <w:tcPr>
            <w:tcW w:w="7216" w:type="dxa"/>
            <w:tcBorders>
              <w:top w:val="nil"/>
              <w:left w:val="nil"/>
              <w:bottom w:val="nil"/>
              <w:right w:val="nil"/>
            </w:tcBorders>
          </w:tcPr>
          <w:p w14:paraId="75DB6E5B" w14:textId="77777777" w:rsidR="00DE64D6" w:rsidRDefault="00B00519">
            <w:pPr>
              <w:spacing w:after="0" w:line="259" w:lineRule="auto"/>
              <w:ind w:left="0" w:right="0" w:firstLine="0"/>
              <w:jc w:val="left"/>
            </w:pPr>
            <w:r>
              <w:rPr>
                <w:sz w:val="24"/>
              </w:rPr>
              <w:t xml:space="preserve">Appendix E    Proposal for the addition of NCAA sport form  </w:t>
            </w:r>
          </w:p>
        </w:tc>
        <w:tc>
          <w:tcPr>
            <w:tcW w:w="720" w:type="dxa"/>
            <w:tcBorders>
              <w:top w:val="nil"/>
              <w:left w:val="nil"/>
              <w:bottom w:val="nil"/>
              <w:right w:val="nil"/>
            </w:tcBorders>
          </w:tcPr>
          <w:p w14:paraId="7E258EEB"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01E8C2F0"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598B2483" w14:textId="709F28C6" w:rsidR="00DE64D6" w:rsidRDefault="00B00519">
            <w:pPr>
              <w:spacing w:after="0" w:line="259" w:lineRule="auto"/>
              <w:ind w:left="0" w:right="119" w:firstLine="0"/>
              <w:jc w:val="right"/>
            </w:pPr>
            <w:r>
              <w:rPr>
                <w:sz w:val="24"/>
              </w:rPr>
              <w:t>p.2</w:t>
            </w:r>
            <w:r w:rsidR="00B76F87">
              <w:rPr>
                <w:sz w:val="24"/>
              </w:rPr>
              <w:t>3</w:t>
            </w:r>
            <w:r>
              <w:rPr>
                <w:sz w:val="24"/>
              </w:rPr>
              <w:t xml:space="preserve"> </w:t>
            </w:r>
            <w:r>
              <w:t xml:space="preserve"> </w:t>
            </w:r>
          </w:p>
        </w:tc>
      </w:tr>
      <w:tr w:rsidR="00DE64D6" w14:paraId="793E82D1" w14:textId="77777777">
        <w:trPr>
          <w:trHeight w:val="304"/>
        </w:trPr>
        <w:tc>
          <w:tcPr>
            <w:tcW w:w="7216" w:type="dxa"/>
            <w:tcBorders>
              <w:top w:val="nil"/>
              <w:left w:val="nil"/>
              <w:bottom w:val="nil"/>
              <w:right w:val="nil"/>
            </w:tcBorders>
          </w:tcPr>
          <w:p w14:paraId="2E6F1B93" w14:textId="77777777" w:rsidR="00DE64D6" w:rsidRDefault="00B00519">
            <w:pPr>
              <w:tabs>
                <w:tab w:val="center" w:pos="3615"/>
                <w:tab w:val="center" w:pos="4335"/>
                <w:tab w:val="center" w:pos="5055"/>
                <w:tab w:val="center" w:pos="5775"/>
                <w:tab w:val="center" w:pos="6496"/>
              </w:tabs>
              <w:spacing w:after="0" w:line="259" w:lineRule="auto"/>
              <w:ind w:left="0" w:right="0" w:firstLine="0"/>
              <w:jc w:val="left"/>
            </w:pPr>
            <w:r>
              <w:rPr>
                <w:sz w:val="24"/>
              </w:rPr>
              <w:t xml:space="preserve">Appendix F    NCAA-Transfers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77819ACF"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421CF12F"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6B5D66D2" w14:textId="10CA59DE" w:rsidR="00DE64D6" w:rsidRDefault="00B00519">
            <w:pPr>
              <w:spacing w:after="0" w:line="259" w:lineRule="auto"/>
              <w:ind w:left="0" w:right="119" w:firstLine="0"/>
              <w:jc w:val="right"/>
            </w:pPr>
            <w:r>
              <w:rPr>
                <w:sz w:val="24"/>
              </w:rPr>
              <w:t>p.2</w:t>
            </w:r>
            <w:r w:rsidR="00B76F87">
              <w:rPr>
                <w:sz w:val="24"/>
              </w:rPr>
              <w:t>4</w:t>
            </w:r>
            <w:r>
              <w:rPr>
                <w:sz w:val="24"/>
              </w:rPr>
              <w:t xml:space="preserve"> </w:t>
            </w:r>
            <w:r>
              <w:t xml:space="preserve"> </w:t>
            </w:r>
          </w:p>
        </w:tc>
      </w:tr>
      <w:tr w:rsidR="00DE64D6" w14:paraId="11E89A12" w14:textId="77777777">
        <w:trPr>
          <w:trHeight w:val="304"/>
        </w:trPr>
        <w:tc>
          <w:tcPr>
            <w:tcW w:w="7216" w:type="dxa"/>
            <w:tcBorders>
              <w:top w:val="nil"/>
              <w:left w:val="nil"/>
              <w:bottom w:val="nil"/>
              <w:right w:val="nil"/>
            </w:tcBorders>
          </w:tcPr>
          <w:p w14:paraId="6E2D87EE" w14:textId="77777777" w:rsidR="00DE64D6" w:rsidRDefault="00B00519">
            <w:pPr>
              <w:tabs>
                <w:tab w:val="center" w:pos="4335"/>
                <w:tab w:val="center" w:pos="5055"/>
                <w:tab w:val="center" w:pos="5775"/>
                <w:tab w:val="center" w:pos="6496"/>
              </w:tabs>
              <w:spacing w:after="0" w:line="259" w:lineRule="auto"/>
              <w:ind w:left="0" w:right="0" w:firstLine="0"/>
              <w:jc w:val="left"/>
            </w:pPr>
            <w:r>
              <w:rPr>
                <w:sz w:val="24"/>
              </w:rPr>
              <w:t xml:space="preserve">Appendix G    Fall sports intention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63C4A6FA"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0A46A5DB"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53557EA6" w14:textId="497C9B87" w:rsidR="00DE64D6" w:rsidRDefault="00B00519">
            <w:pPr>
              <w:spacing w:after="0" w:line="259" w:lineRule="auto"/>
              <w:ind w:left="0" w:right="119" w:firstLine="0"/>
              <w:jc w:val="right"/>
            </w:pPr>
            <w:r>
              <w:rPr>
                <w:sz w:val="24"/>
              </w:rPr>
              <w:t>p.2</w:t>
            </w:r>
            <w:r w:rsidR="00B76F87">
              <w:rPr>
                <w:sz w:val="24"/>
              </w:rPr>
              <w:t>5</w:t>
            </w:r>
            <w:r>
              <w:rPr>
                <w:sz w:val="24"/>
              </w:rPr>
              <w:t xml:space="preserve"> </w:t>
            </w:r>
            <w:r>
              <w:t xml:space="preserve"> </w:t>
            </w:r>
          </w:p>
        </w:tc>
      </w:tr>
      <w:tr w:rsidR="00DE64D6" w14:paraId="0817F0A2" w14:textId="77777777">
        <w:trPr>
          <w:trHeight w:val="305"/>
        </w:trPr>
        <w:tc>
          <w:tcPr>
            <w:tcW w:w="7216" w:type="dxa"/>
            <w:tcBorders>
              <w:top w:val="nil"/>
              <w:left w:val="nil"/>
              <w:bottom w:val="nil"/>
              <w:right w:val="nil"/>
            </w:tcBorders>
          </w:tcPr>
          <w:p w14:paraId="236B705E" w14:textId="77777777" w:rsidR="00DE64D6" w:rsidRDefault="00B00519">
            <w:pPr>
              <w:tabs>
                <w:tab w:val="center" w:pos="4335"/>
                <w:tab w:val="center" w:pos="5055"/>
                <w:tab w:val="center" w:pos="5775"/>
                <w:tab w:val="center" w:pos="6496"/>
              </w:tabs>
              <w:spacing w:after="0" w:line="259" w:lineRule="auto"/>
              <w:ind w:left="0" w:right="0" w:firstLine="0"/>
              <w:jc w:val="left"/>
            </w:pPr>
            <w:r>
              <w:rPr>
                <w:sz w:val="24"/>
              </w:rPr>
              <w:t xml:space="preserve">Appendix H    Winter sports intention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6BC29917"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23780A7B"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4F36E5BA" w14:textId="34029733" w:rsidR="00DE64D6" w:rsidRDefault="00B00519">
            <w:pPr>
              <w:spacing w:after="0" w:line="259" w:lineRule="auto"/>
              <w:ind w:left="0" w:right="119" w:firstLine="0"/>
              <w:jc w:val="right"/>
            </w:pPr>
            <w:r>
              <w:rPr>
                <w:sz w:val="24"/>
              </w:rPr>
              <w:t>p.2</w:t>
            </w:r>
            <w:r w:rsidR="00B76F87">
              <w:rPr>
                <w:sz w:val="24"/>
              </w:rPr>
              <w:t>6</w:t>
            </w:r>
            <w:r>
              <w:rPr>
                <w:sz w:val="24"/>
              </w:rPr>
              <w:t xml:space="preserve"> </w:t>
            </w:r>
            <w:r>
              <w:t xml:space="preserve"> </w:t>
            </w:r>
          </w:p>
        </w:tc>
      </w:tr>
      <w:tr w:rsidR="00DE64D6" w14:paraId="612AC572" w14:textId="77777777">
        <w:trPr>
          <w:trHeight w:val="304"/>
        </w:trPr>
        <w:tc>
          <w:tcPr>
            <w:tcW w:w="7216" w:type="dxa"/>
            <w:tcBorders>
              <w:top w:val="nil"/>
              <w:left w:val="nil"/>
              <w:bottom w:val="nil"/>
              <w:right w:val="nil"/>
            </w:tcBorders>
          </w:tcPr>
          <w:p w14:paraId="19772516" w14:textId="77777777" w:rsidR="00DE64D6" w:rsidRDefault="00B00519">
            <w:pPr>
              <w:tabs>
                <w:tab w:val="center" w:pos="4335"/>
                <w:tab w:val="center" w:pos="5055"/>
                <w:tab w:val="center" w:pos="5775"/>
                <w:tab w:val="center" w:pos="6496"/>
              </w:tabs>
              <w:spacing w:after="0" w:line="259" w:lineRule="auto"/>
              <w:ind w:left="0" w:right="0" w:firstLine="0"/>
              <w:jc w:val="left"/>
            </w:pPr>
            <w:r>
              <w:rPr>
                <w:sz w:val="24"/>
              </w:rPr>
              <w:t xml:space="preserve">Appendix I     Spring sports intention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0AD6733E"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600FD87B"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5AF0C10C" w14:textId="62A4F543" w:rsidR="00DE64D6" w:rsidRDefault="00B00519">
            <w:pPr>
              <w:spacing w:after="0" w:line="259" w:lineRule="auto"/>
              <w:ind w:left="0" w:right="119" w:firstLine="0"/>
              <w:jc w:val="right"/>
            </w:pPr>
            <w:r>
              <w:rPr>
                <w:sz w:val="24"/>
              </w:rPr>
              <w:t>p.2</w:t>
            </w:r>
            <w:r w:rsidR="00B76F87">
              <w:rPr>
                <w:sz w:val="24"/>
              </w:rPr>
              <w:t>7</w:t>
            </w:r>
            <w:r>
              <w:rPr>
                <w:sz w:val="24"/>
              </w:rPr>
              <w:t xml:space="preserve"> </w:t>
            </w:r>
            <w:r>
              <w:t xml:space="preserve"> </w:t>
            </w:r>
          </w:p>
        </w:tc>
      </w:tr>
      <w:tr w:rsidR="00DE64D6" w14:paraId="54F1F669" w14:textId="77777777">
        <w:trPr>
          <w:trHeight w:val="304"/>
        </w:trPr>
        <w:tc>
          <w:tcPr>
            <w:tcW w:w="7216" w:type="dxa"/>
            <w:tcBorders>
              <w:top w:val="nil"/>
              <w:left w:val="nil"/>
              <w:bottom w:val="nil"/>
              <w:right w:val="nil"/>
            </w:tcBorders>
          </w:tcPr>
          <w:p w14:paraId="40E58952" w14:textId="77777777" w:rsidR="00DE64D6" w:rsidRDefault="00B00519">
            <w:pPr>
              <w:spacing w:after="0" w:line="259" w:lineRule="auto"/>
              <w:ind w:left="0" w:right="0" w:firstLine="0"/>
              <w:jc w:val="left"/>
            </w:pPr>
            <w:r>
              <w:rPr>
                <w:sz w:val="24"/>
              </w:rPr>
              <w:t xml:space="preserve">Appendix J    Outside permission form for secondary coach  </w:t>
            </w:r>
          </w:p>
        </w:tc>
        <w:tc>
          <w:tcPr>
            <w:tcW w:w="720" w:type="dxa"/>
            <w:tcBorders>
              <w:top w:val="nil"/>
              <w:left w:val="nil"/>
              <w:bottom w:val="nil"/>
              <w:right w:val="nil"/>
            </w:tcBorders>
          </w:tcPr>
          <w:p w14:paraId="40D1DFA3"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4E7D49AE"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37806D68" w14:textId="614E341D" w:rsidR="00DE64D6" w:rsidRDefault="00B00519">
            <w:pPr>
              <w:spacing w:after="0" w:line="259" w:lineRule="auto"/>
              <w:ind w:left="0" w:right="119" w:firstLine="0"/>
              <w:jc w:val="right"/>
            </w:pPr>
            <w:r>
              <w:rPr>
                <w:sz w:val="24"/>
              </w:rPr>
              <w:t>p.2</w:t>
            </w:r>
            <w:r w:rsidR="00B76F87">
              <w:rPr>
                <w:sz w:val="24"/>
              </w:rPr>
              <w:t>8</w:t>
            </w:r>
            <w:r>
              <w:rPr>
                <w:sz w:val="24"/>
              </w:rPr>
              <w:t xml:space="preserve"> </w:t>
            </w:r>
            <w:r>
              <w:t xml:space="preserve"> </w:t>
            </w:r>
          </w:p>
        </w:tc>
      </w:tr>
      <w:tr w:rsidR="00DE64D6" w14:paraId="41C331F1" w14:textId="77777777">
        <w:trPr>
          <w:trHeight w:val="305"/>
        </w:trPr>
        <w:tc>
          <w:tcPr>
            <w:tcW w:w="7216" w:type="dxa"/>
            <w:tcBorders>
              <w:top w:val="nil"/>
              <w:left w:val="nil"/>
              <w:bottom w:val="nil"/>
              <w:right w:val="nil"/>
            </w:tcBorders>
          </w:tcPr>
          <w:p w14:paraId="61870CDC" w14:textId="77777777" w:rsidR="00DE64D6" w:rsidRDefault="00B00519">
            <w:pPr>
              <w:tabs>
                <w:tab w:val="center" w:pos="5055"/>
                <w:tab w:val="center" w:pos="5775"/>
                <w:tab w:val="center" w:pos="6496"/>
              </w:tabs>
              <w:spacing w:after="0" w:line="259" w:lineRule="auto"/>
              <w:ind w:left="0" w:right="0" w:firstLine="0"/>
              <w:jc w:val="left"/>
            </w:pPr>
            <w:r>
              <w:rPr>
                <w:sz w:val="24"/>
              </w:rPr>
              <w:t xml:space="preserve">Appendix K    Request to resume Athletics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15053149"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03407D70"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5C18E2D7" w14:textId="6C7A3394" w:rsidR="00DE64D6" w:rsidRDefault="00B00519">
            <w:pPr>
              <w:spacing w:after="0" w:line="259" w:lineRule="auto"/>
              <w:ind w:left="0" w:right="119" w:firstLine="0"/>
              <w:jc w:val="right"/>
            </w:pPr>
            <w:r>
              <w:rPr>
                <w:sz w:val="24"/>
              </w:rPr>
              <w:t>p.2</w:t>
            </w:r>
            <w:r w:rsidR="00B76F87">
              <w:rPr>
                <w:sz w:val="24"/>
              </w:rPr>
              <w:t>9</w:t>
            </w:r>
            <w:r>
              <w:rPr>
                <w:sz w:val="24"/>
              </w:rPr>
              <w:t xml:space="preserve"> </w:t>
            </w:r>
            <w:r>
              <w:t xml:space="preserve"> </w:t>
            </w:r>
          </w:p>
        </w:tc>
      </w:tr>
      <w:tr w:rsidR="00DE64D6" w14:paraId="76A48AFD" w14:textId="77777777">
        <w:trPr>
          <w:trHeight w:val="286"/>
        </w:trPr>
        <w:tc>
          <w:tcPr>
            <w:tcW w:w="7216" w:type="dxa"/>
            <w:tcBorders>
              <w:top w:val="nil"/>
              <w:left w:val="nil"/>
              <w:bottom w:val="nil"/>
              <w:right w:val="nil"/>
            </w:tcBorders>
          </w:tcPr>
          <w:p w14:paraId="785FC13D" w14:textId="77777777" w:rsidR="00DE64D6" w:rsidRDefault="00B00519">
            <w:pPr>
              <w:tabs>
                <w:tab w:val="center" w:pos="4335"/>
                <w:tab w:val="center" w:pos="5055"/>
                <w:tab w:val="center" w:pos="5775"/>
                <w:tab w:val="center" w:pos="6496"/>
              </w:tabs>
              <w:spacing w:after="0" w:line="259" w:lineRule="auto"/>
              <w:ind w:left="0" w:right="0" w:firstLine="0"/>
              <w:jc w:val="left"/>
            </w:pPr>
            <w:r>
              <w:rPr>
                <w:sz w:val="24"/>
              </w:rPr>
              <w:t xml:space="preserve">Appendix L    Request for exemption </w:t>
            </w:r>
            <w:r>
              <w:rPr>
                <w:sz w:val="24"/>
              </w:rPr>
              <w:tab/>
              <w:t xml:space="preserve"> </w:t>
            </w:r>
            <w:r>
              <w:rPr>
                <w:sz w:val="24"/>
              </w:rPr>
              <w:tab/>
              <w:t xml:space="preserve"> </w:t>
            </w:r>
            <w:r>
              <w:rPr>
                <w:sz w:val="24"/>
              </w:rPr>
              <w:tab/>
              <w:t xml:space="preserve"> </w:t>
            </w:r>
            <w:r>
              <w:rPr>
                <w:sz w:val="24"/>
              </w:rPr>
              <w:tab/>
              <w:t xml:space="preserve"> </w:t>
            </w:r>
          </w:p>
        </w:tc>
        <w:tc>
          <w:tcPr>
            <w:tcW w:w="720" w:type="dxa"/>
            <w:tcBorders>
              <w:top w:val="nil"/>
              <w:left w:val="nil"/>
              <w:bottom w:val="nil"/>
              <w:right w:val="nil"/>
            </w:tcBorders>
          </w:tcPr>
          <w:p w14:paraId="0C85476F" w14:textId="77777777" w:rsidR="00DE64D6" w:rsidRDefault="00B00519">
            <w:pPr>
              <w:spacing w:after="0" w:line="259" w:lineRule="auto"/>
              <w:ind w:left="0" w:right="0" w:firstLine="0"/>
              <w:jc w:val="left"/>
            </w:pPr>
            <w:r>
              <w:rPr>
                <w:sz w:val="24"/>
              </w:rPr>
              <w:t xml:space="preserve"> </w:t>
            </w:r>
          </w:p>
        </w:tc>
        <w:tc>
          <w:tcPr>
            <w:tcW w:w="395" w:type="dxa"/>
            <w:tcBorders>
              <w:top w:val="nil"/>
              <w:left w:val="nil"/>
              <w:bottom w:val="nil"/>
              <w:right w:val="nil"/>
            </w:tcBorders>
          </w:tcPr>
          <w:p w14:paraId="701233FB" w14:textId="77777777" w:rsidR="00DE64D6" w:rsidRDefault="00B00519">
            <w:pPr>
              <w:spacing w:after="0" w:line="259" w:lineRule="auto"/>
              <w:ind w:left="0" w:right="0" w:firstLine="0"/>
              <w:jc w:val="left"/>
            </w:pPr>
            <w:r>
              <w:rPr>
                <w:sz w:val="24"/>
              </w:rPr>
              <w:t xml:space="preserve"> </w:t>
            </w:r>
          </w:p>
        </w:tc>
        <w:tc>
          <w:tcPr>
            <w:tcW w:w="914" w:type="dxa"/>
            <w:tcBorders>
              <w:top w:val="nil"/>
              <w:left w:val="nil"/>
              <w:bottom w:val="nil"/>
              <w:right w:val="nil"/>
            </w:tcBorders>
          </w:tcPr>
          <w:p w14:paraId="0561090A" w14:textId="647D7E84" w:rsidR="00DE64D6" w:rsidRDefault="00B00519">
            <w:pPr>
              <w:spacing w:after="0" w:line="259" w:lineRule="auto"/>
              <w:ind w:left="0" w:right="119" w:firstLine="0"/>
              <w:jc w:val="right"/>
            </w:pPr>
            <w:r>
              <w:rPr>
                <w:sz w:val="24"/>
              </w:rPr>
              <w:t>p.</w:t>
            </w:r>
            <w:r w:rsidR="00B76F87">
              <w:rPr>
                <w:sz w:val="24"/>
              </w:rPr>
              <w:t>30</w:t>
            </w:r>
            <w:r>
              <w:rPr>
                <w:sz w:val="24"/>
              </w:rPr>
              <w:t xml:space="preserve"> </w:t>
            </w:r>
            <w:r>
              <w:t xml:space="preserve"> </w:t>
            </w:r>
          </w:p>
        </w:tc>
      </w:tr>
    </w:tbl>
    <w:p w14:paraId="2174FB41" w14:textId="3D6B8697" w:rsidR="00DE64D6" w:rsidRDefault="00B00519">
      <w:pPr>
        <w:tabs>
          <w:tab w:val="center" w:pos="10099"/>
        </w:tabs>
        <w:spacing w:line="265" w:lineRule="auto"/>
        <w:ind w:left="-15" w:right="0" w:firstLine="0"/>
        <w:jc w:val="left"/>
      </w:pPr>
      <w:r>
        <w:rPr>
          <w:sz w:val="24"/>
        </w:rPr>
        <w:t xml:space="preserve">ARTICLE 8     EXECUTIVE COMMITTEE AND MEETINGS                                   p.5   </w:t>
      </w:r>
      <w:r>
        <w:rPr>
          <w:sz w:val="24"/>
        </w:rPr>
        <w:tab/>
        <w:t xml:space="preserve">              </w:t>
      </w:r>
      <w:r>
        <w:t xml:space="preserve"> </w:t>
      </w:r>
    </w:p>
    <w:p w14:paraId="02B95851" w14:textId="77777777" w:rsidR="00506FA7" w:rsidRDefault="00506FA7">
      <w:pPr>
        <w:spacing w:line="265" w:lineRule="auto"/>
        <w:ind w:left="-5" w:right="714"/>
        <w:jc w:val="left"/>
        <w:rPr>
          <w:b/>
          <w:color w:val="333333"/>
          <w:sz w:val="24"/>
          <w:u w:val="single" w:color="333333"/>
        </w:rPr>
      </w:pPr>
    </w:p>
    <w:p w14:paraId="45D03613" w14:textId="77777777" w:rsidR="00506FA7" w:rsidRDefault="00506FA7">
      <w:pPr>
        <w:spacing w:line="265" w:lineRule="auto"/>
        <w:ind w:left="-5" w:right="714"/>
        <w:jc w:val="left"/>
        <w:rPr>
          <w:b/>
          <w:color w:val="333333"/>
          <w:sz w:val="24"/>
          <w:u w:val="single" w:color="333333"/>
        </w:rPr>
      </w:pPr>
    </w:p>
    <w:p w14:paraId="14E3CEBE" w14:textId="77777777" w:rsidR="00506FA7" w:rsidRDefault="00506FA7">
      <w:pPr>
        <w:spacing w:line="265" w:lineRule="auto"/>
        <w:ind w:left="-5" w:right="714"/>
        <w:jc w:val="left"/>
        <w:rPr>
          <w:b/>
          <w:color w:val="333333"/>
          <w:sz w:val="24"/>
          <w:u w:val="single" w:color="333333"/>
        </w:rPr>
      </w:pPr>
    </w:p>
    <w:p w14:paraId="613BAFE1" w14:textId="77777777" w:rsidR="00506FA7" w:rsidRDefault="00506FA7">
      <w:pPr>
        <w:spacing w:line="265" w:lineRule="auto"/>
        <w:ind w:left="-5" w:right="714"/>
        <w:jc w:val="left"/>
        <w:rPr>
          <w:b/>
          <w:color w:val="333333"/>
          <w:sz w:val="24"/>
          <w:u w:val="single" w:color="333333"/>
        </w:rPr>
      </w:pPr>
    </w:p>
    <w:p w14:paraId="490D6D78" w14:textId="77777777" w:rsidR="00506FA7" w:rsidRDefault="00506FA7">
      <w:pPr>
        <w:spacing w:line="265" w:lineRule="auto"/>
        <w:ind w:left="-5" w:right="714"/>
        <w:jc w:val="left"/>
        <w:rPr>
          <w:b/>
          <w:color w:val="333333"/>
          <w:sz w:val="24"/>
          <w:u w:val="single" w:color="333333"/>
        </w:rPr>
      </w:pPr>
      <w:r>
        <w:rPr>
          <w:b/>
          <w:color w:val="333333"/>
          <w:sz w:val="24"/>
          <w:u w:val="single" w:color="333333"/>
        </w:rPr>
        <w:br/>
      </w:r>
    </w:p>
    <w:p w14:paraId="2023734F" w14:textId="77777777" w:rsidR="00506FA7" w:rsidRDefault="00506FA7">
      <w:pPr>
        <w:spacing w:line="265" w:lineRule="auto"/>
        <w:ind w:left="-5" w:right="714"/>
        <w:jc w:val="left"/>
        <w:rPr>
          <w:b/>
          <w:color w:val="333333"/>
          <w:sz w:val="24"/>
          <w:u w:val="single" w:color="333333"/>
        </w:rPr>
      </w:pPr>
    </w:p>
    <w:p w14:paraId="505D8D2B" w14:textId="77777777" w:rsidR="00506FA7" w:rsidRDefault="00506FA7">
      <w:pPr>
        <w:spacing w:line="265" w:lineRule="auto"/>
        <w:ind w:left="-5" w:right="714"/>
        <w:jc w:val="left"/>
        <w:rPr>
          <w:b/>
          <w:color w:val="333333"/>
          <w:sz w:val="24"/>
          <w:u w:val="single" w:color="333333"/>
        </w:rPr>
      </w:pPr>
    </w:p>
    <w:p w14:paraId="2D33E481" w14:textId="77777777" w:rsidR="00506FA7" w:rsidRDefault="00506FA7">
      <w:pPr>
        <w:spacing w:line="265" w:lineRule="auto"/>
        <w:ind w:left="-5" w:right="714"/>
        <w:jc w:val="left"/>
        <w:rPr>
          <w:b/>
          <w:color w:val="333333"/>
          <w:sz w:val="24"/>
          <w:u w:val="single" w:color="333333"/>
        </w:rPr>
      </w:pPr>
    </w:p>
    <w:p w14:paraId="23D5DB0D" w14:textId="77777777" w:rsidR="00506FA7" w:rsidRDefault="00506FA7">
      <w:pPr>
        <w:spacing w:line="265" w:lineRule="auto"/>
        <w:ind w:left="-5" w:right="714"/>
        <w:jc w:val="left"/>
        <w:rPr>
          <w:b/>
          <w:color w:val="333333"/>
          <w:sz w:val="24"/>
          <w:u w:val="single" w:color="333333"/>
        </w:rPr>
      </w:pPr>
    </w:p>
    <w:p w14:paraId="7368019B" w14:textId="77777777" w:rsidR="00506FA7" w:rsidRDefault="00506FA7">
      <w:pPr>
        <w:spacing w:line="265" w:lineRule="auto"/>
        <w:ind w:left="-5" w:right="714"/>
        <w:jc w:val="left"/>
        <w:rPr>
          <w:b/>
          <w:color w:val="333333"/>
          <w:sz w:val="24"/>
          <w:u w:val="single" w:color="333333"/>
        </w:rPr>
      </w:pPr>
    </w:p>
    <w:p w14:paraId="7C5F846E" w14:textId="77777777" w:rsidR="00506FA7" w:rsidRDefault="00506FA7">
      <w:pPr>
        <w:spacing w:line="265" w:lineRule="auto"/>
        <w:ind w:left="-5" w:right="714"/>
        <w:jc w:val="left"/>
        <w:rPr>
          <w:b/>
          <w:color w:val="333333"/>
          <w:sz w:val="24"/>
          <w:u w:val="single" w:color="333333"/>
        </w:rPr>
      </w:pPr>
    </w:p>
    <w:p w14:paraId="7DB200D8" w14:textId="77777777" w:rsidR="00506FA7" w:rsidRDefault="00506FA7">
      <w:pPr>
        <w:spacing w:line="265" w:lineRule="auto"/>
        <w:ind w:left="-5" w:right="714"/>
        <w:jc w:val="left"/>
        <w:rPr>
          <w:b/>
          <w:color w:val="333333"/>
          <w:sz w:val="24"/>
          <w:u w:val="single" w:color="333333"/>
        </w:rPr>
      </w:pPr>
    </w:p>
    <w:p w14:paraId="51C4F951" w14:textId="77777777" w:rsidR="00506FA7" w:rsidRDefault="00506FA7">
      <w:pPr>
        <w:spacing w:line="265" w:lineRule="auto"/>
        <w:ind w:left="-5" w:right="714"/>
        <w:jc w:val="left"/>
        <w:rPr>
          <w:b/>
          <w:color w:val="333333"/>
          <w:sz w:val="24"/>
          <w:u w:val="single" w:color="333333"/>
        </w:rPr>
      </w:pPr>
    </w:p>
    <w:p w14:paraId="0FB6C68F" w14:textId="77777777" w:rsidR="00506FA7" w:rsidRDefault="00506FA7">
      <w:pPr>
        <w:spacing w:line="265" w:lineRule="auto"/>
        <w:ind w:left="-5" w:right="714"/>
        <w:jc w:val="left"/>
        <w:rPr>
          <w:b/>
          <w:color w:val="333333"/>
          <w:sz w:val="24"/>
          <w:u w:val="single" w:color="333333"/>
        </w:rPr>
      </w:pPr>
    </w:p>
    <w:p w14:paraId="08FBB00E" w14:textId="77777777" w:rsidR="00506FA7" w:rsidRDefault="00506FA7">
      <w:pPr>
        <w:spacing w:line="265" w:lineRule="auto"/>
        <w:ind w:left="-5" w:right="714"/>
        <w:jc w:val="left"/>
        <w:rPr>
          <w:b/>
          <w:color w:val="333333"/>
          <w:sz w:val="24"/>
          <w:u w:val="single" w:color="333333"/>
        </w:rPr>
      </w:pPr>
    </w:p>
    <w:p w14:paraId="724AA1BA" w14:textId="77777777" w:rsidR="00506FA7" w:rsidRDefault="00506FA7">
      <w:pPr>
        <w:spacing w:after="2" w:line="259" w:lineRule="auto"/>
        <w:ind w:left="14" w:right="0" w:firstLine="0"/>
        <w:jc w:val="left"/>
        <w:rPr>
          <w:b/>
          <w:color w:val="333333"/>
          <w:sz w:val="24"/>
          <w:u w:val="single" w:color="333333"/>
        </w:rPr>
      </w:pPr>
    </w:p>
    <w:p w14:paraId="7A123D9C" w14:textId="77777777" w:rsidR="00506FA7" w:rsidRDefault="00506FA7">
      <w:pPr>
        <w:spacing w:after="2" w:line="259" w:lineRule="auto"/>
        <w:ind w:left="14" w:right="0" w:firstLine="0"/>
        <w:jc w:val="left"/>
        <w:rPr>
          <w:b/>
          <w:color w:val="333333"/>
          <w:sz w:val="24"/>
          <w:u w:val="single" w:color="333333"/>
        </w:rPr>
      </w:pPr>
    </w:p>
    <w:p w14:paraId="2CB5EE17" w14:textId="77777777" w:rsidR="00506FA7" w:rsidRDefault="00506FA7">
      <w:pPr>
        <w:spacing w:after="2" w:line="259" w:lineRule="auto"/>
        <w:ind w:left="14" w:right="0" w:firstLine="0"/>
        <w:jc w:val="left"/>
        <w:rPr>
          <w:b/>
          <w:color w:val="333333"/>
          <w:sz w:val="24"/>
          <w:u w:val="single" w:color="333333"/>
        </w:rPr>
      </w:pPr>
    </w:p>
    <w:p w14:paraId="57D5F558" w14:textId="77777777" w:rsidR="00506FA7" w:rsidRDefault="00506FA7">
      <w:pPr>
        <w:spacing w:after="2" w:line="259" w:lineRule="auto"/>
        <w:ind w:left="14" w:right="0" w:firstLine="0"/>
        <w:jc w:val="left"/>
        <w:rPr>
          <w:b/>
          <w:color w:val="333333"/>
          <w:sz w:val="24"/>
          <w:u w:val="single" w:color="333333"/>
        </w:rPr>
      </w:pPr>
    </w:p>
    <w:p w14:paraId="0BFD3489" w14:textId="77777777" w:rsidR="00506FA7" w:rsidRDefault="00506FA7">
      <w:pPr>
        <w:spacing w:after="2" w:line="259" w:lineRule="auto"/>
        <w:ind w:left="14" w:right="0" w:firstLine="0"/>
        <w:jc w:val="left"/>
        <w:rPr>
          <w:b/>
          <w:color w:val="333333"/>
          <w:sz w:val="24"/>
          <w:u w:val="single" w:color="333333"/>
        </w:rPr>
      </w:pPr>
    </w:p>
    <w:p w14:paraId="08FA32A0" w14:textId="77777777" w:rsidR="00506FA7" w:rsidRDefault="00506FA7">
      <w:pPr>
        <w:spacing w:after="2" w:line="259" w:lineRule="auto"/>
        <w:ind w:left="14" w:right="0" w:firstLine="0"/>
        <w:jc w:val="left"/>
        <w:rPr>
          <w:b/>
          <w:color w:val="333333"/>
          <w:sz w:val="24"/>
          <w:u w:val="single" w:color="333333"/>
        </w:rPr>
      </w:pPr>
    </w:p>
    <w:p w14:paraId="79916B59" w14:textId="77777777" w:rsidR="00506FA7" w:rsidRDefault="00506FA7">
      <w:pPr>
        <w:spacing w:after="2" w:line="259" w:lineRule="auto"/>
        <w:ind w:left="14" w:right="0" w:firstLine="0"/>
        <w:jc w:val="left"/>
        <w:rPr>
          <w:b/>
          <w:color w:val="333333"/>
          <w:sz w:val="24"/>
          <w:u w:val="single" w:color="333333"/>
        </w:rPr>
      </w:pPr>
    </w:p>
    <w:p w14:paraId="0015CC52" w14:textId="77777777" w:rsidR="00506FA7" w:rsidRDefault="00506FA7">
      <w:pPr>
        <w:spacing w:after="2" w:line="259" w:lineRule="auto"/>
        <w:ind w:left="14" w:right="0" w:firstLine="0"/>
        <w:jc w:val="left"/>
        <w:rPr>
          <w:b/>
          <w:color w:val="333333"/>
          <w:sz w:val="24"/>
          <w:u w:val="single" w:color="333333"/>
        </w:rPr>
      </w:pPr>
    </w:p>
    <w:p w14:paraId="06BCA882" w14:textId="77777777" w:rsidR="00506FA7" w:rsidRDefault="00506FA7">
      <w:pPr>
        <w:spacing w:after="2" w:line="259" w:lineRule="auto"/>
        <w:ind w:left="14" w:right="0" w:firstLine="0"/>
        <w:jc w:val="left"/>
        <w:rPr>
          <w:b/>
          <w:color w:val="333333"/>
          <w:sz w:val="24"/>
          <w:u w:val="single" w:color="333333"/>
        </w:rPr>
      </w:pPr>
    </w:p>
    <w:p w14:paraId="26C609B6" w14:textId="77777777" w:rsidR="00506FA7" w:rsidRDefault="00506FA7">
      <w:pPr>
        <w:spacing w:after="2" w:line="259" w:lineRule="auto"/>
        <w:ind w:left="14" w:right="0" w:firstLine="0"/>
        <w:jc w:val="left"/>
        <w:rPr>
          <w:b/>
          <w:color w:val="333333"/>
          <w:sz w:val="24"/>
          <w:u w:val="single" w:color="333333"/>
        </w:rPr>
      </w:pPr>
    </w:p>
    <w:p w14:paraId="47C65C1A" w14:textId="77777777" w:rsidR="00506FA7" w:rsidRDefault="00506FA7">
      <w:pPr>
        <w:spacing w:after="2" w:line="259" w:lineRule="auto"/>
        <w:ind w:left="14" w:right="0" w:firstLine="0"/>
        <w:jc w:val="left"/>
        <w:rPr>
          <w:b/>
          <w:color w:val="333333"/>
          <w:sz w:val="24"/>
          <w:u w:val="single" w:color="333333"/>
        </w:rPr>
      </w:pPr>
    </w:p>
    <w:p w14:paraId="5DB87B1D" w14:textId="77777777" w:rsidR="00506FA7" w:rsidRDefault="00506FA7">
      <w:pPr>
        <w:spacing w:after="2" w:line="259" w:lineRule="auto"/>
        <w:ind w:left="14" w:right="0" w:firstLine="0"/>
        <w:jc w:val="left"/>
        <w:rPr>
          <w:b/>
          <w:color w:val="333333"/>
          <w:sz w:val="24"/>
          <w:u w:val="single" w:color="333333"/>
        </w:rPr>
      </w:pPr>
    </w:p>
    <w:p w14:paraId="337226FD" w14:textId="1FC82ECF" w:rsidR="00DE64D6" w:rsidRDefault="00B00519">
      <w:pPr>
        <w:spacing w:after="2" w:line="259" w:lineRule="auto"/>
        <w:ind w:left="14" w:right="0" w:firstLine="0"/>
        <w:jc w:val="left"/>
      </w:pPr>
      <w:r>
        <w:rPr>
          <w:b/>
        </w:rPr>
        <w:t xml:space="preserve"> </w:t>
      </w:r>
      <w:r>
        <w:t xml:space="preserve"> </w:t>
      </w:r>
    </w:p>
    <w:p w14:paraId="3B769CC6" w14:textId="77777777" w:rsidR="00506FA7" w:rsidRDefault="00506FA7">
      <w:pPr>
        <w:spacing w:after="12" w:line="277" w:lineRule="auto"/>
        <w:ind w:left="41" w:right="0" w:firstLine="0"/>
        <w:jc w:val="center"/>
        <w:rPr>
          <w:b/>
          <w:color w:val="333333"/>
        </w:rPr>
      </w:pPr>
    </w:p>
    <w:p w14:paraId="6C5CBE9E" w14:textId="77777777" w:rsidR="00506FA7" w:rsidRDefault="00506FA7">
      <w:pPr>
        <w:spacing w:after="12" w:line="277" w:lineRule="auto"/>
        <w:ind w:left="41" w:right="0" w:firstLine="0"/>
        <w:jc w:val="center"/>
        <w:rPr>
          <w:b/>
          <w:color w:val="333333"/>
        </w:rPr>
      </w:pPr>
    </w:p>
    <w:p w14:paraId="37AC3329" w14:textId="77777777" w:rsidR="00506FA7" w:rsidRDefault="00506FA7">
      <w:pPr>
        <w:spacing w:after="12" w:line="277" w:lineRule="auto"/>
        <w:ind w:left="41" w:right="0" w:firstLine="0"/>
        <w:jc w:val="center"/>
        <w:rPr>
          <w:b/>
          <w:color w:val="333333"/>
        </w:rPr>
      </w:pPr>
    </w:p>
    <w:p w14:paraId="24FACD5D" w14:textId="0B14D58F" w:rsidR="00506FA7" w:rsidRDefault="00506FA7">
      <w:pPr>
        <w:spacing w:after="12" w:line="277" w:lineRule="auto"/>
        <w:ind w:left="41" w:right="0" w:firstLine="0"/>
        <w:jc w:val="center"/>
        <w:rPr>
          <w:b/>
          <w:color w:val="333333"/>
        </w:rPr>
      </w:pPr>
    </w:p>
    <w:p w14:paraId="39518EA4" w14:textId="77777777" w:rsidR="00506FA7" w:rsidRDefault="00506FA7">
      <w:pPr>
        <w:spacing w:after="12" w:line="277" w:lineRule="auto"/>
        <w:ind w:left="41" w:right="0" w:firstLine="0"/>
        <w:jc w:val="center"/>
        <w:rPr>
          <w:b/>
          <w:color w:val="333333"/>
        </w:rPr>
      </w:pPr>
    </w:p>
    <w:p w14:paraId="0957DF0E" w14:textId="08D9EC31" w:rsidR="00506FA7" w:rsidRDefault="00506FA7" w:rsidP="00506FA7">
      <w:pPr>
        <w:spacing w:line="265" w:lineRule="auto"/>
        <w:ind w:left="-5" w:right="714"/>
        <w:jc w:val="center"/>
      </w:pPr>
      <w:r>
        <w:rPr>
          <w:b/>
          <w:color w:val="333333"/>
          <w:sz w:val="24"/>
          <w:u w:val="single" w:color="333333"/>
        </w:rPr>
        <w:lastRenderedPageBreak/>
        <w:t>NIAGARA CATHOLIC DISTRICT SCHOOL BOARD MISSION STATEMENT</w:t>
      </w:r>
    </w:p>
    <w:p w14:paraId="3D4E7653" w14:textId="64337420" w:rsidR="00DE64D6" w:rsidRDefault="00B00519">
      <w:pPr>
        <w:spacing w:after="12" w:line="277" w:lineRule="auto"/>
        <w:ind w:left="41" w:right="0" w:firstLine="0"/>
        <w:jc w:val="center"/>
      </w:pPr>
      <w:r>
        <w:rPr>
          <w:b/>
          <w:color w:val="333333"/>
        </w:rPr>
        <w:t>The Niagara Catholic District School Board, through the charisms of faith, social justice, support and leadership, nurtures an enriching Catholic learning community for all to reach their full potential and become living witnesses of Christ.</w:t>
      </w:r>
      <w:r>
        <w:rPr>
          <w:b/>
        </w:rPr>
        <w:t xml:space="preserve"> </w:t>
      </w:r>
      <w:r>
        <w:t xml:space="preserve"> </w:t>
      </w:r>
    </w:p>
    <w:p w14:paraId="061E33C2" w14:textId="77777777" w:rsidR="00DE64D6" w:rsidRDefault="00B00519">
      <w:pPr>
        <w:spacing w:after="2" w:line="259" w:lineRule="auto"/>
        <w:ind w:left="14" w:right="0" w:firstLine="0"/>
        <w:jc w:val="left"/>
      </w:pPr>
      <w:r>
        <w:rPr>
          <w:b/>
          <w:i/>
        </w:rPr>
        <w:t xml:space="preserve"> </w:t>
      </w:r>
      <w:r>
        <w:t xml:space="preserve"> </w:t>
      </w:r>
    </w:p>
    <w:p w14:paraId="4FB458A4" w14:textId="77777777" w:rsidR="00DE64D6" w:rsidRDefault="00B00519">
      <w:pPr>
        <w:spacing w:after="0" w:line="259" w:lineRule="auto"/>
        <w:ind w:left="192" w:right="0" w:firstLine="0"/>
        <w:jc w:val="center"/>
      </w:pPr>
      <w:r>
        <w:rPr>
          <w:color w:val="333333"/>
        </w:rPr>
        <w:t xml:space="preserve"> </w:t>
      </w:r>
      <w:r>
        <w:t xml:space="preserve"> </w:t>
      </w:r>
    </w:p>
    <w:p w14:paraId="54B96A23" w14:textId="77777777" w:rsidR="00DE64D6" w:rsidRDefault="00B00519">
      <w:pPr>
        <w:spacing w:after="7" w:line="241" w:lineRule="auto"/>
        <w:ind w:left="3897" w:right="3760" w:firstLine="0"/>
        <w:jc w:val="center"/>
      </w:pPr>
      <w:r>
        <w:rPr>
          <w:b/>
          <w:color w:val="333333"/>
          <w:u w:val="single" w:color="333333"/>
        </w:rPr>
        <w:t xml:space="preserve">Play Like </w:t>
      </w:r>
      <w:proofErr w:type="gramStart"/>
      <w:r>
        <w:rPr>
          <w:b/>
          <w:color w:val="333333"/>
          <w:u w:val="single" w:color="333333"/>
        </w:rPr>
        <w:t>A</w:t>
      </w:r>
      <w:proofErr w:type="gramEnd"/>
      <w:r>
        <w:rPr>
          <w:b/>
          <w:color w:val="333333"/>
          <w:u w:val="single" w:color="333333"/>
        </w:rPr>
        <w:t xml:space="preserve"> Champion</w:t>
      </w:r>
      <w:r>
        <w:rPr>
          <w:b/>
          <w:color w:val="333333"/>
        </w:rPr>
        <w:t xml:space="preserve"> </w:t>
      </w:r>
      <w:r>
        <w:rPr>
          <w:b/>
          <w:color w:val="333333"/>
          <w:u w:val="single" w:color="333333"/>
        </w:rPr>
        <w:t>TODAY!!!!!</w:t>
      </w:r>
      <w:r>
        <w:rPr>
          <w:b/>
        </w:rPr>
        <w:t xml:space="preserve"> </w:t>
      </w:r>
      <w:r>
        <w:t xml:space="preserve"> </w:t>
      </w:r>
    </w:p>
    <w:p w14:paraId="6829A365" w14:textId="77777777" w:rsidR="00DE64D6" w:rsidRDefault="00B00519">
      <w:pPr>
        <w:spacing w:after="17" w:line="259" w:lineRule="auto"/>
        <w:ind w:left="14" w:right="0" w:firstLine="0"/>
        <w:jc w:val="left"/>
      </w:pPr>
      <w:r>
        <w:t xml:space="preserve">  </w:t>
      </w:r>
    </w:p>
    <w:p w14:paraId="206E3C00" w14:textId="77777777" w:rsidR="00DE64D6" w:rsidRDefault="00B00519">
      <w:pPr>
        <w:spacing w:after="22" w:line="254" w:lineRule="auto"/>
        <w:ind w:left="24" w:right="16"/>
      </w:pPr>
      <w:r>
        <w:rPr>
          <w:i/>
          <w:color w:val="333333"/>
        </w:rPr>
        <w:t xml:space="preserve">Play Like </w:t>
      </w:r>
      <w:proofErr w:type="gramStart"/>
      <w:r>
        <w:rPr>
          <w:i/>
          <w:color w:val="333333"/>
        </w:rPr>
        <w:t>A</w:t>
      </w:r>
      <w:proofErr w:type="gramEnd"/>
      <w:r>
        <w:rPr>
          <w:i/>
          <w:color w:val="333333"/>
        </w:rPr>
        <w:t xml:space="preserve"> Champion today </w:t>
      </w:r>
      <w:r>
        <w:rPr>
          <w:color w:val="333333"/>
        </w:rPr>
        <w:t xml:space="preserve">views sport as a ministry, and challenges coaches and the entire Catholic school community to develop the whole athlete: physically, mentally, and spiritually. The goal is to enhance our Catholic school athletic experience. </w:t>
      </w:r>
      <w:r>
        <w:t xml:space="preserve"> </w:t>
      </w:r>
    </w:p>
    <w:p w14:paraId="40008B77" w14:textId="77777777" w:rsidR="00DE64D6" w:rsidRDefault="00B00519">
      <w:pPr>
        <w:spacing w:after="135" w:line="259" w:lineRule="auto"/>
        <w:ind w:left="115" w:right="0" w:firstLine="0"/>
        <w:jc w:val="left"/>
      </w:pPr>
      <w:r>
        <w:t xml:space="preserve">  </w:t>
      </w:r>
    </w:p>
    <w:p w14:paraId="6FF3284C" w14:textId="77777777" w:rsidR="00DE64D6" w:rsidRDefault="00B00519">
      <w:pPr>
        <w:numPr>
          <w:ilvl w:val="0"/>
          <w:numId w:val="1"/>
        </w:numPr>
        <w:spacing w:after="153" w:line="254" w:lineRule="auto"/>
        <w:ind w:right="16" w:hanging="360"/>
      </w:pPr>
      <w:r>
        <w:rPr>
          <w:color w:val="333333"/>
        </w:rPr>
        <w:t xml:space="preserve">Develop the </w:t>
      </w:r>
      <w:r>
        <w:rPr>
          <w:b/>
          <w:color w:val="333333"/>
        </w:rPr>
        <w:t>skills</w:t>
      </w:r>
      <w:r>
        <w:rPr>
          <w:color w:val="333333"/>
        </w:rPr>
        <w:t xml:space="preserve"> and the </w:t>
      </w:r>
      <w:r>
        <w:rPr>
          <w:b/>
          <w:color w:val="333333"/>
        </w:rPr>
        <w:t>morals</w:t>
      </w:r>
      <w:r>
        <w:rPr>
          <w:color w:val="333333"/>
        </w:rPr>
        <w:t xml:space="preserve"> of high school athletes.</w:t>
      </w:r>
      <w:r>
        <w:t xml:space="preserve">  </w:t>
      </w:r>
    </w:p>
    <w:p w14:paraId="5E5DE42B" w14:textId="77777777" w:rsidR="00DE64D6" w:rsidRDefault="00B00519">
      <w:pPr>
        <w:numPr>
          <w:ilvl w:val="0"/>
          <w:numId w:val="1"/>
        </w:numPr>
        <w:spacing w:after="82" w:line="254" w:lineRule="auto"/>
        <w:ind w:right="16" w:hanging="360"/>
      </w:pPr>
      <w:r>
        <w:rPr>
          <w:color w:val="333333"/>
        </w:rPr>
        <w:t xml:space="preserve">Maximize their athlete’s performance by setting targeted, appropriate </w:t>
      </w:r>
      <w:r>
        <w:rPr>
          <w:b/>
          <w:color w:val="333333"/>
        </w:rPr>
        <w:t>goals.</w:t>
      </w:r>
      <w:r>
        <w:t xml:space="preserve">  </w:t>
      </w:r>
      <w:r>
        <w:tab/>
        <w:t xml:space="preserve"> </w:t>
      </w:r>
    </w:p>
    <w:p w14:paraId="53072980" w14:textId="77777777" w:rsidR="00DE64D6" w:rsidRDefault="00B00519">
      <w:pPr>
        <w:numPr>
          <w:ilvl w:val="0"/>
          <w:numId w:val="1"/>
        </w:numPr>
        <w:spacing w:after="82" w:line="254" w:lineRule="auto"/>
        <w:ind w:right="16" w:hanging="360"/>
      </w:pPr>
      <w:r>
        <w:rPr>
          <w:color w:val="333333"/>
        </w:rPr>
        <w:t xml:space="preserve">Understand the critical role that </w:t>
      </w:r>
      <w:r>
        <w:rPr>
          <w:b/>
          <w:color w:val="333333"/>
        </w:rPr>
        <w:t xml:space="preserve">team community </w:t>
      </w:r>
      <w:r>
        <w:rPr>
          <w:color w:val="333333"/>
        </w:rPr>
        <w:t>plays in sports.</w:t>
      </w:r>
      <w:r>
        <w:t xml:space="preserve">  </w:t>
      </w:r>
    </w:p>
    <w:p w14:paraId="54CFF235" w14:textId="77777777" w:rsidR="00DE64D6" w:rsidRDefault="00B00519">
      <w:pPr>
        <w:numPr>
          <w:ilvl w:val="0"/>
          <w:numId w:val="1"/>
        </w:numPr>
        <w:spacing w:after="82" w:line="254" w:lineRule="auto"/>
        <w:ind w:right="16" w:hanging="360"/>
      </w:pPr>
      <w:r>
        <w:rPr>
          <w:color w:val="333333"/>
        </w:rPr>
        <w:t xml:space="preserve">Instill a sense of </w:t>
      </w:r>
      <w:r>
        <w:rPr>
          <w:b/>
          <w:color w:val="333333"/>
        </w:rPr>
        <w:t>accountability</w:t>
      </w:r>
      <w:r>
        <w:rPr>
          <w:color w:val="333333"/>
        </w:rPr>
        <w:t xml:space="preserve"> and </w:t>
      </w:r>
      <w:r>
        <w:rPr>
          <w:b/>
          <w:color w:val="333333"/>
        </w:rPr>
        <w:t>ownership</w:t>
      </w:r>
      <w:r>
        <w:rPr>
          <w:color w:val="333333"/>
        </w:rPr>
        <w:t xml:space="preserve"> in their athletes.</w:t>
      </w:r>
      <w:r>
        <w:t xml:space="preserve">  </w:t>
      </w:r>
    </w:p>
    <w:p w14:paraId="488BCBDF" w14:textId="77777777" w:rsidR="00DE64D6" w:rsidRDefault="00B00519">
      <w:pPr>
        <w:numPr>
          <w:ilvl w:val="0"/>
          <w:numId w:val="1"/>
        </w:numPr>
        <w:spacing w:after="82" w:line="254" w:lineRule="auto"/>
        <w:ind w:right="16" w:hanging="360"/>
      </w:pPr>
      <w:r>
        <w:rPr>
          <w:color w:val="333333"/>
        </w:rPr>
        <w:t xml:space="preserve">Recognize and address signs of </w:t>
      </w:r>
      <w:r>
        <w:rPr>
          <w:b/>
          <w:color w:val="333333"/>
        </w:rPr>
        <w:t>abuse</w:t>
      </w:r>
      <w:r>
        <w:rPr>
          <w:color w:val="333333"/>
        </w:rPr>
        <w:t xml:space="preserve">, including </w:t>
      </w:r>
      <w:r>
        <w:rPr>
          <w:b/>
          <w:color w:val="333333"/>
        </w:rPr>
        <w:t>steroid use</w:t>
      </w:r>
      <w:r>
        <w:rPr>
          <w:color w:val="333333"/>
        </w:rPr>
        <w:t xml:space="preserve">, </w:t>
      </w:r>
      <w:r>
        <w:rPr>
          <w:b/>
          <w:color w:val="333333"/>
        </w:rPr>
        <w:t>bullying</w:t>
      </w:r>
      <w:r>
        <w:rPr>
          <w:color w:val="333333"/>
        </w:rPr>
        <w:t xml:space="preserve"> and </w:t>
      </w:r>
      <w:r>
        <w:rPr>
          <w:b/>
          <w:color w:val="333333"/>
        </w:rPr>
        <w:t>sexual misconduct.</w:t>
      </w:r>
      <w:r>
        <w:t xml:space="preserve">  </w:t>
      </w:r>
    </w:p>
    <w:p w14:paraId="36190414" w14:textId="77777777" w:rsidR="00DE64D6" w:rsidRDefault="00B00519">
      <w:pPr>
        <w:numPr>
          <w:ilvl w:val="0"/>
          <w:numId w:val="1"/>
        </w:numPr>
        <w:spacing w:after="10" w:line="254" w:lineRule="auto"/>
        <w:ind w:right="16" w:hanging="360"/>
      </w:pPr>
      <w:r>
        <w:rPr>
          <w:color w:val="333333"/>
        </w:rPr>
        <w:t xml:space="preserve">Build strategic, beneficial </w:t>
      </w:r>
      <w:r>
        <w:rPr>
          <w:b/>
          <w:color w:val="333333"/>
        </w:rPr>
        <w:t>partnerships</w:t>
      </w:r>
      <w:r>
        <w:rPr>
          <w:color w:val="333333"/>
        </w:rPr>
        <w:t xml:space="preserve"> with parents.</w:t>
      </w:r>
      <w:r>
        <w:t xml:space="preserve">  </w:t>
      </w:r>
    </w:p>
    <w:p w14:paraId="78BE337A" w14:textId="77777777" w:rsidR="00DE64D6" w:rsidRDefault="00B00519">
      <w:pPr>
        <w:spacing w:after="6" w:line="259" w:lineRule="auto"/>
        <w:ind w:left="14" w:right="0" w:firstLine="0"/>
        <w:jc w:val="left"/>
      </w:pPr>
      <w:r>
        <w:rPr>
          <w:b/>
        </w:rPr>
        <w:t xml:space="preserve">  </w:t>
      </w:r>
      <w:r>
        <w:rPr>
          <w:b/>
        </w:rPr>
        <w:tab/>
        <w:t xml:space="preserve"> </w:t>
      </w:r>
      <w:r>
        <w:t xml:space="preserve"> </w:t>
      </w:r>
    </w:p>
    <w:p w14:paraId="33C9C2B6" w14:textId="77777777" w:rsidR="00DE64D6" w:rsidRDefault="00B00519">
      <w:pPr>
        <w:spacing w:after="0" w:line="259" w:lineRule="auto"/>
        <w:ind w:left="14" w:right="0" w:firstLine="0"/>
        <w:jc w:val="left"/>
      </w:pPr>
      <w:r>
        <w:t xml:space="preserve">  </w:t>
      </w:r>
    </w:p>
    <w:p w14:paraId="5E3F8F77" w14:textId="77777777" w:rsidR="00DE64D6" w:rsidRDefault="00B00519">
      <w:pPr>
        <w:spacing w:line="259" w:lineRule="auto"/>
        <w:ind w:left="14" w:right="0" w:firstLine="0"/>
        <w:jc w:val="left"/>
      </w:pPr>
      <w:r>
        <w:rPr>
          <w:i/>
          <w:color w:val="333333"/>
        </w:rPr>
        <w:t xml:space="preserve">Play Like a Champion Today </w:t>
      </w:r>
      <w:r>
        <w:rPr>
          <w:color w:val="333333"/>
        </w:rPr>
        <w:t xml:space="preserve">utilizes the </w:t>
      </w:r>
      <w:r>
        <w:rPr>
          <w:b/>
          <w:color w:val="333333"/>
        </w:rPr>
        <w:t xml:space="preserve">GROW </w:t>
      </w:r>
      <w:r>
        <w:rPr>
          <w:color w:val="333333"/>
        </w:rPr>
        <w:t>approach—</w:t>
      </w:r>
      <w:r>
        <w:rPr>
          <w:b/>
          <w:color w:val="333333"/>
        </w:rPr>
        <w:t xml:space="preserve">a formula for success: </w:t>
      </w:r>
      <w:r>
        <w:t xml:space="preserve"> </w:t>
      </w:r>
    </w:p>
    <w:p w14:paraId="476FAFC8" w14:textId="77777777" w:rsidR="00DE64D6" w:rsidRDefault="00B00519">
      <w:pPr>
        <w:spacing w:after="0" w:line="259" w:lineRule="auto"/>
        <w:ind w:left="314" w:right="0" w:firstLine="0"/>
        <w:jc w:val="left"/>
      </w:pPr>
      <w:r>
        <w:rPr>
          <w:b/>
        </w:rPr>
        <w:t xml:space="preserve"> </w:t>
      </w:r>
      <w:r>
        <w:t xml:space="preserve"> </w:t>
      </w:r>
    </w:p>
    <w:p w14:paraId="22B7668C" w14:textId="77777777" w:rsidR="00DE64D6" w:rsidRDefault="00B00519">
      <w:pPr>
        <w:spacing w:after="137" w:line="259" w:lineRule="auto"/>
        <w:ind w:left="0" w:right="689" w:firstLine="0"/>
        <w:jc w:val="right"/>
      </w:pPr>
      <w:r>
        <w:rPr>
          <w:rFonts w:ascii="Calibri" w:eastAsia="Calibri" w:hAnsi="Calibri" w:cs="Calibri"/>
          <w:noProof/>
          <w:sz w:val="22"/>
        </w:rPr>
        <mc:AlternateContent>
          <mc:Choice Requires="wpg">
            <w:drawing>
              <wp:inline distT="0" distB="0" distL="0" distR="0" wp14:anchorId="547EFBE1" wp14:editId="2691BF01">
                <wp:extent cx="5943600" cy="642620"/>
                <wp:effectExtent l="0" t="0" r="0" b="0"/>
                <wp:docPr id="42393" name="Group 42393"/>
                <wp:cNvGraphicFramePr/>
                <a:graphic xmlns:a="http://schemas.openxmlformats.org/drawingml/2006/main">
                  <a:graphicData uri="http://schemas.microsoft.com/office/word/2010/wordprocessingGroup">
                    <wpg:wgp>
                      <wpg:cNvGrpSpPr/>
                      <wpg:grpSpPr>
                        <a:xfrm>
                          <a:off x="0" y="0"/>
                          <a:ext cx="5943600" cy="642620"/>
                          <a:chOff x="0" y="0"/>
                          <a:chExt cx="5943600" cy="642620"/>
                        </a:xfrm>
                      </wpg:grpSpPr>
                      <pic:pic xmlns:pic="http://schemas.openxmlformats.org/drawingml/2006/picture">
                        <pic:nvPicPr>
                          <pic:cNvPr id="4386" name="Picture 4386"/>
                          <pic:cNvPicPr/>
                        </pic:nvPicPr>
                        <pic:blipFill>
                          <a:blip r:embed="rId16"/>
                          <a:stretch>
                            <a:fillRect/>
                          </a:stretch>
                        </pic:blipFill>
                        <pic:spPr>
                          <a:xfrm>
                            <a:off x="0" y="91186"/>
                            <a:ext cx="5943600" cy="460248"/>
                          </a:xfrm>
                          <a:prstGeom prst="rect">
                            <a:avLst/>
                          </a:prstGeom>
                        </pic:spPr>
                      </pic:pic>
                      <wps:wsp>
                        <wps:cNvPr id="4387" name="Rectangle 4387"/>
                        <wps:cNvSpPr/>
                        <wps:spPr>
                          <a:xfrm>
                            <a:off x="91745" y="251666"/>
                            <a:ext cx="46741" cy="187581"/>
                          </a:xfrm>
                          <a:prstGeom prst="rect">
                            <a:avLst/>
                          </a:prstGeom>
                          <a:ln>
                            <a:noFill/>
                          </a:ln>
                        </wps:spPr>
                        <wps:txbx>
                          <w:txbxContent>
                            <w:p w14:paraId="05FE75C9"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89" name="Picture 4389"/>
                          <pic:cNvPicPr/>
                        </pic:nvPicPr>
                        <pic:blipFill>
                          <a:blip r:embed="rId17"/>
                          <a:stretch>
                            <a:fillRect/>
                          </a:stretch>
                        </pic:blipFill>
                        <pic:spPr>
                          <a:xfrm>
                            <a:off x="0" y="106693"/>
                            <a:ext cx="5943600" cy="15227"/>
                          </a:xfrm>
                          <a:prstGeom prst="rect">
                            <a:avLst/>
                          </a:prstGeom>
                        </pic:spPr>
                      </pic:pic>
                      <wps:wsp>
                        <wps:cNvPr id="4390" name="Shape 4390"/>
                        <wps:cNvSpPr/>
                        <wps:spPr>
                          <a:xfrm>
                            <a:off x="91440" y="106807"/>
                            <a:ext cx="524129" cy="14986"/>
                          </a:xfrm>
                          <a:custGeom>
                            <a:avLst/>
                            <a:gdLst/>
                            <a:ahLst/>
                            <a:cxnLst/>
                            <a:rect l="0" t="0" r="0" b="0"/>
                            <a:pathLst>
                              <a:path w="524129" h="14986">
                                <a:moveTo>
                                  <a:pt x="68034" y="0"/>
                                </a:moveTo>
                                <a:cubicBezTo>
                                  <a:pt x="171856" y="0"/>
                                  <a:pt x="275717" y="0"/>
                                  <a:pt x="379476" y="0"/>
                                </a:cubicBezTo>
                                <a:cubicBezTo>
                                  <a:pt x="409321" y="0"/>
                                  <a:pt x="437896" y="0"/>
                                  <a:pt x="465328" y="0"/>
                                </a:cubicBezTo>
                                <a:lnTo>
                                  <a:pt x="524129" y="0"/>
                                </a:lnTo>
                                <a:lnTo>
                                  <a:pt x="524129" y="1778"/>
                                </a:lnTo>
                                <a:lnTo>
                                  <a:pt x="498348" y="1651"/>
                                </a:lnTo>
                                <a:cubicBezTo>
                                  <a:pt x="459486" y="1651"/>
                                  <a:pt x="416433" y="1651"/>
                                  <a:pt x="368935" y="1651"/>
                                </a:cubicBezTo>
                                <a:cubicBezTo>
                                  <a:pt x="306832" y="1651"/>
                                  <a:pt x="244856" y="1651"/>
                                  <a:pt x="182842" y="1651"/>
                                </a:cubicBezTo>
                                <a:cubicBezTo>
                                  <a:pt x="182842" y="5588"/>
                                  <a:pt x="182842" y="9398"/>
                                  <a:pt x="182842" y="13335"/>
                                </a:cubicBezTo>
                                <a:cubicBezTo>
                                  <a:pt x="245567" y="13335"/>
                                  <a:pt x="308229" y="13335"/>
                                  <a:pt x="370967" y="13335"/>
                                </a:cubicBezTo>
                                <a:cubicBezTo>
                                  <a:pt x="414909" y="13335"/>
                                  <a:pt x="455422" y="13208"/>
                                  <a:pt x="492506" y="13208"/>
                                </a:cubicBezTo>
                                <a:lnTo>
                                  <a:pt x="524129" y="13081"/>
                                </a:lnTo>
                                <a:lnTo>
                                  <a:pt x="524129" y="14859"/>
                                </a:lnTo>
                                <a:lnTo>
                                  <a:pt x="523494" y="14859"/>
                                </a:lnTo>
                                <a:cubicBezTo>
                                  <a:pt x="472821" y="14859"/>
                                  <a:pt x="418084" y="14986"/>
                                  <a:pt x="359283" y="14986"/>
                                </a:cubicBezTo>
                                <a:cubicBezTo>
                                  <a:pt x="262217" y="14986"/>
                                  <a:pt x="165125" y="14986"/>
                                  <a:pt x="68034" y="14986"/>
                                </a:cubicBezTo>
                                <a:cubicBezTo>
                                  <a:pt x="51727" y="14986"/>
                                  <a:pt x="36309" y="14986"/>
                                  <a:pt x="21793" y="14859"/>
                                </a:cubicBezTo>
                                <a:cubicBezTo>
                                  <a:pt x="7277" y="14732"/>
                                  <a:pt x="0" y="14478"/>
                                  <a:pt x="0" y="14224"/>
                                </a:cubicBezTo>
                                <a:cubicBezTo>
                                  <a:pt x="0" y="9779"/>
                                  <a:pt x="0" y="5207"/>
                                  <a:pt x="0" y="762"/>
                                </a:cubicBezTo>
                                <a:cubicBezTo>
                                  <a:pt x="0" y="508"/>
                                  <a:pt x="7277" y="254"/>
                                  <a:pt x="21793" y="127"/>
                                </a:cubicBezTo>
                                <a:cubicBezTo>
                                  <a:pt x="36309" y="0"/>
                                  <a:pt x="51727" y="0"/>
                                  <a:pt x="6803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392" name="Picture 4392"/>
                          <pic:cNvPicPr/>
                        </pic:nvPicPr>
                        <pic:blipFill>
                          <a:blip r:embed="rId18"/>
                          <a:stretch>
                            <a:fillRect/>
                          </a:stretch>
                        </pic:blipFill>
                        <pic:spPr>
                          <a:xfrm>
                            <a:off x="91440" y="197866"/>
                            <a:ext cx="524256" cy="1524"/>
                          </a:xfrm>
                          <a:prstGeom prst="rect">
                            <a:avLst/>
                          </a:prstGeom>
                        </pic:spPr>
                      </pic:pic>
                      <wps:wsp>
                        <wps:cNvPr id="4393" name="Shape 4393"/>
                        <wps:cNvSpPr/>
                        <wps:spPr>
                          <a:xfrm>
                            <a:off x="615569" y="106807"/>
                            <a:ext cx="533654" cy="14859"/>
                          </a:xfrm>
                          <a:custGeom>
                            <a:avLst/>
                            <a:gdLst/>
                            <a:ahLst/>
                            <a:cxnLst/>
                            <a:rect l="0" t="0" r="0" b="0"/>
                            <a:pathLst>
                              <a:path w="533654" h="14859">
                                <a:moveTo>
                                  <a:pt x="0" y="0"/>
                                </a:moveTo>
                                <a:lnTo>
                                  <a:pt x="20193" y="127"/>
                                </a:lnTo>
                                <a:cubicBezTo>
                                  <a:pt x="70485" y="127"/>
                                  <a:pt x="116205" y="254"/>
                                  <a:pt x="157353" y="508"/>
                                </a:cubicBezTo>
                                <a:cubicBezTo>
                                  <a:pt x="239522" y="762"/>
                                  <a:pt x="308356" y="1270"/>
                                  <a:pt x="364109" y="1905"/>
                                </a:cubicBezTo>
                                <a:cubicBezTo>
                                  <a:pt x="419735" y="2540"/>
                                  <a:pt x="461899" y="3302"/>
                                  <a:pt x="490601" y="4191"/>
                                </a:cubicBezTo>
                                <a:cubicBezTo>
                                  <a:pt x="519303" y="5080"/>
                                  <a:pt x="533654" y="6096"/>
                                  <a:pt x="533654" y="7239"/>
                                </a:cubicBezTo>
                                <a:cubicBezTo>
                                  <a:pt x="533654" y="8636"/>
                                  <a:pt x="518414" y="9779"/>
                                  <a:pt x="487934" y="10668"/>
                                </a:cubicBezTo>
                                <a:cubicBezTo>
                                  <a:pt x="457454" y="11684"/>
                                  <a:pt x="413004" y="12446"/>
                                  <a:pt x="354457" y="13081"/>
                                </a:cubicBezTo>
                                <a:cubicBezTo>
                                  <a:pt x="296037" y="13716"/>
                                  <a:pt x="224282" y="14224"/>
                                  <a:pt x="139192" y="14605"/>
                                </a:cubicBezTo>
                                <a:cubicBezTo>
                                  <a:pt x="117983" y="14605"/>
                                  <a:pt x="95631" y="14732"/>
                                  <a:pt x="72390" y="14732"/>
                                </a:cubicBezTo>
                                <a:lnTo>
                                  <a:pt x="0" y="14859"/>
                                </a:lnTo>
                                <a:lnTo>
                                  <a:pt x="0" y="13081"/>
                                </a:lnTo>
                                <a:lnTo>
                                  <a:pt x="21336" y="13081"/>
                                </a:lnTo>
                                <a:cubicBezTo>
                                  <a:pt x="38100" y="13081"/>
                                  <a:pt x="54102" y="12954"/>
                                  <a:pt x="69088" y="12954"/>
                                </a:cubicBezTo>
                                <a:cubicBezTo>
                                  <a:pt x="129286" y="12700"/>
                                  <a:pt x="179578" y="12446"/>
                                  <a:pt x="219964" y="11938"/>
                                </a:cubicBezTo>
                                <a:cubicBezTo>
                                  <a:pt x="260350" y="11430"/>
                                  <a:pt x="290703" y="10795"/>
                                  <a:pt x="310896" y="10033"/>
                                </a:cubicBezTo>
                                <a:cubicBezTo>
                                  <a:pt x="331089" y="9271"/>
                                  <a:pt x="341249" y="8382"/>
                                  <a:pt x="341249" y="7366"/>
                                </a:cubicBezTo>
                                <a:cubicBezTo>
                                  <a:pt x="341249" y="6477"/>
                                  <a:pt x="331978" y="5715"/>
                                  <a:pt x="313563" y="5080"/>
                                </a:cubicBezTo>
                                <a:cubicBezTo>
                                  <a:pt x="295148" y="4318"/>
                                  <a:pt x="266319" y="3810"/>
                                  <a:pt x="226949" y="3302"/>
                                </a:cubicBezTo>
                                <a:cubicBezTo>
                                  <a:pt x="187579" y="2794"/>
                                  <a:pt x="137795" y="2286"/>
                                  <a:pt x="77597" y="2032"/>
                                </a:cubicBezTo>
                                <a:cubicBezTo>
                                  <a:pt x="62484" y="1905"/>
                                  <a:pt x="46355" y="1905"/>
                                  <a:pt x="29083" y="1778"/>
                                </a:cubicBezTo>
                                <a:lnTo>
                                  <a:pt x="0" y="1778"/>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395" name="Picture 4395"/>
                          <pic:cNvPicPr/>
                        </pic:nvPicPr>
                        <pic:blipFill>
                          <a:blip r:embed="rId19"/>
                          <a:stretch>
                            <a:fillRect/>
                          </a:stretch>
                        </pic:blipFill>
                        <pic:spPr>
                          <a:xfrm>
                            <a:off x="615696" y="197866"/>
                            <a:ext cx="533400" cy="1524"/>
                          </a:xfrm>
                          <a:prstGeom prst="rect">
                            <a:avLst/>
                          </a:prstGeom>
                        </pic:spPr>
                      </pic:pic>
                      <wps:wsp>
                        <wps:cNvPr id="4396" name="Shape 4396"/>
                        <wps:cNvSpPr/>
                        <wps:spPr>
                          <a:xfrm>
                            <a:off x="1452118" y="106807"/>
                            <a:ext cx="412496" cy="15113"/>
                          </a:xfrm>
                          <a:custGeom>
                            <a:avLst/>
                            <a:gdLst/>
                            <a:ahLst/>
                            <a:cxnLst/>
                            <a:rect l="0" t="0" r="0" b="0"/>
                            <a:pathLst>
                              <a:path w="412496" h="15113">
                                <a:moveTo>
                                  <a:pt x="68072" y="0"/>
                                </a:moveTo>
                                <a:cubicBezTo>
                                  <a:pt x="165481" y="0"/>
                                  <a:pt x="263017" y="0"/>
                                  <a:pt x="360426" y="0"/>
                                </a:cubicBezTo>
                                <a:cubicBezTo>
                                  <a:pt x="377698" y="0"/>
                                  <a:pt x="393700" y="0"/>
                                  <a:pt x="408051" y="0"/>
                                </a:cubicBezTo>
                                <a:lnTo>
                                  <a:pt x="412496" y="0"/>
                                </a:lnTo>
                                <a:lnTo>
                                  <a:pt x="412496" y="1651"/>
                                </a:lnTo>
                                <a:lnTo>
                                  <a:pt x="386080" y="1651"/>
                                </a:lnTo>
                                <a:cubicBezTo>
                                  <a:pt x="371475" y="1651"/>
                                  <a:pt x="355092" y="1651"/>
                                  <a:pt x="337058" y="1651"/>
                                </a:cubicBezTo>
                                <a:cubicBezTo>
                                  <a:pt x="285623" y="1651"/>
                                  <a:pt x="234315" y="1651"/>
                                  <a:pt x="182880" y="1651"/>
                                </a:cubicBezTo>
                                <a:cubicBezTo>
                                  <a:pt x="182880" y="3302"/>
                                  <a:pt x="182880" y="4953"/>
                                  <a:pt x="182880" y="6731"/>
                                </a:cubicBezTo>
                                <a:cubicBezTo>
                                  <a:pt x="242443" y="6731"/>
                                  <a:pt x="302006" y="6731"/>
                                  <a:pt x="361442" y="6731"/>
                                </a:cubicBezTo>
                                <a:lnTo>
                                  <a:pt x="412496" y="6604"/>
                                </a:lnTo>
                                <a:lnTo>
                                  <a:pt x="412496" y="8509"/>
                                </a:lnTo>
                                <a:cubicBezTo>
                                  <a:pt x="382778" y="8382"/>
                                  <a:pt x="346964" y="8255"/>
                                  <a:pt x="305181" y="8255"/>
                                </a:cubicBezTo>
                                <a:cubicBezTo>
                                  <a:pt x="264414" y="8255"/>
                                  <a:pt x="223647" y="8255"/>
                                  <a:pt x="182880" y="8255"/>
                                </a:cubicBezTo>
                                <a:cubicBezTo>
                                  <a:pt x="182880" y="10414"/>
                                  <a:pt x="182880" y="12573"/>
                                  <a:pt x="182880" y="14732"/>
                                </a:cubicBezTo>
                                <a:cubicBezTo>
                                  <a:pt x="182880" y="14859"/>
                                  <a:pt x="181229" y="14859"/>
                                  <a:pt x="178054" y="14859"/>
                                </a:cubicBezTo>
                                <a:cubicBezTo>
                                  <a:pt x="174879" y="14986"/>
                                  <a:pt x="169926" y="14986"/>
                                  <a:pt x="163195" y="14986"/>
                                </a:cubicBezTo>
                                <a:cubicBezTo>
                                  <a:pt x="156464" y="14986"/>
                                  <a:pt x="147320" y="15113"/>
                                  <a:pt x="135636" y="15113"/>
                                </a:cubicBezTo>
                                <a:cubicBezTo>
                                  <a:pt x="123825" y="15113"/>
                                  <a:pt x="109220" y="15113"/>
                                  <a:pt x="91440" y="15113"/>
                                </a:cubicBezTo>
                                <a:cubicBezTo>
                                  <a:pt x="73787" y="15113"/>
                                  <a:pt x="59055" y="15113"/>
                                  <a:pt x="47371" y="15113"/>
                                </a:cubicBezTo>
                                <a:cubicBezTo>
                                  <a:pt x="35687" y="15113"/>
                                  <a:pt x="26289" y="14986"/>
                                  <a:pt x="19177" y="14986"/>
                                </a:cubicBezTo>
                                <a:cubicBezTo>
                                  <a:pt x="12065" y="14986"/>
                                  <a:pt x="7112" y="14986"/>
                                  <a:pt x="4318" y="14859"/>
                                </a:cubicBezTo>
                                <a:cubicBezTo>
                                  <a:pt x="1524" y="14859"/>
                                  <a:pt x="0" y="14859"/>
                                  <a:pt x="0" y="14732"/>
                                </a:cubicBezTo>
                                <a:cubicBezTo>
                                  <a:pt x="0" y="10033"/>
                                  <a:pt x="0" y="5461"/>
                                  <a:pt x="0" y="762"/>
                                </a:cubicBezTo>
                                <a:cubicBezTo>
                                  <a:pt x="0" y="508"/>
                                  <a:pt x="7366" y="254"/>
                                  <a:pt x="21844" y="127"/>
                                </a:cubicBezTo>
                                <a:cubicBezTo>
                                  <a:pt x="36322" y="0"/>
                                  <a:pt x="51816"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398" name="Picture 4398"/>
                          <pic:cNvPicPr/>
                        </pic:nvPicPr>
                        <pic:blipFill>
                          <a:blip r:embed="rId20"/>
                          <a:stretch>
                            <a:fillRect/>
                          </a:stretch>
                        </pic:blipFill>
                        <pic:spPr>
                          <a:xfrm>
                            <a:off x="1452372" y="197866"/>
                            <a:ext cx="411480" cy="1524"/>
                          </a:xfrm>
                          <a:prstGeom prst="rect">
                            <a:avLst/>
                          </a:prstGeom>
                        </pic:spPr>
                      </pic:pic>
                      <wps:wsp>
                        <wps:cNvPr id="4399" name="Shape 4399"/>
                        <wps:cNvSpPr/>
                        <wps:spPr>
                          <a:xfrm>
                            <a:off x="1864614" y="106807"/>
                            <a:ext cx="504952" cy="15113"/>
                          </a:xfrm>
                          <a:custGeom>
                            <a:avLst/>
                            <a:gdLst/>
                            <a:ahLst/>
                            <a:cxnLst/>
                            <a:rect l="0" t="0" r="0" b="0"/>
                            <a:pathLst>
                              <a:path w="504952" h="15113">
                                <a:moveTo>
                                  <a:pt x="0" y="0"/>
                                </a:moveTo>
                                <a:lnTo>
                                  <a:pt x="34544" y="0"/>
                                </a:lnTo>
                                <a:cubicBezTo>
                                  <a:pt x="57531" y="0"/>
                                  <a:pt x="78359" y="0"/>
                                  <a:pt x="96774" y="0"/>
                                </a:cubicBezTo>
                                <a:cubicBezTo>
                                  <a:pt x="149860" y="127"/>
                                  <a:pt x="196850" y="254"/>
                                  <a:pt x="237617" y="508"/>
                                </a:cubicBezTo>
                                <a:cubicBezTo>
                                  <a:pt x="278384" y="762"/>
                                  <a:pt x="312547" y="1016"/>
                                  <a:pt x="340233" y="1397"/>
                                </a:cubicBezTo>
                                <a:cubicBezTo>
                                  <a:pt x="367792" y="1651"/>
                                  <a:pt x="388620" y="2032"/>
                                  <a:pt x="402336" y="2540"/>
                                </a:cubicBezTo>
                                <a:cubicBezTo>
                                  <a:pt x="416179" y="2921"/>
                                  <a:pt x="423164" y="3429"/>
                                  <a:pt x="423164" y="3937"/>
                                </a:cubicBezTo>
                                <a:cubicBezTo>
                                  <a:pt x="423164" y="4445"/>
                                  <a:pt x="416941" y="4826"/>
                                  <a:pt x="404495" y="5334"/>
                                </a:cubicBezTo>
                                <a:cubicBezTo>
                                  <a:pt x="392049" y="5715"/>
                                  <a:pt x="374269" y="6096"/>
                                  <a:pt x="350774" y="6350"/>
                                </a:cubicBezTo>
                                <a:cubicBezTo>
                                  <a:pt x="327406" y="6604"/>
                                  <a:pt x="299466" y="6858"/>
                                  <a:pt x="266827" y="7112"/>
                                </a:cubicBezTo>
                                <a:cubicBezTo>
                                  <a:pt x="234188" y="7366"/>
                                  <a:pt x="197739" y="7620"/>
                                  <a:pt x="157353" y="7747"/>
                                </a:cubicBezTo>
                                <a:cubicBezTo>
                                  <a:pt x="180086" y="7874"/>
                                  <a:pt x="200533" y="8001"/>
                                  <a:pt x="218948" y="8128"/>
                                </a:cubicBezTo>
                                <a:cubicBezTo>
                                  <a:pt x="237490" y="8255"/>
                                  <a:pt x="254635" y="8509"/>
                                  <a:pt x="270510" y="8763"/>
                                </a:cubicBezTo>
                                <a:cubicBezTo>
                                  <a:pt x="286512" y="9017"/>
                                  <a:pt x="301498" y="9271"/>
                                  <a:pt x="315722" y="9525"/>
                                </a:cubicBezTo>
                                <a:cubicBezTo>
                                  <a:pt x="329946" y="9779"/>
                                  <a:pt x="344043" y="10160"/>
                                  <a:pt x="358267" y="10541"/>
                                </a:cubicBezTo>
                                <a:cubicBezTo>
                                  <a:pt x="399415" y="11684"/>
                                  <a:pt x="440436" y="12827"/>
                                  <a:pt x="481584" y="13843"/>
                                </a:cubicBezTo>
                                <a:cubicBezTo>
                                  <a:pt x="491490" y="14224"/>
                                  <a:pt x="497840" y="14351"/>
                                  <a:pt x="500761" y="14478"/>
                                </a:cubicBezTo>
                                <a:cubicBezTo>
                                  <a:pt x="503555" y="14605"/>
                                  <a:pt x="504952" y="14732"/>
                                  <a:pt x="504952" y="14732"/>
                                </a:cubicBezTo>
                                <a:cubicBezTo>
                                  <a:pt x="504952" y="14859"/>
                                  <a:pt x="503936" y="14859"/>
                                  <a:pt x="501777" y="14859"/>
                                </a:cubicBezTo>
                                <a:cubicBezTo>
                                  <a:pt x="499618" y="14986"/>
                                  <a:pt x="495046" y="14986"/>
                                  <a:pt x="487934" y="14986"/>
                                </a:cubicBezTo>
                                <a:cubicBezTo>
                                  <a:pt x="480822" y="15113"/>
                                  <a:pt x="470916" y="15113"/>
                                  <a:pt x="458216" y="15113"/>
                                </a:cubicBezTo>
                                <a:cubicBezTo>
                                  <a:pt x="445389" y="15113"/>
                                  <a:pt x="428371" y="15113"/>
                                  <a:pt x="407162" y="15113"/>
                                </a:cubicBezTo>
                                <a:cubicBezTo>
                                  <a:pt x="388747" y="15113"/>
                                  <a:pt x="373634" y="15113"/>
                                  <a:pt x="361950" y="15113"/>
                                </a:cubicBezTo>
                                <a:cubicBezTo>
                                  <a:pt x="350266" y="15113"/>
                                  <a:pt x="340868" y="14986"/>
                                  <a:pt x="333756" y="14986"/>
                                </a:cubicBezTo>
                                <a:cubicBezTo>
                                  <a:pt x="326771" y="14986"/>
                                  <a:pt x="321183" y="14986"/>
                                  <a:pt x="317373" y="14859"/>
                                </a:cubicBezTo>
                                <a:cubicBezTo>
                                  <a:pt x="313436" y="14859"/>
                                  <a:pt x="310007" y="14732"/>
                                  <a:pt x="307213" y="14605"/>
                                </a:cubicBezTo>
                                <a:cubicBezTo>
                                  <a:pt x="265049" y="13462"/>
                                  <a:pt x="222885" y="12319"/>
                                  <a:pt x="180721" y="11049"/>
                                </a:cubicBezTo>
                                <a:cubicBezTo>
                                  <a:pt x="165862" y="10668"/>
                                  <a:pt x="150495" y="10287"/>
                                  <a:pt x="134493" y="9906"/>
                                </a:cubicBezTo>
                                <a:cubicBezTo>
                                  <a:pt x="118491" y="9652"/>
                                  <a:pt x="99568" y="9271"/>
                                  <a:pt x="77597" y="9144"/>
                                </a:cubicBezTo>
                                <a:cubicBezTo>
                                  <a:pt x="55626" y="8890"/>
                                  <a:pt x="29718" y="8636"/>
                                  <a:pt x="0" y="8509"/>
                                </a:cubicBezTo>
                                <a:lnTo>
                                  <a:pt x="0" y="6604"/>
                                </a:lnTo>
                                <a:lnTo>
                                  <a:pt x="16383" y="6604"/>
                                </a:lnTo>
                                <a:cubicBezTo>
                                  <a:pt x="37211" y="6604"/>
                                  <a:pt x="56388" y="6477"/>
                                  <a:pt x="73914" y="6477"/>
                                </a:cubicBezTo>
                                <a:cubicBezTo>
                                  <a:pt x="108966" y="6350"/>
                                  <a:pt x="138176" y="6223"/>
                                  <a:pt x="161544" y="5969"/>
                                </a:cubicBezTo>
                                <a:cubicBezTo>
                                  <a:pt x="185039" y="5715"/>
                                  <a:pt x="202184" y="5461"/>
                                  <a:pt x="213106" y="5207"/>
                                </a:cubicBezTo>
                                <a:cubicBezTo>
                                  <a:pt x="224155" y="4826"/>
                                  <a:pt x="229616" y="4445"/>
                                  <a:pt x="229616" y="4191"/>
                                </a:cubicBezTo>
                                <a:cubicBezTo>
                                  <a:pt x="229616" y="3556"/>
                                  <a:pt x="217551" y="3048"/>
                                  <a:pt x="193548" y="2667"/>
                                </a:cubicBezTo>
                                <a:cubicBezTo>
                                  <a:pt x="169418" y="2286"/>
                                  <a:pt x="129032" y="1905"/>
                                  <a:pt x="72263" y="1778"/>
                                </a:cubicBezTo>
                                <a:cubicBezTo>
                                  <a:pt x="54610" y="1651"/>
                                  <a:pt x="34544" y="1651"/>
                                  <a:pt x="12192" y="1651"/>
                                </a:cubicBezTo>
                                <a:lnTo>
                                  <a:pt x="0" y="1651"/>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401" name="Picture 4401"/>
                          <pic:cNvPicPr/>
                        </pic:nvPicPr>
                        <pic:blipFill>
                          <a:blip r:embed="rId21"/>
                          <a:stretch>
                            <a:fillRect/>
                          </a:stretch>
                        </pic:blipFill>
                        <pic:spPr>
                          <a:xfrm>
                            <a:off x="1863852" y="197866"/>
                            <a:ext cx="505968" cy="1524"/>
                          </a:xfrm>
                          <a:prstGeom prst="rect">
                            <a:avLst/>
                          </a:prstGeom>
                        </pic:spPr>
                      </pic:pic>
                      <wps:wsp>
                        <wps:cNvPr id="4402" name="Shape 4402"/>
                        <wps:cNvSpPr/>
                        <wps:spPr>
                          <a:xfrm>
                            <a:off x="2395220" y="106680"/>
                            <a:ext cx="584454" cy="15240"/>
                          </a:xfrm>
                          <a:custGeom>
                            <a:avLst/>
                            <a:gdLst/>
                            <a:ahLst/>
                            <a:cxnLst/>
                            <a:rect l="0" t="0" r="0" b="0"/>
                            <a:pathLst>
                              <a:path w="584454" h="15240">
                                <a:moveTo>
                                  <a:pt x="536194" y="0"/>
                                </a:moveTo>
                                <a:cubicBezTo>
                                  <a:pt x="543052" y="0"/>
                                  <a:pt x="550926" y="0"/>
                                  <a:pt x="559689" y="0"/>
                                </a:cubicBezTo>
                                <a:lnTo>
                                  <a:pt x="584454" y="0"/>
                                </a:lnTo>
                                <a:lnTo>
                                  <a:pt x="584454" y="2032"/>
                                </a:lnTo>
                                <a:lnTo>
                                  <a:pt x="583438" y="2032"/>
                                </a:lnTo>
                                <a:cubicBezTo>
                                  <a:pt x="583184" y="2032"/>
                                  <a:pt x="582803" y="2032"/>
                                  <a:pt x="582422" y="2032"/>
                                </a:cubicBezTo>
                                <a:cubicBezTo>
                                  <a:pt x="503428" y="4572"/>
                                  <a:pt x="424434" y="7112"/>
                                  <a:pt x="345313" y="9652"/>
                                </a:cubicBezTo>
                                <a:lnTo>
                                  <a:pt x="584454" y="9652"/>
                                </a:lnTo>
                                <a:lnTo>
                                  <a:pt x="584454" y="11176"/>
                                </a:lnTo>
                                <a:lnTo>
                                  <a:pt x="299593" y="11176"/>
                                </a:lnTo>
                                <a:cubicBezTo>
                                  <a:pt x="262128" y="12446"/>
                                  <a:pt x="224536" y="13589"/>
                                  <a:pt x="186944" y="14859"/>
                                </a:cubicBezTo>
                                <a:cubicBezTo>
                                  <a:pt x="184785" y="14859"/>
                                  <a:pt x="181991" y="14986"/>
                                  <a:pt x="178435" y="14986"/>
                                </a:cubicBezTo>
                                <a:cubicBezTo>
                                  <a:pt x="174879" y="15113"/>
                                  <a:pt x="169799" y="15113"/>
                                  <a:pt x="163068" y="15113"/>
                                </a:cubicBezTo>
                                <a:cubicBezTo>
                                  <a:pt x="156337" y="15113"/>
                                  <a:pt x="146685" y="15240"/>
                                  <a:pt x="134366" y="15240"/>
                                </a:cubicBezTo>
                                <a:cubicBezTo>
                                  <a:pt x="121920" y="15240"/>
                                  <a:pt x="105791" y="15240"/>
                                  <a:pt x="85979" y="15240"/>
                                </a:cubicBezTo>
                                <a:cubicBezTo>
                                  <a:pt x="65405" y="15240"/>
                                  <a:pt x="48641" y="15240"/>
                                  <a:pt x="35433" y="15240"/>
                                </a:cubicBezTo>
                                <a:cubicBezTo>
                                  <a:pt x="22352" y="15240"/>
                                  <a:pt x="13208" y="15113"/>
                                  <a:pt x="7874" y="15113"/>
                                </a:cubicBezTo>
                                <a:cubicBezTo>
                                  <a:pt x="2540" y="14986"/>
                                  <a:pt x="0" y="14986"/>
                                  <a:pt x="381" y="14859"/>
                                </a:cubicBezTo>
                                <a:cubicBezTo>
                                  <a:pt x="762" y="14732"/>
                                  <a:pt x="3810" y="14605"/>
                                  <a:pt x="9398" y="14478"/>
                                </a:cubicBezTo>
                                <a:cubicBezTo>
                                  <a:pt x="163195" y="9779"/>
                                  <a:pt x="316992" y="5080"/>
                                  <a:pt x="470789" y="381"/>
                                </a:cubicBezTo>
                                <a:cubicBezTo>
                                  <a:pt x="473583" y="381"/>
                                  <a:pt x="477393" y="254"/>
                                  <a:pt x="481965" y="254"/>
                                </a:cubicBezTo>
                                <a:cubicBezTo>
                                  <a:pt x="486537" y="127"/>
                                  <a:pt x="493268" y="127"/>
                                  <a:pt x="502158" y="127"/>
                                </a:cubicBezTo>
                                <a:cubicBezTo>
                                  <a:pt x="511048" y="0"/>
                                  <a:pt x="522351" y="0"/>
                                  <a:pt x="53619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404" name="Picture 4404"/>
                          <pic:cNvPicPr/>
                        </pic:nvPicPr>
                        <pic:blipFill>
                          <a:blip r:embed="rId22"/>
                          <a:stretch>
                            <a:fillRect/>
                          </a:stretch>
                        </pic:blipFill>
                        <pic:spPr>
                          <a:xfrm>
                            <a:off x="2395728" y="197866"/>
                            <a:ext cx="583692" cy="1524"/>
                          </a:xfrm>
                          <a:prstGeom prst="rect">
                            <a:avLst/>
                          </a:prstGeom>
                        </pic:spPr>
                      </pic:pic>
                      <wps:wsp>
                        <wps:cNvPr id="4405" name="Shape 4405"/>
                        <wps:cNvSpPr/>
                        <wps:spPr>
                          <a:xfrm>
                            <a:off x="4823079" y="106807"/>
                            <a:ext cx="1029081" cy="15113"/>
                          </a:xfrm>
                          <a:custGeom>
                            <a:avLst/>
                            <a:gdLst/>
                            <a:ahLst/>
                            <a:cxnLst/>
                            <a:rect l="0" t="0" r="0" b="0"/>
                            <a:pathLst>
                              <a:path w="1029081" h="15113">
                                <a:moveTo>
                                  <a:pt x="20828" y="0"/>
                                </a:moveTo>
                                <a:cubicBezTo>
                                  <a:pt x="25400" y="0"/>
                                  <a:pt x="30480" y="0"/>
                                  <a:pt x="36195" y="0"/>
                                </a:cubicBezTo>
                                <a:cubicBezTo>
                                  <a:pt x="355092" y="0"/>
                                  <a:pt x="673989" y="0"/>
                                  <a:pt x="992886" y="0"/>
                                </a:cubicBezTo>
                                <a:cubicBezTo>
                                  <a:pt x="998601" y="0"/>
                                  <a:pt x="1003681" y="0"/>
                                  <a:pt x="1008380" y="0"/>
                                </a:cubicBezTo>
                                <a:cubicBezTo>
                                  <a:pt x="1012953" y="0"/>
                                  <a:pt x="1016890" y="127"/>
                                  <a:pt x="1020065" y="127"/>
                                </a:cubicBezTo>
                                <a:cubicBezTo>
                                  <a:pt x="1023240" y="254"/>
                                  <a:pt x="1025525" y="254"/>
                                  <a:pt x="1026922" y="381"/>
                                </a:cubicBezTo>
                                <a:cubicBezTo>
                                  <a:pt x="1028446" y="508"/>
                                  <a:pt x="1029081" y="635"/>
                                  <a:pt x="1029081" y="762"/>
                                </a:cubicBezTo>
                                <a:cubicBezTo>
                                  <a:pt x="1029081" y="1016"/>
                                  <a:pt x="1028446" y="1143"/>
                                  <a:pt x="1026922" y="1143"/>
                                </a:cubicBezTo>
                                <a:cubicBezTo>
                                  <a:pt x="1025525" y="1270"/>
                                  <a:pt x="1023240" y="1397"/>
                                  <a:pt x="1020065" y="1397"/>
                                </a:cubicBezTo>
                                <a:cubicBezTo>
                                  <a:pt x="1016890" y="1524"/>
                                  <a:pt x="1012953" y="1524"/>
                                  <a:pt x="1008380" y="1651"/>
                                </a:cubicBezTo>
                                <a:cubicBezTo>
                                  <a:pt x="1003681" y="1651"/>
                                  <a:pt x="998601" y="1651"/>
                                  <a:pt x="992886" y="1651"/>
                                </a:cubicBezTo>
                                <a:cubicBezTo>
                                  <a:pt x="863981" y="1651"/>
                                  <a:pt x="734949" y="1651"/>
                                  <a:pt x="606044" y="1651"/>
                                </a:cubicBezTo>
                                <a:cubicBezTo>
                                  <a:pt x="606044" y="5969"/>
                                  <a:pt x="606044" y="10414"/>
                                  <a:pt x="606044" y="14732"/>
                                </a:cubicBezTo>
                                <a:cubicBezTo>
                                  <a:pt x="606044" y="14859"/>
                                  <a:pt x="604520" y="14859"/>
                                  <a:pt x="601726" y="14859"/>
                                </a:cubicBezTo>
                                <a:cubicBezTo>
                                  <a:pt x="598932" y="14986"/>
                                  <a:pt x="593979" y="14986"/>
                                  <a:pt x="586867" y="14986"/>
                                </a:cubicBezTo>
                                <a:cubicBezTo>
                                  <a:pt x="579755" y="14986"/>
                                  <a:pt x="570357" y="15113"/>
                                  <a:pt x="558673" y="15113"/>
                                </a:cubicBezTo>
                                <a:cubicBezTo>
                                  <a:pt x="546989" y="15113"/>
                                  <a:pt x="532257" y="15113"/>
                                  <a:pt x="514604" y="15113"/>
                                </a:cubicBezTo>
                                <a:cubicBezTo>
                                  <a:pt x="497586" y="15113"/>
                                  <a:pt x="482981" y="15113"/>
                                  <a:pt x="470916" y="15113"/>
                                </a:cubicBezTo>
                                <a:cubicBezTo>
                                  <a:pt x="458978" y="15113"/>
                                  <a:pt x="449326" y="14986"/>
                                  <a:pt x="442214" y="14986"/>
                                </a:cubicBezTo>
                                <a:cubicBezTo>
                                  <a:pt x="435229" y="14986"/>
                                  <a:pt x="430276" y="14986"/>
                                  <a:pt x="427355" y="14859"/>
                                </a:cubicBezTo>
                                <a:cubicBezTo>
                                  <a:pt x="424561" y="14859"/>
                                  <a:pt x="423164" y="14859"/>
                                  <a:pt x="423164" y="14732"/>
                                </a:cubicBezTo>
                                <a:cubicBezTo>
                                  <a:pt x="423164" y="10414"/>
                                  <a:pt x="423164" y="5969"/>
                                  <a:pt x="423164" y="1651"/>
                                </a:cubicBezTo>
                                <a:cubicBezTo>
                                  <a:pt x="294132" y="1651"/>
                                  <a:pt x="165227" y="1651"/>
                                  <a:pt x="36195" y="1651"/>
                                </a:cubicBezTo>
                                <a:cubicBezTo>
                                  <a:pt x="30480" y="1651"/>
                                  <a:pt x="25400" y="1651"/>
                                  <a:pt x="20828" y="1651"/>
                                </a:cubicBezTo>
                                <a:cubicBezTo>
                                  <a:pt x="16129" y="1524"/>
                                  <a:pt x="12446" y="1524"/>
                                  <a:pt x="9652" y="1397"/>
                                </a:cubicBezTo>
                                <a:cubicBezTo>
                                  <a:pt x="6731" y="1397"/>
                                  <a:pt x="4445" y="1270"/>
                                  <a:pt x="2667" y="1143"/>
                                </a:cubicBezTo>
                                <a:cubicBezTo>
                                  <a:pt x="889" y="1143"/>
                                  <a:pt x="0" y="1016"/>
                                  <a:pt x="0" y="762"/>
                                </a:cubicBezTo>
                                <a:cubicBezTo>
                                  <a:pt x="0" y="635"/>
                                  <a:pt x="889" y="508"/>
                                  <a:pt x="2667" y="381"/>
                                </a:cubicBezTo>
                                <a:cubicBezTo>
                                  <a:pt x="4445" y="254"/>
                                  <a:pt x="6731" y="254"/>
                                  <a:pt x="9652" y="127"/>
                                </a:cubicBezTo>
                                <a:cubicBezTo>
                                  <a:pt x="12446" y="127"/>
                                  <a:pt x="16129" y="0"/>
                                  <a:pt x="20828"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407" name="Picture 4407"/>
                          <pic:cNvPicPr/>
                        </pic:nvPicPr>
                        <pic:blipFill>
                          <a:blip r:embed="rId23"/>
                          <a:stretch>
                            <a:fillRect/>
                          </a:stretch>
                        </pic:blipFill>
                        <pic:spPr>
                          <a:xfrm>
                            <a:off x="4823460" y="197866"/>
                            <a:ext cx="1028700" cy="1524"/>
                          </a:xfrm>
                          <a:prstGeom prst="rect">
                            <a:avLst/>
                          </a:prstGeom>
                        </pic:spPr>
                      </pic:pic>
                      <wps:wsp>
                        <wps:cNvPr id="4408" name="Shape 4408"/>
                        <wps:cNvSpPr/>
                        <wps:spPr>
                          <a:xfrm>
                            <a:off x="3901440" y="106807"/>
                            <a:ext cx="722884" cy="15113"/>
                          </a:xfrm>
                          <a:custGeom>
                            <a:avLst/>
                            <a:gdLst/>
                            <a:ahLst/>
                            <a:cxnLst/>
                            <a:rect l="0" t="0" r="0" b="0"/>
                            <a:pathLst>
                              <a:path w="722884" h="15113">
                                <a:moveTo>
                                  <a:pt x="68072" y="0"/>
                                </a:moveTo>
                                <a:cubicBezTo>
                                  <a:pt x="274320" y="0"/>
                                  <a:pt x="480568" y="0"/>
                                  <a:pt x="686689" y="0"/>
                                </a:cubicBezTo>
                                <a:cubicBezTo>
                                  <a:pt x="691642" y="0"/>
                                  <a:pt x="696468" y="0"/>
                                  <a:pt x="701040" y="0"/>
                                </a:cubicBezTo>
                                <a:cubicBezTo>
                                  <a:pt x="705739" y="0"/>
                                  <a:pt x="709803" y="127"/>
                                  <a:pt x="713359" y="127"/>
                                </a:cubicBezTo>
                                <a:cubicBezTo>
                                  <a:pt x="716915" y="254"/>
                                  <a:pt x="719328" y="254"/>
                                  <a:pt x="720725" y="381"/>
                                </a:cubicBezTo>
                                <a:cubicBezTo>
                                  <a:pt x="722249" y="508"/>
                                  <a:pt x="722884" y="635"/>
                                  <a:pt x="722884" y="762"/>
                                </a:cubicBezTo>
                                <a:cubicBezTo>
                                  <a:pt x="722884" y="1016"/>
                                  <a:pt x="722249" y="1143"/>
                                  <a:pt x="720725" y="1143"/>
                                </a:cubicBezTo>
                                <a:cubicBezTo>
                                  <a:pt x="719328" y="1270"/>
                                  <a:pt x="716915" y="1397"/>
                                  <a:pt x="713359" y="1397"/>
                                </a:cubicBezTo>
                                <a:cubicBezTo>
                                  <a:pt x="709803" y="1524"/>
                                  <a:pt x="705739" y="1524"/>
                                  <a:pt x="701040" y="1651"/>
                                </a:cubicBezTo>
                                <a:cubicBezTo>
                                  <a:pt x="696468" y="1651"/>
                                  <a:pt x="691642" y="1651"/>
                                  <a:pt x="686689" y="1651"/>
                                </a:cubicBezTo>
                                <a:cubicBezTo>
                                  <a:pt x="518795" y="1651"/>
                                  <a:pt x="350774" y="1651"/>
                                  <a:pt x="182880" y="1651"/>
                                </a:cubicBezTo>
                                <a:cubicBezTo>
                                  <a:pt x="182880" y="3302"/>
                                  <a:pt x="182880" y="5080"/>
                                  <a:pt x="182880" y="6731"/>
                                </a:cubicBezTo>
                                <a:cubicBezTo>
                                  <a:pt x="341630" y="6731"/>
                                  <a:pt x="500380" y="6731"/>
                                  <a:pt x="659130" y="6731"/>
                                </a:cubicBezTo>
                                <a:cubicBezTo>
                                  <a:pt x="664083" y="6731"/>
                                  <a:pt x="668782" y="6731"/>
                                  <a:pt x="673481" y="6858"/>
                                </a:cubicBezTo>
                                <a:cubicBezTo>
                                  <a:pt x="678053" y="6858"/>
                                  <a:pt x="682117" y="6858"/>
                                  <a:pt x="685673" y="6985"/>
                                </a:cubicBezTo>
                                <a:cubicBezTo>
                                  <a:pt x="689229" y="6985"/>
                                  <a:pt x="691642" y="7112"/>
                                  <a:pt x="693166" y="7239"/>
                                </a:cubicBezTo>
                                <a:cubicBezTo>
                                  <a:pt x="694563" y="7366"/>
                                  <a:pt x="695198" y="7493"/>
                                  <a:pt x="695198" y="7620"/>
                                </a:cubicBezTo>
                                <a:cubicBezTo>
                                  <a:pt x="695198" y="7747"/>
                                  <a:pt x="694563" y="7874"/>
                                  <a:pt x="693166" y="8001"/>
                                </a:cubicBezTo>
                                <a:cubicBezTo>
                                  <a:pt x="691642" y="8128"/>
                                  <a:pt x="689229" y="8128"/>
                                  <a:pt x="685673" y="8255"/>
                                </a:cubicBezTo>
                                <a:cubicBezTo>
                                  <a:pt x="682117" y="8255"/>
                                  <a:pt x="678053" y="8382"/>
                                  <a:pt x="673481" y="8382"/>
                                </a:cubicBezTo>
                                <a:cubicBezTo>
                                  <a:pt x="668782" y="8382"/>
                                  <a:pt x="664083" y="8509"/>
                                  <a:pt x="659130" y="8509"/>
                                </a:cubicBezTo>
                                <a:cubicBezTo>
                                  <a:pt x="500380" y="8509"/>
                                  <a:pt x="341630" y="8509"/>
                                  <a:pt x="182880" y="8509"/>
                                </a:cubicBezTo>
                                <a:cubicBezTo>
                                  <a:pt x="182880" y="10541"/>
                                  <a:pt x="182880" y="12700"/>
                                  <a:pt x="182880" y="14732"/>
                                </a:cubicBezTo>
                                <a:cubicBezTo>
                                  <a:pt x="182880" y="14732"/>
                                  <a:pt x="181483" y="14859"/>
                                  <a:pt x="178562" y="14859"/>
                                </a:cubicBezTo>
                                <a:cubicBezTo>
                                  <a:pt x="175768" y="14986"/>
                                  <a:pt x="170815" y="14986"/>
                                  <a:pt x="163703" y="14986"/>
                                </a:cubicBezTo>
                                <a:cubicBezTo>
                                  <a:pt x="156591" y="14986"/>
                                  <a:pt x="147447" y="15113"/>
                                  <a:pt x="136017" y="15113"/>
                                </a:cubicBezTo>
                                <a:cubicBezTo>
                                  <a:pt x="124714" y="15113"/>
                                  <a:pt x="109855" y="15113"/>
                                  <a:pt x="91440" y="15113"/>
                                </a:cubicBezTo>
                                <a:cubicBezTo>
                                  <a:pt x="74422" y="15113"/>
                                  <a:pt x="59944" y="15113"/>
                                  <a:pt x="47879" y="15113"/>
                                </a:cubicBezTo>
                                <a:cubicBezTo>
                                  <a:pt x="35814" y="15113"/>
                                  <a:pt x="26162" y="14986"/>
                                  <a:pt x="19177" y="14986"/>
                                </a:cubicBezTo>
                                <a:cubicBezTo>
                                  <a:pt x="12065" y="14986"/>
                                  <a:pt x="7112" y="14986"/>
                                  <a:pt x="4318" y="14859"/>
                                </a:cubicBezTo>
                                <a:cubicBezTo>
                                  <a:pt x="1397" y="14859"/>
                                  <a:pt x="0" y="14732"/>
                                  <a:pt x="0" y="14732"/>
                                </a:cubicBezTo>
                                <a:cubicBezTo>
                                  <a:pt x="0" y="10033"/>
                                  <a:pt x="0" y="5461"/>
                                  <a:pt x="0" y="762"/>
                                </a:cubicBezTo>
                                <a:cubicBezTo>
                                  <a:pt x="0" y="508"/>
                                  <a:pt x="7239" y="254"/>
                                  <a:pt x="21844" y="127"/>
                                </a:cubicBezTo>
                                <a:cubicBezTo>
                                  <a:pt x="36322" y="0"/>
                                  <a:pt x="51689"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410" name="Picture 4410"/>
                          <pic:cNvPicPr/>
                        </pic:nvPicPr>
                        <pic:blipFill>
                          <a:blip r:embed="rId24"/>
                          <a:stretch>
                            <a:fillRect/>
                          </a:stretch>
                        </pic:blipFill>
                        <pic:spPr>
                          <a:xfrm>
                            <a:off x="3901440" y="197866"/>
                            <a:ext cx="722376" cy="1524"/>
                          </a:xfrm>
                          <a:prstGeom prst="rect">
                            <a:avLst/>
                          </a:prstGeom>
                        </pic:spPr>
                      </pic:pic>
                      <wps:wsp>
                        <wps:cNvPr id="4411" name="Shape 4411"/>
                        <wps:cNvSpPr/>
                        <wps:spPr>
                          <a:xfrm>
                            <a:off x="2979801" y="106680"/>
                            <a:ext cx="600456" cy="15240"/>
                          </a:xfrm>
                          <a:custGeom>
                            <a:avLst/>
                            <a:gdLst/>
                            <a:ahLst/>
                            <a:cxnLst/>
                            <a:rect l="0" t="0" r="0" b="0"/>
                            <a:pathLst>
                              <a:path w="600456" h="15240">
                                <a:moveTo>
                                  <a:pt x="0" y="0"/>
                                </a:moveTo>
                                <a:lnTo>
                                  <a:pt x="4191" y="0"/>
                                </a:lnTo>
                                <a:cubicBezTo>
                                  <a:pt x="26924" y="0"/>
                                  <a:pt x="45720" y="0"/>
                                  <a:pt x="60579" y="0"/>
                                </a:cubicBezTo>
                                <a:cubicBezTo>
                                  <a:pt x="75438" y="0"/>
                                  <a:pt x="87503" y="0"/>
                                  <a:pt x="96647" y="127"/>
                                </a:cubicBezTo>
                                <a:cubicBezTo>
                                  <a:pt x="105918" y="127"/>
                                  <a:pt x="113030" y="127"/>
                                  <a:pt x="117983" y="254"/>
                                </a:cubicBezTo>
                                <a:cubicBezTo>
                                  <a:pt x="122936" y="254"/>
                                  <a:pt x="126873" y="381"/>
                                  <a:pt x="129667" y="381"/>
                                </a:cubicBezTo>
                                <a:cubicBezTo>
                                  <a:pt x="283464" y="5080"/>
                                  <a:pt x="437261" y="9779"/>
                                  <a:pt x="591058" y="14478"/>
                                </a:cubicBezTo>
                                <a:cubicBezTo>
                                  <a:pt x="596773" y="14605"/>
                                  <a:pt x="599694" y="14732"/>
                                  <a:pt x="600075" y="14859"/>
                                </a:cubicBezTo>
                                <a:cubicBezTo>
                                  <a:pt x="600456" y="14986"/>
                                  <a:pt x="597789" y="15113"/>
                                  <a:pt x="592074" y="15113"/>
                                </a:cubicBezTo>
                                <a:cubicBezTo>
                                  <a:pt x="586359" y="15113"/>
                                  <a:pt x="577088" y="15240"/>
                                  <a:pt x="563880" y="15240"/>
                                </a:cubicBezTo>
                                <a:cubicBezTo>
                                  <a:pt x="550799" y="15240"/>
                                  <a:pt x="533273" y="15240"/>
                                  <a:pt x="511302" y="15240"/>
                                </a:cubicBezTo>
                                <a:cubicBezTo>
                                  <a:pt x="489331" y="15240"/>
                                  <a:pt x="471805" y="15240"/>
                                  <a:pt x="458724" y="15240"/>
                                </a:cubicBezTo>
                                <a:cubicBezTo>
                                  <a:pt x="445516" y="15240"/>
                                  <a:pt x="435610" y="15240"/>
                                  <a:pt x="428879" y="15113"/>
                                </a:cubicBezTo>
                                <a:cubicBezTo>
                                  <a:pt x="422148" y="15113"/>
                                  <a:pt x="417195" y="15113"/>
                                  <a:pt x="414020" y="15113"/>
                                </a:cubicBezTo>
                                <a:cubicBezTo>
                                  <a:pt x="410845" y="14986"/>
                                  <a:pt x="407797" y="14986"/>
                                  <a:pt x="405003" y="14859"/>
                                </a:cubicBezTo>
                                <a:cubicBezTo>
                                  <a:pt x="365633" y="13716"/>
                                  <a:pt x="326390" y="12446"/>
                                  <a:pt x="287020" y="11176"/>
                                </a:cubicBezTo>
                                <a:lnTo>
                                  <a:pt x="0" y="11176"/>
                                </a:lnTo>
                                <a:lnTo>
                                  <a:pt x="0" y="9652"/>
                                </a:lnTo>
                                <a:lnTo>
                                  <a:pt x="239141" y="9652"/>
                                </a:lnTo>
                                <a:lnTo>
                                  <a:pt x="0" y="2032"/>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4413" name="Picture 4413"/>
                          <pic:cNvPicPr/>
                        </pic:nvPicPr>
                        <pic:blipFill>
                          <a:blip r:embed="rId25"/>
                          <a:stretch>
                            <a:fillRect/>
                          </a:stretch>
                        </pic:blipFill>
                        <pic:spPr>
                          <a:xfrm>
                            <a:off x="2979420" y="197866"/>
                            <a:ext cx="600456" cy="1524"/>
                          </a:xfrm>
                          <a:prstGeom prst="rect">
                            <a:avLst/>
                          </a:prstGeom>
                        </pic:spPr>
                      </pic:pic>
                      <pic:pic xmlns:pic="http://schemas.openxmlformats.org/drawingml/2006/picture">
                        <pic:nvPicPr>
                          <pic:cNvPr id="4415" name="Picture 4415"/>
                          <pic:cNvPicPr/>
                        </pic:nvPicPr>
                        <pic:blipFill>
                          <a:blip r:embed="rId26"/>
                          <a:stretch>
                            <a:fillRect/>
                          </a:stretch>
                        </pic:blipFill>
                        <pic:spPr>
                          <a:xfrm>
                            <a:off x="780288" y="0"/>
                            <a:ext cx="4290060" cy="642620"/>
                          </a:xfrm>
                          <a:prstGeom prst="rect">
                            <a:avLst/>
                          </a:prstGeom>
                        </pic:spPr>
                      </pic:pic>
                      <pic:pic xmlns:pic="http://schemas.openxmlformats.org/drawingml/2006/picture">
                        <pic:nvPicPr>
                          <pic:cNvPr id="4417" name="Picture 4417"/>
                          <pic:cNvPicPr/>
                        </pic:nvPicPr>
                        <pic:blipFill>
                          <a:blip r:embed="rId27"/>
                          <a:stretch>
                            <a:fillRect/>
                          </a:stretch>
                        </pic:blipFill>
                        <pic:spPr>
                          <a:xfrm>
                            <a:off x="786384" y="50343"/>
                            <a:ext cx="4279393" cy="539064"/>
                          </a:xfrm>
                          <a:prstGeom prst="rect">
                            <a:avLst/>
                          </a:prstGeom>
                        </pic:spPr>
                      </pic:pic>
                      <wps:wsp>
                        <wps:cNvPr id="55689" name="Shape 55689"/>
                        <wps:cNvSpPr/>
                        <wps:spPr>
                          <a:xfrm>
                            <a:off x="809244" y="28956"/>
                            <a:ext cx="4178300" cy="529844"/>
                          </a:xfrm>
                          <a:custGeom>
                            <a:avLst/>
                            <a:gdLst/>
                            <a:ahLst/>
                            <a:cxnLst/>
                            <a:rect l="0" t="0" r="0" b="0"/>
                            <a:pathLst>
                              <a:path w="4178300" h="529844">
                                <a:moveTo>
                                  <a:pt x="0" y="0"/>
                                </a:moveTo>
                                <a:lnTo>
                                  <a:pt x="4178300" y="0"/>
                                </a:lnTo>
                                <a:lnTo>
                                  <a:pt x="4178300" y="529844"/>
                                </a:lnTo>
                                <a:lnTo>
                                  <a:pt x="0" y="5298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 name="Shape 4419"/>
                        <wps:cNvSpPr/>
                        <wps:spPr>
                          <a:xfrm>
                            <a:off x="809244" y="28994"/>
                            <a:ext cx="4178300" cy="529806"/>
                          </a:xfrm>
                          <a:custGeom>
                            <a:avLst/>
                            <a:gdLst/>
                            <a:ahLst/>
                            <a:cxnLst/>
                            <a:rect l="0" t="0" r="0" b="0"/>
                            <a:pathLst>
                              <a:path w="4178300" h="529806">
                                <a:moveTo>
                                  <a:pt x="0" y="529806"/>
                                </a:moveTo>
                                <a:lnTo>
                                  <a:pt x="4178300" y="529806"/>
                                </a:lnTo>
                                <a:lnTo>
                                  <a:pt x="41783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21" name="Picture 4421"/>
                          <pic:cNvPicPr/>
                        </pic:nvPicPr>
                        <pic:blipFill>
                          <a:blip r:embed="rId28"/>
                          <a:stretch>
                            <a:fillRect/>
                          </a:stretch>
                        </pic:blipFill>
                        <pic:spPr>
                          <a:xfrm>
                            <a:off x="812292" y="76162"/>
                            <a:ext cx="4172712" cy="432473"/>
                          </a:xfrm>
                          <a:prstGeom prst="rect">
                            <a:avLst/>
                          </a:prstGeom>
                        </pic:spPr>
                      </pic:pic>
                      <pic:pic xmlns:pic="http://schemas.openxmlformats.org/drawingml/2006/picture">
                        <pic:nvPicPr>
                          <pic:cNvPr id="4423" name="Picture 4423"/>
                          <pic:cNvPicPr/>
                        </pic:nvPicPr>
                        <pic:blipFill>
                          <a:blip r:embed="rId29"/>
                          <a:stretch>
                            <a:fillRect/>
                          </a:stretch>
                        </pic:blipFill>
                        <pic:spPr>
                          <a:xfrm>
                            <a:off x="903732" y="75946"/>
                            <a:ext cx="38100" cy="152400"/>
                          </a:xfrm>
                          <a:prstGeom prst="rect">
                            <a:avLst/>
                          </a:prstGeom>
                        </pic:spPr>
                      </pic:pic>
                      <wps:wsp>
                        <wps:cNvPr id="4424" name="Rectangle 4424"/>
                        <wps:cNvSpPr/>
                        <wps:spPr>
                          <a:xfrm>
                            <a:off x="903986" y="103045"/>
                            <a:ext cx="37731" cy="151421"/>
                          </a:xfrm>
                          <a:prstGeom prst="rect">
                            <a:avLst/>
                          </a:prstGeom>
                          <a:ln>
                            <a:noFill/>
                          </a:ln>
                        </wps:spPr>
                        <wps:txbx>
                          <w:txbxContent>
                            <w:p w14:paraId="2F9DB0FA" w14:textId="77777777" w:rsidR="00DE64D6" w:rsidRDefault="00B0051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4425" name="Rectangle 4425"/>
                        <wps:cNvSpPr/>
                        <wps:spPr>
                          <a:xfrm>
                            <a:off x="932942" y="80978"/>
                            <a:ext cx="46741" cy="187581"/>
                          </a:xfrm>
                          <a:prstGeom prst="rect">
                            <a:avLst/>
                          </a:prstGeom>
                          <a:ln>
                            <a:noFill/>
                          </a:ln>
                        </wps:spPr>
                        <wps:txbx>
                          <w:txbxContent>
                            <w:p w14:paraId="0EB0EBBD"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7" name="Picture 4427"/>
                          <pic:cNvPicPr/>
                        </pic:nvPicPr>
                        <pic:blipFill>
                          <a:blip r:embed="rId30"/>
                          <a:stretch>
                            <a:fillRect/>
                          </a:stretch>
                        </pic:blipFill>
                        <pic:spPr>
                          <a:xfrm>
                            <a:off x="1057656" y="203962"/>
                            <a:ext cx="184404" cy="263652"/>
                          </a:xfrm>
                          <a:prstGeom prst="rect">
                            <a:avLst/>
                          </a:prstGeom>
                        </pic:spPr>
                      </pic:pic>
                      <wps:wsp>
                        <wps:cNvPr id="4428" name="Rectangle 4428"/>
                        <wps:cNvSpPr/>
                        <wps:spPr>
                          <a:xfrm>
                            <a:off x="1057910" y="207545"/>
                            <a:ext cx="184778" cy="264873"/>
                          </a:xfrm>
                          <a:prstGeom prst="rect">
                            <a:avLst/>
                          </a:prstGeom>
                          <a:ln>
                            <a:noFill/>
                          </a:ln>
                        </wps:spPr>
                        <wps:txbx>
                          <w:txbxContent>
                            <w:p w14:paraId="0BE2DA47" w14:textId="77777777" w:rsidR="00DE64D6" w:rsidRDefault="00B00519">
                              <w:pPr>
                                <w:spacing w:after="160" w:line="259" w:lineRule="auto"/>
                                <w:ind w:left="0" w:right="0" w:firstLine="0"/>
                                <w:jc w:val="left"/>
                              </w:pPr>
                              <w:r>
                                <w:rPr>
                                  <w:b/>
                                  <w:sz w:val="28"/>
                                </w:rPr>
                                <w:t>G</w:t>
                              </w:r>
                            </w:p>
                          </w:txbxContent>
                        </wps:txbx>
                        <wps:bodyPr horzOverflow="overflow" vert="horz" lIns="0" tIns="0" rIns="0" bIns="0" rtlCol="0">
                          <a:noAutofit/>
                        </wps:bodyPr>
                      </wps:wsp>
                      <wps:wsp>
                        <wps:cNvPr id="4429" name="Rectangle 4429"/>
                        <wps:cNvSpPr/>
                        <wps:spPr>
                          <a:xfrm>
                            <a:off x="1196594" y="254714"/>
                            <a:ext cx="46741" cy="187581"/>
                          </a:xfrm>
                          <a:prstGeom prst="rect">
                            <a:avLst/>
                          </a:prstGeom>
                          <a:ln>
                            <a:noFill/>
                          </a:ln>
                        </wps:spPr>
                        <wps:txbx>
                          <w:txbxContent>
                            <w:p w14:paraId="6000C86F"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31" name="Picture 4431"/>
                          <pic:cNvPicPr/>
                        </pic:nvPicPr>
                        <pic:blipFill>
                          <a:blip r:embed="rId31"/>
                          <a:stretch>
                            <a:fillRect/>
                          </a:stretch>
                        </pic:blipFill>
                        <pic:spPr>
                          <a:xfrm>
                            <a:off x="1196340" y="237490"/>
                            <a:ext cx="708660" cy="208788"/>
                          </a:xfrm>
                          <a:prstGeom prst="rect">
                            <a:avLst/>
                          </a:prstGeom>
                        </pic:spPr>
                      </pic:pic>
                      <wps:wsp>
                        <wps:cNvPr id="4432" name="Rectangle 4432"/>
                        <wps:cNvSpPr/>
                        <wps:spPr>
                          <a:xfrm>
                            <a:off x="1196594" y="240501"/>
                            <a:ext cx="708625" cy="208373"/>
                          </a:xfrm>
                          <a:prstGeom prst="rect">
                            <a:avLst/>
                          </a:prstGeom>
                          <a:ln>
                            <a:noFill/>
                          </a:ln>
                        </wps:spPr>
                        <wps:txbx>
                          <w:txbxContent>
                            <w:p w14:paraId="04D1AA44" w14:textId="77777777" w:rsidR="00DE64D6" w:rsidRDefault="00B00519">
                              <w:pPr>
                                <w:spacing w:after="160" w:line="259" w:lineRule="auto"/>
                                <w:ind w:left="0" w:right="0" w:firstLine="0"/>
                                <w:jc w:val="left"/>
                              </w:pPr>
                              <w:r>
                                <w:rPr>
                                  <w:sz w:val="22"/>
                                </w:rPr>
                                <w:t xml:space="preserve">OALS + </w:t>
                              </w:r>
                            </w:p>
                          </w:txbxContent>
                        </wps:txbx>
                        <wps:bodyPr horzOverflow="overflow" vert="horz" lIns="0" tIns="0" rIns="0" bIns="0" rtlCol="0">
                          <a:noAutofit/>
                        </wps:bodyPr>
                      </wps:wsp>
                      <wps:wsp>
                        <wps:cNvPr id="4433" name="Rectangle 4433"/>
                        <wps:cNvSpPr/>
                        <wps:spPr>
                          <a:xfrm>
                            <a:off x="1728851" y="253190"/>
                            <a:ext cx="46741" cy="187581"/>
                          </a:xfrm>
                          <a:prstGeom prst="rect">
                            <a:avLst/>
                          </a:prstGeom>
                          <a:ln>
                            <a:noFill/>
                          </a:ln>
                        </wps:spPr>
                        <wps:txbx>
                          <w:txbxContent>
                            <w:p w14:paraId="409C6D0C"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35" name="Picture 4435"/>
                          <pic:cNvPicPr/>
                        </pic:nvPicPr>
                        <pic:blipFill>
                          <a:blip r:embed="rId32"/>
                          <a:stretch>
                            <a:fillRect/>
                          </a:stretch>
                        </pic:blipFill>
                        <pic:spPr>
                          <a:xfrm>
                            <a:off x="1729740" y="203962"/>
                            <a:ext cx="172212" cy="263652"/>
                          </a:xfrm>
                          <a:prstGeom prst="rect">
                            <a:avLst/>
                          </a:prstGeom>
                        </pic:spPr>
                      </pic:pic>
                      <wps:wsp>
                        <wps:cNvPr id="4436" name="Rectangle 4436"/>
                        <wps:cNvSpPr/>
                        <wps:spPr>
                          <a:xfrm>
                            <a:off x="1730375" y="207545"/>
                            <a:ext cx="171555" cy="264873"/>
                          </a:xfrm>
                          <a:prstGeom prst="rect">
                            <a:avLst/>
                          </a:prstGeom>
                          <a:ln>
                            <a:noFill/>
                          </a:ln>
                        </wps:spPr>
                        <wps:txbx>
                          <w:txbxContent>
                            <w:p w14:paraId="27694CC9" w14:textId="77777777" w:rsidR="00DE64D6" w:rsidRDefault="00B00519">
                              <w:pPr>
                                <w:spacing w:after="160" w:line="259" w:lineRule="auto"/>
                                <w:ind w:left="0" w:right="0" w:firstLine="0"/>
                                <w:jc w:val="left"/>
                              </w:pPr>
                              <w:r>
                                <w:rPr>
                                  <w:b/>
                                  <w:sz w:val="28"/>
                                </w:rPr>
                                <w:t>R</w:t>
                              </w:r>
                            </w:p>
                          </w:txbxContent>
                        </wps:txbx>
                        <wps:bodyPr horzOverflow="overflow" vert="horz" lIns="0" tIns="0" rIns="0" bIns="0" rtlCol="0">
                          <a:noAutofit/>
                        </wps:bodyPr>
                      </wps:wsp>
                      <wps:wsp>
                        <wps:cNvPr id="4437" name="Rectangle 4437"/>
                        <wps:cNvSpPr/>
                        <wps:spPr>
                          <a:xfrm>
                            <a:off x="1858391" y="254714"/>
                            <a:ext cx="46741" cy="187581"/>
                          </a:xfrm>
                          <a:prstGeom prst="rect">
                            <a:avLst/>
                          </a:prstGeom>
                          <a:ln>
                            <a:noFill/>
                          </a:ln>
                        </wps:spPr>
                        <wps:txbx>
                          <w:txbxContent>
                            <w:p w14:paraId="3B856310"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39" name="Picture 4439"/>
                          <pic:cNvPicPr/>
                        </pic:nvPicPr>
                        <pic:blipFill>
                          <a:blip r:embed="rId33"/>
                          <a:stretch>
                            <a:fillRect/>
                          </a:stretch>
                        </pic:blipFill>
                        <pic:spPr>
                          <a:xfrm>
                            <a:off x="1859280" y="237490"/>
                            <a:ext cx="1560576" cy="208788"/>
                          </a:xfrm>
                          <a:prstGeom prst="rect">
                            <a:avLst/>
                          </a:prstGeom>
                        </pic:spPr>
                      </pic:pic>
                      <wps:wsp>
                        <wps:cNvPr id="4440" name="Rectangle 4440"/>
                        <wps:cNvSpPr/>
                        <wps:spPr>
                          <a:xfrm>
                            <a:off x="1859915" y="240501"/>
                            <a:ext cx="1565666" cy="208373"/>
                          </a:xfrm>
                          <a:prstGeom prst="rect">
                            <a:avLst/>
                          </a:prstGeom>
                          <a:ln>
                            <a:noFill/>
                          </a:ln>
                        </wps:spPr>
                        <wps:txbx>
                          <w:txbxContent>
                            <w:p w14:paraId="44D3023D" w14:textId="77777777" w:rsidR="00DE64D6" w:rsidRDefault="00B00519">
                              <w:pPr>
                                <w:spacing w:after="160" w:line="259" w:lineRule="auto"/>
                                <w:ind w:left="0" w:right="0" w:firstLine="0"/>
                                <w:jc w:val="left"/>
                              </w:pPr>
                              <w:r>
                                <w:rPr>
                                  <w:sz w:val="22"/>
                                </w:rPr>
                                <w:t xml:space="preserve">ELATIONSHIPS + </w:t>
                              </w:r>
                            </w:p>
                          </w:txbxContent>
                        </wps:txbx>
                        <wps:bodyPr horzOverflow="overflow" vert="horz" lIns="0" tIns="0" rIns="0" bIns="0" rtlCol="0">
                          <a:noAutofit/>
                        </wps:bodyPr>
                      </wps:wsp>
                      <wps:wsp>
                        <wps:cNvPr id="4441" name="Rectangle 4441"/>
                        <wps:cNvSpPr/>
                        <wps:spPr>
                          <a:xfrm>
                            <a:off x="3036443" y="253190"/>
                            <a:ext cx="46741" cy="187581"/>
                          </a:xfrm>
                          <a:prstGeom prst="rect">
                            <a:avLst/>
                          </a:prstGeom>
                          <a:ln>
                            <a:noFill/>
                          </a:ln>
                        </wps:spPr>
                        <wps:txbx>
                          <w:txbxContent>
                            <w:p w14:paraId="0526F236"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43" name="Picture 4443"/>
                          <pic:cNvPicPr/>
                        </pic:nvPicPr>
                        <pic:blipFill>
                          <a:blip r:embed="rId30"/>
                          <a:stretch>
                            <a:fillRect/>
                          </a:stretch>
                        </pic:blipFill>
                        <pic:spPr>
                          <a:xfrm>
                            <a:off x="3032760" y="203962"/>
                            <a:ext cx="185928" cy="263652"/>
                          </a:xfrm>
                          <a:prstGeom prst="rect">
                            <a:avLst/>
                          </a:prstGeom>
                        </pic:spPr>
                      </pic:pic>
                      <wps:wsp>
                        <wps:cNvPr id="4444" name="Rectangle 4444"/>
                        <wps:cNvSpPr/>
                        <wps:spPr>
                          <a:xfrm>
                            <a:off x="3033395" y="207545"/>
                            <a:ext cx="184778" cy="264873"/>
                          </a:xfrm>
                          <a:prstGeom prst="rect">
                            <a:avLst/>
                          </a:prstGeom>
                          <a:ln>
                            <a:noFill/>
                          </a:ln>
                        </wps:spPr>
                        <wps:txbx>
                          <w:txbxContent>
                            <w:p w14:paraId="62712637" w14:textId="77777777" w:rsidR="00DE64D6" w:rsidRDefault="00B00519">
                              <w:pPr>
                                <w:spacing w:after="160" w:line="259" w:lineRule="auto"/>
                                <w:ind w:left="0" w:right="0" w:firstLine="0"/>
                                <w:jc w:val="left"/>
                              </w:pPr>
                              <w:r>
                                <w:rPr>
                                  <w:b/>
                                  <w:sz w:val="28"/>
                                </w:rPr>
                                <w:t>O</w:t>
                              </w:r>
                            </w:p>
                          </w:txbxContent>
                        </wps:txbx>
                        <wps:bodyPr horzOverflow="overflow" vert="horz" lIns="0" tIns="0" rIns="0" bIns="0" rtlCol="0">
                          <a:noAutofit/>
                        </wps:bodyPr>
                      </wps:wsp>
                      <wps:wsp>
                        <wps:cNvPr id="4445" name="Rectangle 4445"/>
                        <wps:cNvSpPr/>
                        <wps:spPr>
                          <a:xfrm>
                            <a:off x="3172079" y="254714"/>
                            <a:ext cx="46741" cy="187581"/>
                          </a:xfrm>
                          <a:prstGeom prst="rect">
                            <a:avLst/>
                          </a:prstGeom>
                          <a:ln>
                            <a:noFill/>
                          </a:ln>
                        </wps:spPr>
                        <wps:txbx>
                          <w:txbxContent>
                            <w:p w14:paraId="451E0D2E"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47" name="Picture 4447"/>
                          <pic:cNvPicPr/>
                        </pic:nvPicPr>
                        <pic:blipFill>
                          <a:blip r:embed="rId34"/>
                          <a:stretch>
                            <a:fillRect/>
                          </a:stretch>
                        </pic:blipFill>
                        <pic:spPr>
                          <a:xfrm>
                            <a:off x="3169920" y="237490"/>
                            <a:ext cx="316992" cy="208788"/>
                          </a:xfrm>
                          <a:prstGeom prst="rect">
                            <a:avLst/>
                          </a:prstGeom>
                        </pic:spPr>
                      </pic:pic>
                      <wps:wsp>
                        <wps:cNvPr id="4448" name="Rectangle 4448"/>
                        <wps:cNvSpPr/>
                        <wps:spPr>
                          <a:xfrm>
                            <a:off x="3170555" y="240501"/>
                            <a:ext cx="315769" cy="208373"/>
                          </a:xfrm>
                          <a:prstGeom prst="rect">
                            <a:avLst/>
                          </a:prstGeom>
                          <a:ln>
                            <a:noFill/>
                          </a:ln>
                        </wps:spPr>
                        <wps:txbx>
                          <w:txbxContent>
                            <w:p w14:paraId="0679B07C" w14:textId="77777777" w:rsidR="00DE64D6" w:rsidRDefault="00B00519">
                              <w:pPr>
                                <w:spacing w:after="160" w:line="259" w:lineRule="auto"/>
                                <w:ind w:left="0" w:right="0" w:firstLine="0"/>
                                <w:jc w:val="left"/>
                              </w:pPr>
                              <w:r>
                                <w:rPr>
                                  <w:sz w:val="22"/>
                                </w:rPr>
                                <w:t>WN</w:t>
                              </w:r>
                            </w:p>
                          </w:txbxContent>
                        </wps:txbx>
                        <wps:bodyPr horzOverflow="overflow" vert="horz" lIns="0" tIns="0" rIns="0" bIns="0" rtlCol="0">
                          <a:noAutofit/>
                        </wps:bodyPr>
                      </wps:wsp>
                      <wps:wsp>
                        <wps:cNvPr id="4449" name="Rectangle 4449"/>
                        <wps:cNvSpPr/>
                        <wps:spPr>
                          <a:xfrm>
                            <a:off x="3403981" y="253190"/>
                            <a:ext cx="46741" cy="187581"/>
                          </a:xfrm>
                          <a:prstGeom prst="rect">
                            <a:avLst/>
                          </a:prstGeom>
                          <a:ln>
                            <a:noFill/>
                          </a:ln>
                        </wps:spPr>
                        <wps:txbx>
                          <w:txbxContent>
                            <w:p w14:paraId="5772754C"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51" name="Picture 4451"/>
                          <pic:cNvPicPr/>
                        </pic:nvPicPr>
                        <pic:blipFill>
                          <a:blip r:embed="rId35"/>
                          <a:stretch>
                            <a:fillRect/>
                          </a:stretch>
                        </pic:blipFill>
                        <pic:spPr>
                          <a:xfrm>
                            <a:off x="3406140" y="237490"/>
                            <a:ext cx="902208" cy="208788"/>
                          </a:xfrm>
                          <a:prstGeom prst="rect">
                            <a:avLst/>
                          </a:prstGeom>
                        </pic:spPr>
                      </pic:pic>
                      <wps:wsp>
                        <wps:cNvPr id="4452" name="Rectangle 4452"/>
                        <wps:cNvSpPr/>
                        <wps:spPr>
                          <a:xfrm>
                            <a:off x="3407029" y="240501"/>
                            <a:ext cx="904852" cy="208373"/>
                          </a:xfrm>
                          <a:prstGeom prst="rect">
                            <a:avLst/>
                          </a:prstGeom>
                          <a:ln>
                            <a:noFill/>
                          </a:ln>
                        </wps:spPr>
                        <wps:txbx>
                          <w:txbxContent>
                            <w:p w14:paraId="02EAF46A" w14:textId="77777777" w:rsidR="00DE64D6" w:rsidRDefault="00B00519">
                              <w:pPr>
                                <w:spacing w:after="160" w:line="259" w:lineRule="auto"/>
                                <w:ind w:left="0" w:right="0" w:firstLine="0"/>
                                <w:jc w:val="left"/>
                              </w:pPr>
                              <w:r>
                                <w:rPr>
                                  <w:sz w:val="22"/>
                                </w:rPr>
                                <w:t xml:space="preserve">ERSHIP = </w:t>
                              </w:r>
                            </w:p>
                          </w:txbxContent>
                        </wps:txbx>
                        <wps:bodyPr horzOverflow="overflow" vert="horz" lIns="0" tIns="0" rIns="0" bIns="0" rtlCol="0">
                          <a:noAutofit/>
                        </wps:bodyPr>
                      </wps:wsp>
                      <wps:wsp>
                        <wps:cNvPr id="4453" name="Rectangle 4453"/>
                        <wps:cNvSpPr/>
                        <wps:spPr>
                          <a:xfrm>
                            <a:off x="4086733" y="253190"/>
                            <a:ext cx="46741" cy="187581"/>
                          </a:xfrm>
                          <a:prstGeom prst="rect">
                            <a:avLst/>
                          </a:prstGeom>
                          <a:ln>
                            <a:noFill/>
                          </a:ln>
                        </wps:spPr>
                        <wps:txbx>
                          <w:txbxContent>
                            <w:p w14:paraId="0080FC84"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55" name="Picture 4455"/>
                          <pic:cNvPicPr/>
                        </pic:nvPicPr>
                        <pic:blipFill>
                          <a:blip r:embed="rId36"/>
                          <a:stretch>
                            <a:fillRect/>
                          </a:stretch>
                        </pic:blipFill>
                        <pic:spPr>
                          <a:xfrm>
                            <a:off x="4084320" y="203962"/>
                            <a:ext cx="224028" cy="263652"/>
                          </a:xfrm>
                          <a:prstGeom prst="rect">
                            <a:avLst/>
                          </a:prstGeom>
                        </pic:spPr>
                      </pic:pic>
                      <wps:wsp>
                        <wps:cNvPr id="4456" name="Rectangle 4456"/>
                        <wps:cNvSpPr/>
                        <wps:spPr>
                          <a:xfrm>
                            <a:off x="4085209" y="207545"/>
                            <a:ext cx="224216" cy="264873"/>
                          </a:xfrm>
                          <a:prstGeom prst="rect">
                            <a:avLst/>
                          </a:prstGeom>
                          <a:ln>
                            <a:noFill/>
                          </a:ln>
                        </wps:spPr>
                        <wps:txbx>
                          <w:txbxContent>
                            <w:p w14:paraId="6CA58F54" w14:textId="77777777" w:rsidR="00DE64D6" w:rsidRDefault="00B00519">
                              <w:pPr>
                                <w:spacing w:after="160" w:line="259" w:lineRule="auto"/>
                                <w:ind w:left="0" w:right="0" w:firstLine="0"/>
                                <w:jc w:val="left"/>
                              </w:pPr>
                              <w:r>
                                <w:rPr>
                                  <w:b/>
                                  <w:sz w:val="28"/>
                                </w:rPr>
                                <w:t>W</w:t>
                              </w:r>
                            </w:p>
                          </w:txbxContent>
                        </wps:txbx>
                        <wps:bodyPr horzOverflow="overflow" vert="horz" lIns="0" tIns="0" rIns="0" bIns="0" rtlCol="0">
                          <a:noAutofit/>
                        </wps:bodyPr>
                      </wps:wsp>
                      <wps:wsp>
                        <wps:cNvPr id="4457" name="Rectangle 4457"/>
                        <wps:cNvSpPr/>
                        <wps:spPr>
                          <a:xfrm>
                            <a:off x="4252849" y="254714"/>
                            <a:ext cx="46741" cy="187581"/>
                          </a:xfrm>
                          <a:prstGeom prst="rect">
                            <a:avLst/>
                          </a:prstGeom>
                          <a:ln>
                            <a:noFill/>
                          </a:ln>
                        </wps:spPr>
                        <wps:txbx>
                          <w:txbxContent>
                            <w:p w14:paraId="759F13BF"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59" name="Picture 4459"/>
                          <pic:cNvPicPr/>
                        </pic:nvPicPr>
                        <pic:blipFill>
                          <a:blip r:embed="rId37"/>
                          <a:stretch>
                            <a:fillRect/>
                          </a:stretch>
                        </pic:blipFill>
                        <pic:spPr>
                          <a:xfrm>
                            <a:off x="4251960" y="237490"/>
                            <a:ext cx="650748" cy="208788"/>
                          </a:xfrm>
                          <a:prstGeom prst="rect">
                            <a:avLst/>
                          </a:prstGeom>
                        </pic:spPr>
                      </pic:pic>
                      <wps:wsp>
                        <wps:cNvPr id="4460" name="Rectangle 4460"/>
                        <wps:cNvSpPr/>
                        <wps:spPr>
                          <a:xfrm>
                            <a:off x="4252849" y="240501"/>
                            <a:ext cx="651813" cy="208373"/>
                          </a:xfrm>
                          <a:prstGeom prst="rect">
                            <a:avLst/>
                          </a:prstGeom>
                          <a:ln>
                            <a:noFill/>
                          </a:ln>
                        </wps:spPr>
                        <wps:txbx>
                          <w:txbxContent>
                            <w:p w14:paraId="1FDFF3FC" w14:textId="77777777" w:rsidR="00DE64D6" w:rsidRDefault="00B00519">
                              <w:pPr>
                                <w:spacing w:after="160" w:line="259" w:lineRule="auto"/>
                                <w:ind w:left="0" w:right="0" w:firstLine="0"/>
                                <w:jc w:val="left"/>
                              </w:pPr>
                              <w:r>
                                <w:rPr>
                                  <w:sz w:val="22"/>
                                </w:rPr>
                                <w:t>INNING</w:t>
                              </w:r>
                            </w:p>
                          </w:txbxContent>
                        </wps:txbx>
                        <wps:bodyPr horzOverflow="overflow" vert="horz" lIns="0" tIns="0" rIns="0" bIns="0" rtlCol="0">
                          <a:noAutofit/>
                        </wps:bodyPr>
                      </wps:wsp>
                      <wps:wsp>
                        <wps:cNvPr id="4461" name="Rectangle 4461"/>
                        <wps:cNvSpPr/>
                        <wps:spPr>
                          <a:xfrm>
                            <a:off x="4742053" y="253190"/>
                            <a:ext cx="46741" cy="187581"/>
                          </a:xfrm>
                          <a:prstGeom prst="rect">
                            <a:avLst/>
                          </a:prstGeom>
                          <a:ln>
                            <a:noFill/>
                          </a:ln>
                        </wps:spPr>
                        <wps:txbx>
                          <w:txbxContent>
                            <w:p w14:paraId="27911817"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63" name="Picture 4463"/>
                          <pic:cNvPicPr/>
                        </pic:nvPicPr>
                        <pic:blipFill>
                          <a:blip r:embed="rId38"/>
                          <a:stretch>
                            <a:fillRect/>
                          </a:stretch>
                        </pic:blipFill>
                        <pic:spPr>
                          <a:xfrm>
                            <a:off x="4739640" y="237490"/>
                            <a:ext cx="53340" cy="208788"/>
                          </a:xfrm>
                          <a:prstGeom prst="rect">
                            <a:avLst/>
                          </a:prstGeom>
                        </pic:spPr>
                      </pic:pic>
                      <wps:wsp>
                        <wps:cNvPr id="4464" name="Rectangle 4464"/>
                        <wps:cNvSpPr/>
                        <wps:spPr>
                          <a:xfrm>
                            <a:off x="4740529" y="229833"/>
                            <a:ext cx="51922" cy="208373"/>
                          </a:xfrm>
                          <a:prstGeom prst="rect">
                            <a:avLst/>
                          </a:prstGeom>
                          <a:ln>
                            <a:noFill/>
                          </a:ln>
                        </wps:spPr>
                        <wps:txbx>
                          <w:txbxContent>
                            <w:p w14:paraId="70C3DCAA" w14:textId="77777777" w:rsidR="00DE64D6" w:rsidRDefault="00B0051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65" name="Rectangle 4465"/>
                        <wps:cNvSpPr/>
                        <wps:spPr>
                          <a:xfrm>
                            <a:off x="4778629" y="242522"/>
                            <a:ext cx="46741" cy="187581"/>
                          </a:xfrm>
                          <a:prstGeom prst="rect">
                            <a:avLst/>
                          </a:prstGeom>
                          <a:ln>
                            <a:noFill/>
                          </a:ln>
                        </wps:spPr>
                        <wps:txbx>
                          <w:txbxContent>
                            <w:p w14:paraId="731C39B8"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47EFBE1" id="Group 42393" o:spid="_x0000_s1049" style="width:468pt;height:50.6pt;mso-position-horizontal-relative:char;mso-position-vertical-relative:line" coordsize="59436,6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">
                <v:shape id="Picture 4386" o:spid="_x0000_s1050" type="#_x0000_t75" style="position:absolute;top:911;width:59436;height:4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">
                  <v:imagedata r:id="rId39" o:title=""/>
                </v:shape>
                <v:rect id="Rectangle 4387" o:spid="_x0000_s1051" style="position:absolute;left:917;top:251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llk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" filled="f" stroked="f">
                  <v:textbox inset="0,0,0,0">
                    <w:txbxContent>
                      <w:p w14:paraId="05FE75C9" w14:textId="77777777" w:rsidR="00DE64D6" w:rsidRDefault="00B00519">
                        <w:pPr>
                          <w:spacing w:after="160" w:line="259" w:lineRule="auto"/>
                          <w:ind w:left="0" w:right="0" w:firstLine="0"/>
                          <w:jc w:val="left"/>
                        </w:pPr>
                        <w:r>
                          <w:t xml:space="preserve"> </w:t>
                        </w:r>
                      </w:p>
                    </w:txbxContent>
                  </v:textbox>
                </v:rect>
                <v:shape id="Picture 4389" o:spid="_x0000_s1052" type="#_x0000_t75" style="position:absolute;top:1066;width:59436;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">
                  <v:imagedata r:id="rId40" o:title=""/>
                </v:shape>
                <v:shape id="Shape 4390" o:spid="_x0000_s1053" style="position:absolute;left:914;top:1068;width:5241;height:149;visibility:visible;mso-wrap-style:square;v-text-anchor:top" coordsize="524129,1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" path="m68034,c171856,,275717,,379476,v29845,,58420,,85852,l524129,r,1778l498348,1651v-38862,,-81915,,-129413,c306832,1651,244856,1651,182842,1651v,3937,,7747,,11684c245567,13335,308229,13335,370967,13335v43942,,84455,-127,121539,-127l524129,13081r,1778l523494,14859v-50673,,-105410,127,-164211,127c262217,14986,165125,14986,68034,14986v-16307,,-31725,,-46241,-127c7277,14732,,14478,,14224,,9779,,5207,,762,,508,7277,254,21793,127,36309,,51727,,68034,xe" fillcolor="silver" stroked="f" strokeweight="0">
                  <v:fill opacity="32382f"/>
                  <v:stroke miterlimit="83231f" joinstyle="miter"/>
                  <v:path arrowok="t" textboxrect="0,0,524129,14986"/>
                </v:shape>
                <v:shape id="Picture 4392" o:spid="_x0000_s1054" type="#_x0000_t75" style="position:absolute;left:914;top:1978;width:5242;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">
                  <v:imagedata r:id="rId41" o:title=""/>
                </v:shape>
                <v:shape id="Shape 4393" o:spid="_x0000_s1055" style="position:absolute;left:6155;top:1068;width:5337;height:148;visibility:visible;mso-wrap-style:square;v-text-anchor:top" coordsize="533654,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" path="m,l20193,127v50292,,96012,127,137160,381c239522,762,308356,1270,364109,1905v55626,635,97790,1397,126492,2286c519303,5080,533654,6096,533654,7239v,1397,-15240,2540,-45720,3429c457454,11684,413004,12446,354457,13081v-58420,635,-130175,1143,-215265,1524c117983,14605,95631,14732,72390,14732l,14859,,13081r21336,c38100,13081,54102,12954,69088,12954v60198,-254,110490,-508,150876,-1016c260350,11430,290703,10795,310896,10033v20193,-762,30353,-1651,30353,-2667c341249,6477,331978,5715,313563,5080,295148,4318,266319,3810,226949,3302,187579,2794,137795,2286,77597,2032,62484,1905,46355,1905,29083,1778l,1778,,xe" fillcolor="silver" stroked="f" strokeweight="0">
                  <v:fill opacity="32382f"/>
                  <v:stroke miterlimit="83231f" joinstyle="miter"/>
                  <v:path arrowok="t" textboxrect="0,0,533654,14859"/>
                </v:shape>
                <v:shape id="Picture 4395" o:spid="_x0000_s1056" type="#_x0000_t75" style="position:absolute;left:6156;top:1978;width:5334;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">
                  <v:imagedata r:id="rId42" o:title=""/>
                </v:shape>
                <v:shape id="Shape 4396" o:spid="_x0000_s1057" style="position:absolute;left:14521;top:1068;width:4125;height:151;visibility:visible;mso-wrap-style:square;v-text-anchor:top" coordsize="412496,1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" path="m68072,v97409,,194945,,292354,c377698,,393700,,408051,r4445,l412496,1651r-26416,c371475,1651,355092,1651,337058,1651v-51435,,-102743,,-154178,c182880,3302,182880,4953,182880,6731v59563,,119126,,178562,l412496,6604r,1905c382778,8382,346964,8255,305181,8255v-40767,,-81534,,-122301,c182880,10414,182880,12573,182880,14732v,127,-1651,127,-4826,127c174879,14986,169926,14986,163195,14986v-6731,,-15875,127,-27559,127c123825,15113,109220,15113,91440,15113v-17653,,-32385,,-44069,c35687,15113,26289,14986,19177,14986v-7112,,-12065,,-14859,-127c1524,14859,,14859,,14732,,10033,,5461,,762,,508,7366,254,21844,127,36322,,51816,,68072,xe" fillcolor="silver" stroked="f" strokeweight="0">
                  <v:fill opacity="32382f"/>
                  <v:stroke miterlimit="83231f" joinstyle="miter"/>
                  <v:path arrowok="t" textboxrect="0,0,412496,15113"/>
                </v:shape>
                <v:shape id="Picture 4398" o:spid="_x0000_s1058" type="#_x0000_t75" style="position:absolute;left:14523;top:1978;width:4115;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">
                  <v:imagedata r:id="rId43" o:title=""/>
                </v:shape>
                <v:shape id="Shape 4399" o:spid="_x0000_s1059" style="position:absolute;left:18646;top:1068;width:5049;height:151;visibility:visible;mso-wrap-style:square;v-text-anchor:top" coordsize="504952,1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" path="m,l34544,c57531,,78359,,96774,v53086,127,100076,254,140843,508c278384,762,312547,1016,340233,1397v27559,254,48387,635,62103,1143c416179,2921,423164,3429,423164,3937v,508,-6223,889,-18669,1397c392049,5715,374269,6096,350774,6350v-23368,254,-51308,508,-83947,762c234188,7366,197739,7620,157353,7747v22733,127,43180,254,61595,381c237490,8255,254635,8509,270510,8763v16002,254,30988,508,45212,762c329946,9779,344043,10160,358267,10541v41148,1143,82169,2286,123317,3302c491490,14224,497840,14351,500761,14478v2794,127,4191,254,4191,254c504952,14859,503936,14859,501777,14859v-2159,127,-6731,127,-13843,127c480822,15113,470916,15113,458216,15113v-12827,,-29845,,-51054,c388747,15113,373634,15113,361950,15113v-11684,,-21082,-127,-28194,-127c326771,14986,321183,14986,317373,14859v-3937,,-7366,-127,-10160,-254c265049,13462,222885,12319,180721,11049v-14859,-381,-30226,-762,-46228,-1143c118491,9652,99568,9271,77597,9144,55626,8890,29718,8636,,8509l,6604r16383,c37211,6604,56388,6477,73914,6477v35052,-127,64262,-254,87630,-508c185039,5715,202184,5461,213106,5207v11049,-381,16510,-762,16510,-1016c229616,3556,217551,3048,193548,2667,169418,2286,129032,1905,72263,1778,54610,1651,34544,1651,12192,1651l,1651,,xe" fillcolor="silver" stroked="f" strokeweight="0">
                  <v:fill opacity="32382f"/>
                  <v:stroke miterlimit="83231f" joinstyle="miter"/>
                  <v:path arrowok="t" textboxrect="0,0,504952,15113"/>
                </v:shape>
                <v:shape id="Picture 4401" o:spid="_x0000_s1060" type="#_x0000_t75" style="position:absolute;left:18638;top:1978;width:5060;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">
                  <v:imagedata r:id="rId44" o:title=""/>
                </v:shape>
                <v:shape id="Shape 4402" o:spid="_x0000_s1061" style="position:absolute;left:23952;top:1066;width:5844;height:153;visibility:visible;mso-wrap-style:square;v-text-anchor:top" coordsize="584454,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" path="m536194,v6858,,14732,,23495,l584454,r,2032l583438,2032v-254,,-635,,-1016,c503428,4572,424434,7112,345313,9652r239141,l584454,11176r-284861,c262128,12446,224536,13589,186944,14859v-2159,,-4953,127,-8509,127c174879,15113,169799,15113,163068,15113v-6731,,-16383,127,-28702,127c121920,15240,105791,15240,85979,15240v-20574,,-37338,,-50546,c22352,15240,13208,15113,7874,15113,2540,14986,,14986,381,14859v381,-127,3429,-254,9017,-381c163195,9779,316992,5080,470789,381v2794,,6604,-127,11176,-127c486537,127,493268,127,502158,127,511048,,522351,,536194,xe" fillcolor="silver" stroked="f" strokeweight="0">
                  <v:fill opacity="32382f"/>
                  <v:stroke miterlimit="83231f" joinstyle="miter"/>
                  <v:path arrowok="t" textboxrect="0,0,584454,15240"/>
                </v:shape>
                <v:shape id="Picture 4404" o:spid="_x0000_s1062" type="#_x0000_t75" style="position:absolute;left:23957;top:1978;width:5837;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">
                  <v:imagedata r:id="rId45" o:title=""/>
                </v:shape>
                <v:shape id="Shape 4405" o:spid="_x0000_s1063" style="position:absolute;left:48230;top:1068;width:10291;height:151;visibility:visible;mso-wrap-style:square;v-text-anchor:top" coordsize="1029081,1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" path="m20828,v4572,,9652,,15367,c355092,,673989,,992886,v5715,,10795,,15494,c1012953,,1016890,127,1020065,127v3175,127,5460,127,6857,254c1028446,508,1029081,635,1029081,762v,254,-635,381,-2159,381c1025525,1270,1023240,1397,1020065,1397v-3175,127,-7112,127,-11685,254c1003681,1651,998601,1651,992886,1651v-128905,,-257937,,-386842,c606044,5969,606044,10414,606044,14732v,127,-1524,127,-4318,127c598932,14986,593979,14986,586867,14986v-7112,,-16510,127,-28194,127c546989,15113,532257,15113,514604,15113v-17018,,-31623,,-43688,c458978,15113,449326,14986,442214,14986v-6985,,-11938,,-14859,-127c424561,14859,423164,14859,423164,14732v,-4318,,-8763,,-13081c294132,1651,165227,1651,36195,1651v-5715,,-10795,,-15367,c16129,1524,12446,1524,9652,1397v-2921,,-5207,-127,-6985,-254c889,1143,,1016,,762,,635,889,508,2667,381,4445,254,6731,254,9652,127,12446,127,16129,,20828,xe" fillcolor="silver" stroked="f" strokeweight="0">
                  <v:fill opacity="32382f"/>
                  <v:stroke miterlimit="83231f" joinstyle="miter"/>
                  <v:path arrowok="t" textboxrect="0,0,1029081,15113"/>
                </v:shape>
                <v:shape id="Picture 4407" o:spid="_x0000_s1064" type="#_x0000_t75" style="position:absolute;left:48234;top:1978;width:10287;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">
                  <v:imagedata r:id="rId46" o:title=""/>
                </v:shape>
                <v:shape id="Shape 4408" o:spid="_x0000_s1065" style="position:absolute;left:39014;top:1068;width:7229;height:151;visibility:visible;mso-wrap-style:square;v-text-anchor:top" coordsize="722884,1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" path="m68072,c274320,,480568,,686689,v4953,,9779,,14351,c705739,,709803,127,713359,127v3556,127,5969,127,7366,254c722249,508,722884,635,722884,762v,254,-635,381,-2159,381c719328,1270,716915,1397,713359,1397v-3556,127,-7620,127,-12319,254c696468,1651,691642,1651,686689,1651v-167894,,-335915,,-503809,c182880,3302,182880,5080,182880,6731v158750,,317500,,476250,c664083,6731,668782,6731,673481,6858v4572,,8636,,12192,127c689229,6985,691642,7112,693166,7239v1397,127,2032,254,2032,381c695198,7747,694563,7874,693166,8001v-1524,127,-3937,127,-7493,254c682117,8255,678053,8382,673481,8382v-4699,,-9398,127,-14351,127c500380,8509,341630,8509,182880,8509v,2032,,4191,,6223c182880,14732,181483,14859,178562,14859v-2794,127,-7747,127,-14859,127c156591,14986,147447,15113,136017,15113v-11303,,-26162,,-44577,c74422,15113,59944,15113,47879,15113v-12065,,-21717,-127,-28702,-127c12065,14986,7112,14986,4318,14859,1397,14859,,14732,,14732,,10033,,5461,,762,,508,7239,254,21844,127,36322,,51689,,68072,xe" fillcolor="silver" stroked="f" strokeweight="0">
                  <v:fill opacity="32382f"/>
                  <v:stroke miterlimit="83231f" joinstyle="miter"/>
                  <v:path arrowok="t" textboxrect="0,0,722884,15113"/>
                </v:shape>
                <v:shape id="Picture 4410" o:spid="_x0000_s1066" type="#_x0000_t75" style="position:absolute;left:39014;top:1978;width:7224;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">
                  <v:imagedata r:id="rId47" o:title=""/>
                </v:shape>
                <v:shape id="Shape 4411" o:spid="_x0000_s1067" style="position:absolute;left:29798;top:1066;width:6004;height:153;visibility:visible;mso-wrap-style:square;v-text-anchor:top" coordsize="600456,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" path="m,l4191,c26924,,45720,,60579,,75438,,87503,,96647,127v9271,,16383,,21336,127c122936,254,126873,381,129667,381,283464,5080,437261,9779,591058,14478v5715,127,8636,254,9017,381c600456,14986,597789,15113,592074,15113v-5715,,-14986,127,-28194,127c550799,15240,533273,15240,511302,15240v-21971,,-39497,,-52578,c445516,15240,435610,15240,428879,15113v-6731,,-11684,,-14859,c410845,14986,407797,14986,405003,14859,365633,13716,326390,12446,287020,11176l,11176,,9652r239141,l,2032,,xe" fillcolor="silver" stroked="f" strokeweight="0">
                  <v:fill opacity="32382f"/>
                  <v:stroke miterlimit="83231f" joinstyle="miter"/>
                  <v:path arrowok="t" textboxrect="0,0,600456,15240"/>
                </v:shape>
                <v:shape id="Picture 4413" o:spid="_x0000_s1068" type="#_x0000_t75" style="position:absolute;left:29794;top:1978;width:6004;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">
                  <v:imagedata r:id="rId48" o:title=""/>
                </v:shape>
                <v:shape id="Picture 4415" o:spid="_x0000_s1069" type="#_x0000_t75" style="position:absolute;left:7802;width:42901;height:6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">
                  <v:imagedata r:id="rId49" o:title=""/>
                </v:shape>
                <v:shape id="Picture 4417" o:spid="_x0000_s1070" type="#_x0000_t75" style="position:absolute;left:7863;top:503;width:42794;height:5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">
                  <v:imagedata r:id="rId50" o:title=""/>
                </v:shape>
                <v:shape id="Shape 55689" o:spid="_x0000_s1071" style="position:absolute;left:8092;top:289;width:41783;height:5299;visibility:visible;mso-wrap-style:square;v-text-anchor:top" coordsize="4178300,529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" path="m,l4178300,r,529844l,529844,,e" stroked="f" strokeweight="0">
                  <v:stroke miterlimit="83231f" joinstyle="miter"/>
                  <v:path arrowok="t" textboxrect="0,0,4178300,529844"/>
                </v:shape>
                <v:shape id="Shape 4419" o:spid="_x0000_s1072" style="position:absolute;left:8092;top:289;width:41783;height:5299;visibility:visible;mso-wrap-style:square;v-text-anchor:top" coordsize="4178300,529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" path="m,529806r4178300,l4178300,,,,,529806xe" filled="f">
                  <v:path arrowok="t" textboxrect="0,0,4178300,529806"/>
                </v:shape>
                <v:shape id="Picture 4421" o:spid="_x0000_s1073" type="#_x0000_t75" style="position:absolute;left:8122;top:761;width:41728;height:4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">
                  <v:imagedata r:id="rId51" o:title=""/>
                </v:shape>
                <v:shape id="Picture 4423" o:spid="_x0000_s1074" type="#_x0000_t75" style="position:absolute;left:9037;top:759;width:381;height:1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">
                  <v:imagedata r:id="rId52" o:title=""/>
                </v:shape>
                <v:rect id="Rectangle 4424" o:spid="_x0000_s1075" style="position:absolute;left:9039;top:1030;width:378;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VM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" filled="f" stroked="f">
                  <v:textbox inset="0,0,0,0">
                    <w:txbxContent>
                      <w:p w14:paraId="2F9DB0FA" w14:textId="77777777" w:rsidR="00DE64D6" w:rsidRDefault="00B00519">
                        <w:pPr>
                          <w:spacing w:after="160" w:line="259" w:lineRule="auto"/>
                          <w:ind w:left="0" w:right="0" w:firstLine="0"/>
                          <w:jc w:val="left"/>
                        </w:pPr>
                        <w:r>
                          <w:rPr>
                            <w:b/>
                            <w:sz w:val="16"/>
                          </w:rPr>
                          <w:t xml:space="preserve"> </w:t>
                        </w:r>
                      </w:p>
                    </w:txbxContent>
                  </v:textbox>
                </v:rect>
                <v:rect id="Rectangle 4425" o:spid="_x0000_s1076" style="position:absolute;left:9329;top:80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PDX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" filled="f" stroked="f">
                  <v:textbox inset="0,0,0,0">
                    <w:txbxContent>
                      <w:p w14:paraId="0EB0EBBD" w14:textId="77777777" w:rsidR="00DE64D6" w:rsidRDefault="00B00519">
                        <w:pPr>
                          <w:spacing w:after="160" w:line="259" w:lineRule="auto"/>
                          <w:ind w:left="0" w:right="0" w:firstLine="0"/>
                          <w:jc w:val="left"/>
                        </w:pPr>
                        <w:r>
                          <w:t xml:space="preserve"> </w:t>
                        </w:r>
                      </w:p>
                    </w:txbxContent>
                  </v:textbox>
                </v:rect>
                <v:shape id="Picture 4427" o:spid="_x0000_s1077" type="#_x0000_t75" style="position:absolute;left:10576;top:2039;width:1844;height:2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">
                  <v:imagedata r:id="rId53" o:title=""/>
                </v:shape>
                <v:rect id="Rectangle 4428" o:spid="_x0000_s1078" style="position:absolute;left:10579;top:2075;width:1847;height:2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" filled="f" stroked="f">
                  <v:textbox inset="0,0,0,0">
                    <w:txbxContent>
                      <w:p w14:paraId="0BE2DA47" w14:textId="77777777" w:rsidR="00DE64D6" w:rsidRDefault="00B00519">
                        <w:pPr>
                          <w:spacing w:after="160" w:line="259" w:lineRule="auto"/>
                          <w:ind w:left="0" w:right="0" w:firstLine="0"/>
                          <w:jc w:val="left"/>
                        </w:pPr>
                        <w:r>
                          <w:rPr>
                            <w:b/>
                            <w:sz w:val="28"/>
                          </w:rPr>
                          <w:t>G</w:t>
                        </w:r>
                      </w:p>
                    </w:txbxContent>
                  </v:textbox>
                </v:rect>
                <v:rect id="Rectangle 4429" o:spid="_x0000_s1079" style="position:absolute;left:11965;top:2547;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frS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" filled="f" stroked="f">
                  <v:textbox inset="0,0,0,0">
                    <w:txbxContent>
                      <w:p w14:paraId="6000C86F" w14:textId="77777777" w:rsidR="00DE64D6" w:rsidRDefault="00B00519">
                        <w:pPr>
                          <w:spacing w:after="160" w:line="259" w:lineRule="auto"/>
                          <w:ind w:left="0" w:right="0" w:firstLine="0"/>
                          <w:jc w:val="left"/>
                        </w:pPr>
                        <w:r>
                          <w:t xml:space="preserve"> </w:t>
                        </w:r>
                      </w:p>
                    </w:txbxContent>
                  </v:textbox>
                </v:rect>
                <v:shape id="Picture 4431" o:spid="_x0000_s1080" type="#_x0000_t75" style="position:absolute;left:11963;top:2374;width:7087;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">
                  <v:imagedata r:id="rId54" o:title=""/>
                </v:shape>
                <v:rect id="Rectangle 4432" o:spid="_x0000_s1081" style="position:absolute;left:11965;top:2405;width:7087;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P5+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" filled="f" stroked="f">
                  <v:textbox inset="0,0,0,0">
                    <w:txbxContent>
                      <w:p w14:paraId="04D1AA44" w14:textId="77777777" w:rsidR="00DE64D6" w:rsidRDefault="00B00519">
                        <w:pPr>
                          <w:spacing w:after="160" w:line="259" w:lineRule="auto"/>
                          <w:ind w:left="0" w:right="0" w:firstLine="0"/>
                          <w:jc w:val="left"/>
                        </w:pPr>
                        <w:r>
                          <w:rPr>
                            <w:sz w:val="22"/>
                          </w:rPr>
                          <w:t xml:space="preserve">OALS + </w:t>
                        </w:r>
                      </w:p>
                    </w:txbxContent>
                  </v:textbox>
                </v:rect>
                <v:rect id="Rectangle 4433" o:spid="_x0000_s1082" style="position:absolute;left:17288;top:253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" filled="f" stroked="f">
                  <v:textbox inset="0,0,0,0">
                    <w:txbxContent>
                      <w:p w14:paraId="409C6D0C" w14:textId="77777777" w:rsidR="00DE64D6" w:rsidRDefault="00B00519">
                        <w:pPr>
                          <w:spacing w:after="160" w:line="259" w:lineRule="auto"/>
                          <w:ind w:left="0" w:right="0" w:firstLine="0"/>
                          <w:jc w:val="left"/>
                        </w:pPr>
                        <w:r>
                          <w:t xml:space="preserve"> </w:t>
                        </w:r>
                      </w:p>
                    </w:txbxContent>
                  </v:textbox>
                </v:rect>
                <v:shape id="Picture 4435" o:spid="_x0000_s1083" type="#_x0000_t75" style="position:absolute;left:17297;top:2039;width:1722;height:2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">
                  <v:imagedata r:id="rId55" o:title=""/>
                </v:shape>
                <v:rect id="Rectangle 4436" o:spid="_x0000_s1084" style="position:absolute;left:17303;top:2075;width:1716;height:2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" filled="f" stroked="f">
                  <v:textbox inset="0,0,0,0">
                    <w:txbxContent>
                      <w:p w14:paraId="27694CC9" w14:textId="77777777" w:rsidR="00DE64D6" w:rsidRDefault="00B00519">
                        <w:pPr>
                          <w:spacing w:after="160" w:line="259" w:lineRule="auto"/>
                          <w:ind w:left="0" w:right="0" w:firstLine="0"/>
                          <w:jc w:val="left"/>
                        </w:pPr>
                        <w:r>
                          <w:rPr>
                            <w:b/>
                            <w:sz w:val="28"/>
                          </w:rPr>
                          <w:t>R</w:t>
                        </w:r>
                      </w:p>
                    </w:txbxContent>
                  </v:textbox>
                </v:rect>
                <v:rect id="Rectangle 4437" o:spid="_x0000_s1085" style="position:absolute;left:18583;top:2547;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13m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" filled="f" stroked="f">
                  <v:textbox inset="0,0,0,0">
                    <w:txbxContent>
                      <w:p w14:paraId="3B856310" w14:textId="77777777" w:rsidR="00DE64D6" w:rsidRDefault="00B00519">
                        <w:pPr>
                          <w:spacing w:after="160" w:line="259" w:lineRule="auto"/>
                          <w:ind w:left="0" w:right="0" w:firstLine="0"/>
                          <w:jc w:val="left"/>
                        </w:pPr>
                        <w:r>
                          <w:t xml:space="preserve"> </w:t>
                        </w:r>
                      </w:p>
                    </w:txbxContent>
                  </v:textbox>
                </v:rect>
                <v:shape id="Picture 4439" o:spid="_x0000_s1086" type="#_x0000_t75" style="position:absolute;left:18592;top:2374;width:15606;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">
                  <v:imagedata r:id="rId56" o:title=""/>
                </v:shape>
                <v:rect id="Rectangle 4440" o:spid="_x0000_s1087" style="position:absolute;left:18599;top:2405;width:15656;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" filled="f" stroked="f">
                  <v:textbox inset="0,0,0,0">
                    <w:txbxContent>
                      <w:p w14:paraId="44D3023D" w14:textId="77777777" w:rsidR="00DE64D6" w:rsidRDefault="00B00519">
                        <w:pPr>
                          <w:spacing w:after="160" w:line="259" w:lineRule="auto"/>
                          <w:ind w:left="0" w:right="0" w:firstLine="0"/>
                          <w:jc w:val="left"/>
                        </w:pPr>
                        <w:r>
                          <w:rPr>
                            <w:sz w:val="22"/>
                          </w:rPr>
                          <w:t xml:space="preserve">ELATIONSHIPS + </w:t>
                        </w:r>
                      </w:p>
                    </w:txbxContent>
                  </v:textbox>
                </v:rect>
                <v:rect id="Rectangle 4441" o:spid="_x0000_s1088" style="position:absolute;left:30364;top:253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" filled="f" stroked="f">
                  <v:textbox inset="0,0,0,0">
                    <w:txbxContent>
                      <w:p w14:paraId="0526F236" w14:textId="77777777" w:rsidR="00DE64D6" w:rsidRDefault="00B00519">
                        <w:pPr>
                          <w:spacing w:after="160" w:line="259" w:lineRule="auto"/>
                          <w:ind w:left="0" w:right="0" w:firstLine="0"/>
                          <w:jc w:val="left"/>
                        </w:pPr>
                        <w:r>
                          <w:t xml:space="preserve"> </w:t>
                        </w:r>
                      </w:p>
                    </w:txbxContent>
                  </v:textbox>
                </v:rect>
                <v:shape id="Picture 4443" o:spid="_x0000_s1089" type="#_x0000_t75" style="position:absolute;left:30327;top:2039;width:1859;height:2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">
                  <v:imagedata r:id="rId53" o:title=""/>
                </v:shape>
                <v:rect id="Rectangle 4444" o:spid="_x0000_s1090" style="position:absolute;left:30333;top:2075;width:1848;height:2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" filled="f" stroked="f">
                  <v:textbox inset="0,0,0,0">
                    <w:txbxContent>
                      <w:p w14:paraId="62712637" w14:textId="77777777" w:rsidR="00DE64D6" w:rsidRDefault="00B00519">
                        <w:pPr>
                          <w:spacing w:after="160" w:line="259" w:lineRule="auto"/>
                          <w:ind w:left="0" w:right="0" w:firstLine="0"/>
                          <w:jc w:val="left"/>
                        </w:pPr>
                        <w:r>
                          <w:rPr>
                            <w:b/>
                            <w:sz w:val="28"/>
                          </w:rPr>
                          <w:t>O</w:t>
                        </w:r>
                      </w:p>
                    </w:txbxContent>
                  </v:textbox>
                </v:rect>
                <v:rect id="Rectangle 4445" o:spid="_x0000_s1091" style="position:absolute;left:31720;top:2547;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" filled="f" stroked="f">
                  <v:textbox inset="0,0,0,0">
                    <w:txbxContent>
                      <w:p w14:paraId="451E0D2E" w14:textId="77777777" w:rsidR="00DE64D6" w:rsidRDefault="00B00519">
                        <w:pPr>
                          <w:spacing w:after="160" w:line="259" w:lineRule="auto"/>
                          <w:ind w:left="0" w:right="0" w:firstLine="0"/>
                          <w:jc w:val="left"/>
                        </w:pPr>
                        <w:r>
                          <w:t xml:space="preserve"> </w:t>
                        </w:r>
                      </w:p>
                    </w:txbxContent>
                  </v:textbox>
                </v:rect>
                <v:shape id="Picture 4447" o:spid="_x0000_s1092" type="#_x0000_t75" style="position:absolute;left:31699;top:2374;width:3170;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">
                  <v:imagedata r:id="rId57" o:title=""/>
                </v:shape>
                <v:rect id="Rectangle 4448" o:spid="_x0000_s1093" style="position:absolute;left:31705;top:2405;width:315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" filled="f" stroked="f">
                  <v:textbox inset="0,0,0,0">
                    <w:txbxContent>
                      <w:p w14:paraId="0679B07C" w14:textId="77777777" w:rsidR="00DE64D6" w:rsidRDefault="00B00519">
                        <w:pPr>
                          <w:spacing w:after="160" w:line="259" w:lineRule="auto"/>
                          <w:ind w:left="0" w:right="0" w:firstLine="0"/>
                          <w:jc w:val="left"/>
                        </w:pPr>
                        <w:r>
                          <w:rPr>
                            <w:sz w:val="22"/>
                          </w:rPr>
                          <w:t>WN</w:t>
                        </w:r>
                      </w:p>
                    </w:txbxContent>
                  </v:textbox>
                </v:rect>
                <v:rect id="Rectangle 4449" o:spid="_x0000_s1094" style="position:absolute;left:34039;top:2531;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" filled="f" stroked="f">
                  <v:textbox inset="0,0,0,0">
                    <w:txbxContent>
                      <w:p w14:paraId="5772754C" w14:textId="77777777" w:rsidR="00DE64D6" w:rsidRDefault="00B00519">
                        <w:pPr>
                          <w:spacing w:after="160" w:line="259" w:lineRule="auto"/>
                          <w:ind w:left="0" w:right="0" w:firstLine="0"/>
                          <w:jc w:val="left"/>
                        </w:pPr>
                        <w:r>
                          <w:t xml:space="preserve"> </w:t>
                        </w:r>
                      </w:p>
                    </w:txbxContent>
                  </v:textbox>
                </v:rect>
                <v:shape id="Picture 4451" o:spid="_x0000_s1095" type="#_x0000_t75" style="position:absolute;left:34061;top:2374;width:9022;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">
                  <v:imagedata r:id="rId58" o:title=""/>
                </v:shape>
                <v:rect id="Rectangle 4452" o:spid="_x0000_s1096" style="position:absolute;left:34070;top:2405;width:904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xve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" filled="f" stroked="f">
                  <v:textbox inset="0,0,0,0">
                    <w:txbxContent>
                      <w:p w14:paraId="02EAF46A" w14:textId="77777777" w:rsidR="00DE64D6" w:rsidRDefault="00B00519">
                        <w:pPr>
                          <w:spacing w:after="160" w:line="259" w:lineRule="auto"/>
                          <w:ind w:left="0" w:right="0" w:firstLine="0"/>
                          <w:jc w:val="left"/>
                        </w:pPr>
                        <w:r>
                          <w:rPr>
                            <w:sz w:val="22"/>
                          </w:rPr>
                          <w:t xml:space="preserve">ERSHIP = </w:t>
                        </w:r>
                      </w:p>
                    </w:txbxContent>
                  </v:textbox>
                </v:rect>
                <v:rect id="Rectangle 4453" o:spid="_x0000_s1097" style="position:absolute;left:40867;top:253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75F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" filled="f" stroked="f">
                  <v:textbox inset="0,0,0,0">
                    <w:txbxContent>
                      <w:p w14:paraId="0080FC84" w14:textId="77777777" w:rsidR="00DE64D6" w:rsidRDefault="00B00519">
                        <w:pPr>
                          <w:spacing w:after="160" w:line="259" w:lineRule="auto"/>
                          <w:ind w:left="0" w:right="0" w:firstLine="0"/>
                          <w:jc w:val="left"/>
                        </w:pPr>
                        <w:r>
                          <w:t xml:space="preserve"> </w:t>
                        </w:r>
                      </w:p>
                    </w:txbxContent>
                  </v:textbox>
                </v:rect>
                <v:shape id="Picture 4455" o:spid="_x0000_s1098" type="#_x0000_t75" style="position:absolute;left:40843;top:2039;width:2240;height:2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">
                  <v:imagedata r:id="rId59" o:title=""/>
                </v:shape>
                <v:rect id="Rectangle 4456" o:spid="_x0000_s1099" style="position:absolute;left:40852;top:2075;width:2242;height:2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3d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" filled="f" stroked="f">
                  <v:textbox inset="0,0,0,0">
                    <w:txbxContent>
                      <w:p w14:paraId="6CA58F54" w14:textId="77777777" w:rsidR="00DE64D6" w:rsidRDefault="00B00519">
                        <w:pPr>
                          <w:spacing w:after="160" w:line="259" w:lineRule="auto"/>
                          <w:ind w:left="0" w:right="0" w:firstLine="0"/>
                          <w:jc w:val="left"/>
                        </w:pPr>
                        <w:r>
                          <w:rPr>
                            <w:b/>
                            <w:sz w:val="28"/>
                          </w:rPr>
                          <w:t>W</w:t>
                        </w:r>
                      </w:p>
                    </w:txbxContent>
                  </v:textbox>
                </v:rect>
                <v:rect id="Rectangle 4457" o:spid="_x0000_s1100" style="position:absolute;left:42528;top:2547;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" filled="f" stroked="f">
                  <v:textbox inset="0,0,0,0">
                    <w:txbxContent>
                      <w:p w14:paraId="759F13BF" w14:textId="77777777" w:rsidR="00DE64D6" w:rsidRDefault="00B00519">
                        <w:pPr>
                          <w:spacing w:after="160" w:line="259" w:lineRule="auto"/>
                          <w:ind w:left="0" w:right="0" w:firstLine="0"/>
                          <w:jc w:val="left"/>
                        </w:pPr>
                        <w:r>
                          <w:t xml:space="preserve"> </w:t>
                        </w:r>
                      </w:p>
                    </w:txbxContent>
                  </v:textbox>
                </v:rect>
                <v:shape id="Picture 4459" o:spid="_x0000_s1101" type="#_x0000_t75" style="position:absolute;left:42519;top:2374;width:6508;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">
                  <v:imagedata r:id="rId60" o:title=""/>
                </v:shape>
                <v:rect id="Rectangle 4460" o:spid="_x0000_s1102" style="position:absolute;left:42528;top:2405;width:6518;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eqPyQAAAOIAAAAPAAAAZHJzL2Rvd25yZXYueG1sRI9Na8JA&#13;&#10;EIbvhf6HZQq91U1FRK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BZXqj8kAAADi&#13;&#10;AAAADwAAAAAAAAAAAAAAAAAHAgAAZHJzL2Rvd25yZXYueG1sUEsFBgAAAAADAAMAtwAAAP0CAAAA&#13;&#10;AA==&#13;&#10;" filled="f" stroked="f">
                  <v:textbox inset="0,0,0,0">
                    <w:txbxContent>
                      <w:p w14:paraId="1FDFF3FC" w14:textId="77777777" w:rsidR="00DE64D6" w:rsidRDefault="00B00519">
                        <w:pPr>
                          <w:spacing w:after="160" w:line="259" w:lineRule="auto"/>
                          <w:ind w:left="0" w:right="0" w:firstLine="0"/>
                          <w:jc w:val="left"/>
                        </w:pPr>
                        <w:r>
                          <w:rPr>
                            <w:sz w:val="22"/>
                          </w:rPr>
                          <w:t>INNING</w:t>
                        </w:r>
                      </w:p>
                    </w:txbxContent>
                  </v:textbox>
                </v:rect>
                <v:rect id="Rectangle 4461" o:spid="_x0000_s1103" style="position:absolute;left:47420;top:253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U8U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GrZTxTKAAAA&#13;&#10;4gAAAA8AAAAAAAAAAAAAAAAABwIAAGRycy9kb3ducmV2LnhtbFBLBQYAAAAAAwADALcAAAD+AgAA&#13;&#10;AAA=&#13;&#10;" filled="f" stroked="f">
                  <v:textbox inset="0,0,0,0">
                    <w:txbxContent>
                      <w:p w14:paraId="27911817" w14:textId="77777777" w:rsidR="00DE64D6" w:rsidRDefault="00B00519">
                        <w:pPr>
                          <w:spacing w:after="160" w:line="259" w:lineRule="auto"/>
                          <w:ind w:left="0" w:right="0" w:firstLine="0"/>
                          <w:jc w:val="left"/>
                        </w:pPr>
                        <w:r>
                          <w:t xml:space="preserve"> </w:t>
                        </w:r>
                      </w:p>
                    </w:txbxContent>
                  </v:textbox>
                </v:rect>
                <v:shape id="Picture 4463" o:spid="_x0000_s1104" type="#_x0000_t75" style="position:absolute;left:47396;top:2374;width:533;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">
                  <v:imagedata r:id="rId61" o:title=""/>
                </v:shape>
                <v:rect id="Rectangle 4464" o:spid="_x0000_s1105" style="position:absolute;left:47405;top:2298;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" filled="f" stroked="f">
                  <v:textbox inset="0,0,0,0">
                    <w:txbxContent>
                      <w:p w14:paraId="70C3DCAA" w14:textId="77777777" w:rsidR="00DE64D6" w:rsidRDefault="00B00519">
                        <w:pPr>
                          <w:spacing w:after="160" w:line="259" w:lineRule="auto"/>
                          <w:ind w:left="0" w:right="0" w:firstLine="0"/>
                          <w:jc w:val="left"/>
                        </w:pPr>
                        <w:r>
                          <w:rPr>
                            <w:sz w:val="22"/>
                          </w:rPr>
                          <w:t xml:space="preserve"> </w:t>
                        </w:r>
                      </w:p>
                    </w:txbxContent>
                  </v:textbox>
                </v:rect>
                <v:rect id="Rectangle 4465" o:spid="_x0000_s1106" style="position:absolute;left:47786;top:2425;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kkX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" filled="f" stroked="f">
                  <v:textbox inset="0,0,0,0">
                    <w:txbxContent>
                      <w:p w14:paraId="731C39B8" w14:textId="77777777" w:rsidR="00DE64D6" w:rsidRDefault="00B00519">
                        <w:pPr>
                          <w:spacing w:after="160" w:line="259" w:lineRule="auto"/>
                          <w:ind w:left="0" w:right="0" w:firstLine="0"/>
                          <w:jc w:val="left"/>
                        </w:pPr>
                        <w:r>
                          <w:t xml:space="preserve"> </w:t>
                        </w:r>
                      </w:p>
                    </w:txbxContent>
                  </v:textbox>
                </v:rect>
                <w10:anchorlock/>
              </v:group>
            </w:pict>
          </mc:Fallback>
        </mc:AlternateContent>
      </w:r>
      <w:r>
        <w:t xml:space="preserve"> </w:t>
      </w:r>
    </w:p>
    <w:p w14:paraId="70E5C8FF" w14:textId="77777777" w:rsidR="00DE64D6" w:rsidRDefault="00B00519">
      <w:pPr>
        <w:spacing w:after="0" w:line="254" w:lineRule="auto"/>
        <w:ind w:left="24" w:right="16"/>
      </w:pPr>
      <w:r>
        <w:rPr>
          <w:color w:val="333333"/>
        </w:rPr>
        <w:t xml:space="preserve">Utilizing the GROW approach, coaches lead with the pastoral training required to coach athletes that succeed on the field and that develop into virtuous adults. The </w:t>
      </w:r>
      <w:r>
        <w:rPr>
          <w:i/>
          <w:color w:val="333333"/>
        </w:rPr>
        <w:t>Play Like a Champion Toda</w:t>
      </w:r>
      <w:r>
        <w:rPr>
          <w:color w:val="333333"/>
        </w:rPr>
        <w:t>y approach to coaching leads to an improved sport experience for all involved in the game.</w:t>
      </w:r>
      <w:r>
        <w:t xml:space="preserve">  </w:t>
      </w:r>
    </w:p>
    <w:p w14:paraId="3A5CCB0F" w14:textId="77777777" w:rsidR="00DE64D6" w:rsidRDefault="00B00519">
      <w:pPr>
        <w:spacing w:line="259" w:lineRule="auto"/>
        <w:ind w:left="14" w:right="0" w:firstLine="0"/>
        <w:jc w:val="left"/>
      </w:pPr>
      <w:r>
        <w:t xml:space="preserve">  </w:t>
      </w:r>
    </w:p>
    <w:p w14:paraId="14E6D1FF" w14:textId="77777777" w:rsidR="00DE64D6" w:rsidRDefault="00B00519">
      <w:pPr>
        <w:numPr>
          <w:ilvl w:val="0"/>
          <w:numId w:val="1"/>
        </w:numPr>
        <w:spacing w:after="145" w:line="254" w:lineRule="auto"/>
        <w:ind w:right="16" w:hanging="360"/>
      </w:pPr>
      <w:r>
        <w:rPr>
          <w:b/>
          <w:i/>
          <w:color w:val="333333"/>
        </w:rPr>
        <w:t xml:space="preserve">Athletes </w:t>
      </w:r>
      <w:r>
        <w:rPr>
          <w:color w:val="333333"/>
        </w:rPr>
        <w:t>experience less "burn out"; stay active for more years in sports.</w:t>
      </w:r>
      <w:r>
        <w:t xml:space="preserve">  </w:t>
      </w:r>
    </w:p>
    <w:p w14:paraId="7612EB6A" w14:textId="77777777" w:rsidR="00DE64D6" w:rsidRDefault="00B00519">
      <w:pPr>
        <w:numPr>
          <w:ilvl w:val="0"/>
          <w:numId w:val="1"/>
        </w:numPr>
        <w:spacing w:after="155" w:line="254" w:lineRule="auto"/>
        <w:ind w:right="16" w:hanging="360"/>
      </w:pPr>
      <w:r>
        <w:rPr>
          <w:b/>
          <w:i/>
          <w:color w:val="333333"/>
        </w:rPr>
        <w:t xml:space="preserve">Coaches </w:t>
      </w:r>
      <w:r>
        <w:rPr>
          <w:color w:val="333333"/>
        </w:rPr>
        <w:t>gain an increased sense of purpose and pride in contributing to their school's Catholic mission.</w:t>
      </w:r>
      <w:r>
        <w:t xml:space="preserve">  </w:t>
      </w:r>
    </w:p>
    <w:p w14:paraId="4EDE4229" w14:textId="77777777" w:rsidR="00DE64D6" w:rsidRDefault="00B00519">
      <w:pPr>
        <w:numPr>
          <w:ilvl w:val="0"/>
          <w:numId w:val="1"/>
        </w:numPr>
        <w:spacing w:after="150" w:line="254" w:lineRule="auto"/>
        <w:ind w:right="16" w:hanging="360"/>
      </w:pPr>
      <w:r>
        <w:rPr>
          <w:b/>
          <w:i/>
          <w:color w:val="333333"/>
        </w:rPr>
        <w:t xml:space="preserve">Parents </w:t>
      </w:r>
      <w:r>
        <w:rPr>
          <w:color w:val="333333"/>
        </w:rPr>
        <w:t>report greater satisfaction with their child's athletic experience.</w:t>
      </w:r>
      <w:r>
        <w:t xml:space="preserve">  </w:t>
      </w:r>
    </w:p>
    <w:p w14:paraId="3F9CF417" w14:textId="77777777" w:rsidR="00DE64D6" w:rsidRDefault="00B00519">
      <w:pPr>
        <w:numPr>
          <w:ilvl w:val="0"/>
          <w:numId w:val="1"/>
        </w:numPr>
        <w:spacing w:after="0" w:line="254" w:lineRule="auto"/>
        <w:ind w:right="16" w:hanging="360"/>
      </w:pPr>
      <w:r>
        <w:rPr>
          <w:b/>
          <w:i/>
          <w:color w:val="333333"/>
        </w:rPr>
        <w:t xml:space="preserve">School administrators </w:t>
      </w:r>
      <w:r>
        <w:rPr>
          <w:color w:val="333333"/>
        </w:rPr>
        <w:t>enjoy the benefits of professionally trained coaches committed to the Catholic identity of their school.</w:t>
      </w:r>
      <w:r>
        <w:t xml:space="preserve">  </w:t>
      </w:r>
    </w:p>
    <w:p w14:paraId="034CDDFE" w14:textId="77777777" w:rsidR="00DE64D6" w:rsidRDefault="00B00519">
      <w:pPr>
        <w:spacing w:after="2" w:line="259" w:lineRule="auto"/>
        <w:ind w:left="14" w:right="0" w:firstLine="0"/>
        <w:jc w:val="left"/>
      </w:pPr>
      <w:r>
        <w:t xml:space="preserve">  </w:t>
      </w:r>
    </w:p>
    <w:p w14:paraId="36ECFF43" w14:textId="77777777" w:rsidR="00DE64D6" w:rsidRDefault="00B00519">
      <w:pPr>
        <w:spacing w:after="0" w:line="259" w:lineRule="auto"/>
        <w:ind w:left="14" w:right="0" w:firstLine="0"/>
        <w:jc w:val="left"/>
      </w:pPr>
      <w:r>
        <w:t xml:space="preserve">  </w:t>
      </w:r>
    </w:p>
    <w:p w14:paraId="3D098AB4" w14:textId="77777777" w:rsidR="00DE64D6" w:rsidRDefault="00B00519">
      <w:pPr>
        <w:spacing w:line="259" w:lineRule="auto"/>
        <w:ind w:left="0" w:right="12" w:firstLine="0"/>
        <w:jc w:val="center"/>
      </w:pPr>
      <w:r>
        <w:rPr>
          <w:b/>
          <w:u w:val="single" w:color="000000"/>
        </w:rPr>
        <w:t>Extension of the Classroom</w:t>
      </w:r>
      <w:r>
        <w:rPr>
          <w:b/>
        </w:rPr>
        <w:t xml:space="preserve"> </w:t>
      </w:r>
      <w:r>
        <w:t xml:space="preserve"> </w:t>
      </w:r>
    </w:p>
    <w:p w14:paraId="321AF24F" w14:textId="77777777" w:rsidR="00DE64D6" w:rsidRDefault="00B00519">
      <w:pPr>
        <w:spacing w:after="2" w:line="259" w:lineRule="auto"/>
        <w:ind w:left="14" w:right="0" w:firstLine="0"/>
        <w:jc w:val="left"/>
      </w:pPr>
      <w:r>
        <w:t xml:space="preserve">  </w:t>
      </w:r>
    </w:p>
    <w:p w14:paraId="4ECE8F26" w14:textId="77777777" w:rsidR="00DE64D6" w:rsidRDefault="00B00519">
      <w:pPr>
        <w:ind w:left="9" w:firstLine="725"/>
      </w:pPr>
      <w:r>
        <w:t>The Niagara Catholic District School Board through the Niagara Catholic Athletic Association (NCAA) supports a philosophy of athletic competition that is guided by the highest standards of good sportsmanship and fair play. The NCAA athletic program complements formal classroom learning and is an integral part of the total program of Catholic Education. Student athletes, parent(s)/guardian(s), administrators, staff coaches, volunteer coaches, support staff and spectators must recognize that participation in sports and co-curricular activities is an “extension of the classroom.” As such and where necessary, in compliance with current legislation and in keeping with the Board Mission, Vision and Values, the NCAA Constitution will be applied in conjunction with other Board Policies and Procedures.</w:t>
      </w:r>
      <w:r>
        <w:rPr>
          <w:rFonts w:ascii="Times New Roman" w:eastAsia="Times New Roman" w:hAnsi="Times New Roman" w:cs="Times New Roman"/>
          <w:sz w:val="24"/>
        </w:rPr>
        <w:t xml:space="preserve"> </w:t>
      </w:r>
      <w:r>
        <w:t xml:space="preserve"> </w:t>
      </w:r>
    </w:p>
    <w:p w14:paraId="65568576" w14:textId="77777777" w:rsidR="00DE64D6" w:rsidRDefault="00B00519">
      <w:pPr>
        <w:spacing w:after="45" w:line="259" w:lineRule="auto"/>
        <w:ind w:left="158" w:right="0" w:firstLine="0"/>
        <w:jc w:val="center"/>
      </w:pPr>
      <w:r>
        <w:rPr>
          <w:b/>
        </w:rPr>
        <w:t xml:space="preserve"> </w:t>
      </w:r>
      <w:r>
        <w:t xml:space="preserve"> </w:t>
      </w:r>
    </w:p>
    <w:p w14:paraId="434AE5D8" w14:textId="77777777" w:rsidR="00DE64D6" w:rsidRDefault="00B00519">
      <w:pPr>
        <w:spacing w:after="0" w:line="259" w:lineRule="auto"/>
        <w:ind w:left="180" w:right="0" w:firstLine="0"/>
        <w:jc w:val="center"/>
      </w:pPr>
      <w:r>
        <w:rPr>
          <w:b/>
          <w:sz w:val="24"/>
        </w:rPr>
        <w:t xml:space="preserve"> </w:t>
      </w:r>
      <w:r>
        <w:t xml:space="preserve"> </w:t>
      </w:r>
    </w:p>
    <w:p w14:paraId="2B60717A" w14:textId="77777777" w:rsidR="00DE64D6" w:rsidRDefault="00B00519">
      <w:pPr>
        <w:spacing w:after="0" w:line="259" w:lineRule="auto"/>
        <w:ind w:left="180" w:right="0" w:firstLine="0"/>
        <w:jc w:val="center"/>
      </w:pPr>
      <w:r>
        <w:rPr>
          <w:b/>
          <w:sz w:val="24"/>
        </w:rPr>
        <w:t xml:space="preserve"> </w:t>
      </w:r>
      <w:r>
        <w:t xml:space="preserve"> </w:t>
      </w:r>
    </w:p>
    <w:p w14:paraId="2DEE1F47" w14:textId="2B46D9A3" w:rsidR="00DE64D6" w:rsidRPr="00506FA7" w:rsidRDefault="00DE64D6" w:rsidP="00506FA7">
      <w:pPr>
        <w:spacing w:after="0" w:line="259" w:lineRule="auto"/>
        <w:ind w:right="0"/>
        <w:jc w:val="left"/>
        <w:rPr>
          <w:b/>
          <w:bCs/>
          <w:u w:val="single"/>
        </w:rPr>
      </w:pPr>
    </w:p>
    <w:p w14:paraId="68F0283E" w14:textId="16C0CD44" w:rsidR="00DE64D6" w:rsidRPr="00506FA7" w:rsidRDefault="00B00519" w:rsidP="00506FA7">
      <w:pPr>
        <w:spacing w:after="53" w:line="259" w:lineRule="auto"/>
        <w:ind w:right="0"/>
        <w:jc w:val="center"/>
        <w:rPr>
          <w:b/>
          <w:bCs/>
          <w:u w:val="single"/>
        </w:rPr>
      </w:pPr>
      <w:r w:rsidRPr="00506FA7">
        <w:rPr>
          <w:b/>
          <w:bCs/>
          <w:u w:val="single"/>
        </w:rPr>
        <w:t>Niagara Catholic Athletic Association Constitution</w:t>
      </w:r>
    </w:p>
    <w:p w14:paraId="6044C46A" w14:textId="77777777" w:rsidR="00DE64D6" w:rsidRDefault="00B00519">
      <w:pPr>
        <w:spacing w:after="33" w:line="259" w:lineRule="auto"/>
        <w:ind w:left="14" w:right="0" w:firstLine="0"/>
        <w:jc w:val="left"/>
      </w:pPr>
      <w:r>
        <w:rPr>
          <w:b/>
        </w:rPr>
        <w:t xml:space="preserve"> </w:t>
      </w:r>
      <w:r>
        <w:t xml:space="preserve"> </w:t>
      </w:r>
    </w:p>
    <w:p w14:paraId="492FF3F1" w14:textId="77777777" w:rsidR="00DE64D6" w:rsidRDefault="00B00519">
      <w:pPr>
        <w:pStyle w:val="Heading3"/>
        <w:ind w:left="-5" w:right="0"/>
      </w:pPr>
      <w:r>
        <w:t>ARTICLE 1 - NAME</w:t>
      </w:r>
      <w:r>
        <w:rPr>
          <w:u w:val="none"/>
        </w:rPr>
        <w:t xml:space="preserve">  </w:t>
      </w:r>
    </w:p>
    <w:p w14:paraId="4FAE51CC" w14:textId="77777777" w:rsidR="00DE64D6" w:rsidRDefault="00B00519">
      <w:pPr>
        <w:spacing w:after="43" w:line="259" w:lineRule="auto"/>
        <w:ind w:left="14" w:right="0" w:firstLine="0"/>
        <w:jc w:val="left"/>
      </w:pPr>
      <w:r>
        <w:rPr>
          <w:b/>
        </w:rPr>
        <w:t xml:space="preserve"> </w:t>
      </w:r>
      <w:r>
        <w:t xml:space="preserve"> </w:t>
      </w:r>
    </w:p>
    <w:p w14:paraId="6D84D281" w14:textId="77777777" w:rsidR="00DE64D6" w:rsidRDefault="00B00519">
      <w:pPr>
        <w:ind w:left="19" w:right="295"/>
      </w:pPr>
      <w:r>
        <w:t xml:space="preserve">The Association shall be known as the Niagara Catholic Athletic Association (NCAA), a member of the Southern Ontario Secondary Schools Association (SOSSA) under the Ontario Federation of Schools Athletic Association (OFSAA). The NCAA consists of schools competing in SOSSA under the jurisdiction of OFSAA.  </w:t>
      </w:r>
    </w:p>
    <w:p w14:paraId="1B8C7F13" w14:textId="77777777" w:rsidR="00DE64D6" w:rsidRDefault="00B00519">
      <w:pPr>
        <w:spacing w:after="4" w:line="259" w:lineRule="auto"/>
        <w:ind w:left="14" w:right="0" w:firstLine="0"/>
        <w:jc w:val="left"/>
      </w:pPr>
      <w:r>
        <w:t xml:space="preserve">  </w:t>
      </w:r>
    </w:p>
    <w:p w14:paraId="77F3B811" w14:textId="77777777" w:rsidR="00DE64D6" w:rsidRDefault="00B00519">
      <w:pPr>
        <w:pStyle w:val="Heading3"/>
        <w:ind w:left="-5" w:right="0"/>
      </w:pPr>
      <w:r>
        <w:t>ARTICLE 2 – PURPOSE</w:t>
      </w:r>
      <w:r>
        <w:rPr>
          <w:u w:val="none"/>
        </w:rPr>
        <w:t xml:space="preserve">  </w:t>
      </w:r>
    </w:p>
    <w:p w14:paraId="5BE95EE8" w14:textId="77777777" w:rsidR="00DE64D6" w:rsidRDefault="00B00519">
      <w:pPr>
        <w:spacing w:after="48" w:line="259" w:lineRule="auto"/>
        <w:ind w:left="14" w:right="0" w:firstLine="0"/>
        <w:jc w:val="left"/>
      </w:pPr>
      <w:r>
        <w:rPr>
          <w:b/>
        </w:rPr>
        <w:t xml:space="preserve"> </w:t>
      </w:r>
      <w:r>
        <w:t xml:space="preserve"> </w:t>
      </w:r>
    </w:p>
    <w:p w14:paraId="22EAD881" w14:textId="77777777" w:rsidR="00DE64D6" w:rsidRDefault="00B00519">
      <w:pPr>
        <w:spacing w:after="214"/>
        <w:ind w:left="19" w:right="295"/>
      </w:pPr>
      <w:r>
        <w:t xml:space="preserve">The purpose of this Constitution is to assist in the promotion of the development of the whole person intellectually, physically, socially, and spiritually as referenced in the </w:t>
      </w:r>
      <w:r>
        <w:rPr>
          <w:i/>
        </w:rPr>
        <w:t xml:space="preserve">Play Like </w:t>
      </w:r>
      <w:proofErr w:type="gramStart"/>
      <w:r>
        <w:rPr>
          <w:i/>
        </w:rPr>
        <w:t>A</w:t>
      </w:r>
      <w:proofErr w:type="gramEnd"/>
      <w:r>
        <w:rPr>
          <w:i/>
        </w:rPr>
        <w:t xml:space="preserve"> Champion</w:t>
      </w:r>
      <w:r>
        <w:t xml:space="preserve"> philosophy. Through its offerings, the NCAA plays an integral part in the personal formation and development of student athletes, preparing them for citizenship, service, and leadership.  </w:t>
      </w:r>
    </w:p>
    <w:p w14:paraId="268087C2" w14:textId="77777777" w:rsidR="00DE64D6" w:rsidRDefault="00B00519">
      <w:pPr>
        <w:ind w:left="19" w:right="295"/>
      </w:pPr>
      <w:r>
        <w:t xml:space="preserve">The NCAA aims to facilitate student athletic development through inter-school athletic competition, conducted on a sound organizational and ethical basis built on a foundation of Faith and Learning.   </w:t>
      </w:r>
    </w:p>
    <w:p w14:paraId="2BE4EE7A" w14:textId="77777777" w:rsidR="00DE64D6" w:rsidRDefault="00B00519">
      <w:pPr>
        <w:spacing w:after="1" w:line="259" w:lineRule="auto"/>
        <w:ind w:left="14" w:right="0" w:firstLine="0"/>
        <w:jc w:val="left"/>
      </w:pPr>
      <w:r>
        <w:rPr>
          <w:b/>
        </w:rPr>
        <w:t xml:space="preserve"> </w:t>
      </w:r>
      <w:r>
        <w:t xml:space="preserve"> </w:t>
      </w:r>
    </w:p>
    <w:p w14:paraId="089D7F5D" w14:textId="77777777" w:rsidR="00DE64D6" w:rsidRDefault="00B00519">
      <w:pPr>
        <w:pStyle w:val="Heading3"/>
        <w:ind w:left="-5" w:right="0"/>
      </w:pPr>
      <w:r>
        <w:t>ARTICLE 3 – APPLICATION</w:t>
      </w:r>
      <w:r>
        <w:rPr>
          <w:u w:val="none"/>
        </w:rPr>
        <w:t xml:space="preserve">  </w:t>
      </w:r>
    </w:p>
    <w:p w14:paraId="1D2BB960" w14:textId="77777777" w:rsidR="00DE64D6" w:rsidRDefault="00B00519">
      <w:pPr>
        <w:spacing w:after="0" w:line="259" w:lineRule="auto"/>
        <w:ind w:left="14" w:right="0" w:firstLine="0"/>
        <w:jc w:val="left"/>
      </w:pPr>
      <w:r>
        <w:rPr>
          <w:b/>
        </w:rPr>
        <w:t xml:space="preserve"> </w:t>
      </w:r>
      <w:r>
        <w:t xml:space="preserve"> </w:t>
      </w:r>
    </w:p>
    <w:p w14:paraId="31736042" w14:textId="77777777" w:rsidR="00DE64D6" w:rsidRDefault="00B00519">
      <w:pPr>
        <w:pStyle w:val="Heading4"/>
        <w:ind w:left="9" w:right="11"/>
      </w:pPr>
      <w:r>
        <w:t xml:space="preserve">3.1 General  </w:t>
      </w:r>
    </w:p>
    <w:p w14:paraId="32408949" w14:textId="77777777" w:rsidR="00DE64D6" w:rsidRDefault="00B00519">
      <w:pPr>
        <w:spacing w:after="218"/>
        <w:ind w:left="19" w:right="295"/>
      </w:pPr>
      <w:r>
        <w:t xml:space="preserve">The NCAA Constitution governs the playing of member schools in the Niagara Catholic District School Board with links to the SOSSA and OFSAA Constitutions. Schools are expected to promote, supervise and conduct themselves within the athletic program of the member schools.  </w:t>
      </w:r>
    </w:p>
    <w:p w14:paraId="70DF9008" w14:textId="77777777" w:rsidR="00DE64D6" w:rsidRDefault="00B00519">
      <w:pPr>
        <w:spacing w:after="219"/>
        <w:ind w:left="19" w:right="295"/>
      </w:pPr>
      <w:r>
        <w:t xml:space="preserve">In all NCAA matters, the articles in the Constitution shall be applied first. Sport specific playing regulations will be referenced as required.  </w:t>
      </w:r>
    </w:p>
    <w:p w14:paraId="4BA56CEE" w14:textId="77777777" w:rsidR="00DE64D6" w:rsidRDefault="00B00519">
      <w:pPr>
        <w:spacing w:after="2" w:line="255" w:lineRule="auto"/>
        <w:ind w:left="-5" w:right="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0596227" wp14:editId="40175560">
                <wp:simplePos x="0" y="0"/>
                <wp:positionH relativeFrom="column">
                  <wp:posOffset>466344</wp:posOffset>
                </wp:positionH>
                <wp:positionV relativeFrom="paragraph">
                  <wp:posOffset>-5030</wp:posOffset>
                </wp:positionV>
                <wp:extent cx="5943600" cy="15240"/>
                <wp:effectExtent l="0" t="0" r="0" b="0"/>
                <wp:wrapNone/>
                <wp:docPr id="42392" name="Group 42392"/>
                <wp:cNvGraphicFramePr/>
                <a:graphic xmlns:a="http://schemas.openxmlformats.org/drawingml/2006/main">
                  <a:graphicData uri="http://schemas.microsoft.com/office/word/2010/wordprocessingGroup">
                    <wpg:wgp>
                      <wpg:cNvGrpSpPr/>
                      <wpg:grpSpPr>
                        <a:xfrm>
                          <a:off x="0" y="0"/>
                          <a:ext cx="5943600" cy="15240"/>
                          <a:chOff x="0" y="0"/>
                          <a:chExt cx="5943600" cy="15240"/>
                        </a:xfrm>
                      </wpg:grpSpPr>
                      <pic:pic xmlns:pic="http://schemas.openxmlformats.org/drawingml/2006/picture">
                        <pic:nvPicPr>
                          <pic:cNvPr id="4607" name="Picture 4607"/>
                          <pic:cNvPicPr/>
                        </pic:nvPicPr>
                        <pic:blipFill>
                          <a:blip r:embed="rId17"/>
                          <a:stretch>
                            <a:fillRect/>
                          </a:stretch>
                        </pic:blipFill>
                        <pic:spPr>
                          <a:xfrm>
                            <a:off x="0" y="0"/>
                            <a:ext cx="5943600" cy="15240"/>
                          </a:xfrm>
                          <a:prstGeom prst="rect">
                            <a:avLst/>
                          </a:prstGeom>
                        </pic:spPr>
                      </pic:pic>
                      <wps:wsp>
                        <wps:cNvPr id="4608" name="Shape 4608"/>
                        <wps:cNvSpPr/>
                        <wps:spPr>
                          <a:xfrm>
                            <a:off x="91440" y="127"/>
                            <a:ext cx="524129" cy="14986"/>
                          </a:xfrm>
                          <a:custGeom>
                            <a:avLst/>
                            <a:gdLst/>
                            <a:ahLst/>
                            <a:cxnLst/>
                            <a:rect l="0" t="0" r="0" b="0"/>
                            <a:pathLst>
                              <a:path w="524129" h="14986">
                                <a:moveTo>
                                  <a:pt x="68034" y="0"/>
                                </a:moveTo>
                                <a:cubicBezTo>
                                  <a:pt x="171856" y="0"/>
                                  <a:pt x="275717" y="0"/>
                                  <a:pt x="379476" y="0"/>
                                </a:cubicBezTo>
                                <a:cubicBezTo>
                                  <a:pt x="409321" y="0"/>
                                  <a:pt x="437896" y="0"/>
                                  <a:pt x="465328" y="127"/>
                                </a:cubicBezTo>
                                <a:lnTo>
                                  <a:pt x="524129" y="127"/>
                                </a:lnTo>
                                <a:lnTo>
                                  <a:pt x="524129" y="1905"/>
                                </a:lnTo>
                                <a:lnTo>
                                  <a:pt x="498348" y="1778"/>
                                </a:lnTo>
                                <a:cubicBezTo>
                                  <a:pt x="459486" y="1778"/>
                                  <a:pt x="416433" y="1651"/>
                                  <a:pt x="368935" y="1651"/>
                                </a:cubicBezTo>
                                <a:cubicBezTo>
                                  <a:pt x="306832" y="1651"/>
                                  <a:pt x="244856" y="1651"/>
                                  <a:pt x="182842" y="1651"/>
                                </a:cubicBezTo>
                                <a:cubicBezTo>
                                  <a:pt x="182842" y="5588"/>
                                  <a:pt x="182842" y="9398"/>
                                  <a:pt x="182842" y="13335"/>
                                </a:cubicBezTo>
                                <a:cubicBezTo>
                                  <a:pt x="245567" y="13335"/>
                                  <a:pt x="308229" y="13335"/>
                                  <a:pt x="370967" y="13335"/>
                                </a:cubicBezTo>
                                <a:cubicBezTo>
                                  <a:pt x="414909" y="13335"/>
                                  <a:pt x="455422" y="13335"/>
                                  <a:pt x="492506" y="13335"/>
                                </a:cubicBezTo>
                                <a:lnTo>
                                  <a:pt x="524129" y="13208"/>
                                </a:lnTo>
                                <a:lnTo>
                                  <a:pt x="524129" y="14986"/>
                                </a:lnTo>
                                <a:lnTo>
                                  <a:pt x="523494" y="14986"/>
                                </a:lnTo>
                                <a:cubicBezTo>
                                  <a:pt x="472821" y="14986"/>
                                  <a:pt x="418084" y="14986"/>
                                  <a:pt x="359283" y="14986"/>
                                </a:cubicBezTo>
                                <a:cubicBezTo>
                                  <a:pt x="262217" y="14986"/>
                                  <a:pt x="165125" y="14986"/>
                                  <a:pt x="68034" y="14986"/>
                                </a:cubicBezTo>
                                <a:cubicBezTo>
                                  <a:pt x="51727" y="14986"/>
                                  <a:pt x="36309" y="14986"/>
                                  <a:pt x="21793" y="14859"/>
                                </a:cubicBezTo>
                                <a:cubicBezTo>
                                  <a:pt x="7277" y="14732"/>
                                  <a:pt x="0" y="14478"/>
                                  <a:pt x="0" y="14224"/>
                                </a:cubicBezTo>
                                <a:cubicBezTo>
                                  <a:pt x="0" y="9779"/>
                                  <a:pt x="0" y="5207"/>
                                  <a:pt x="0" y="762"/>
                                </a:cubicBezTo>
                                <a:cubicBezTo>
                                  <a:pt x="0" y="508"/>
                                  <a:pt x="7277" y="254"/>
                                  <a:pt x="21793" y="127"/>
                                </a:cubicBezTo>
                                <a:cubicBezTo>
                                  <a:pt x="36309" y="0"/>
                                  <a:pt x="51727" y="0"/>
                                  <a:pt x="6803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11" name="Shape 4611"/>
                        <wps:cNvSpPr/>
                        <wps:spPr>
                          <a:xfrm>
                            <a:off x="615569" y="254"/>
                            <a:ext cx="533654" cy="14859"/>
                          </a:xfrm>
                          <a:custGeom>
                            <a:avLst/>
                            <a:gdLst/>
                            <a:ahLst/>
                            <a:cxnLst/>
                            <a:rect l="0" t="0" r="0" b="0"/>
                            <a:pathLst>
                              <a:path w="533654" h="14859">
                                <a:moveTo>
                                  <a:pt x="0" y="0"/>
                                </a:moveTo>
                                <a:lnTo>
                                  <a:pt x="20193" y="0"/>
                                </a:lnTo>
                                <a:cubicBezTo>
                                  <a:pt x="70485" y="127"/>
                                  <a:pt x="116205" y="254"/>
                                  <a:pt x="157353" y="381"/>
                                </a:cubicBezTo>
                                <a:cubicBezTo>
                                  <a:pt x="239522" y="635"/>
                                  <a:pt x="308356" y="1143"/>
                                  <a:pt x="364109" y="1778"/>
                                </a:cubicBezTo>
                                <a:cubicBezTo>
                                  <a:pt x="419735" y="2413"/>
                                  <a:pt x="461899" y="3175"/>
                                  <a:pt x="490601" y="4064"/>
                                </a:cubicBezTo>
                                <a:cubicBezTo>
                                  <a:pt x="519303" y="4953"/>
                                  <a:pt x="533654" y="5969"/>
                                  <a:pt x="533654" y="7112"/>
                                </a:cubicBezTo>
                                <a:cubicBezTo>
                                  <a:pt x="533654" y="8509"/>
                                  <a:pt x="518414" y="9652"/>
                                  <a:pt x="487934" y="10541"/>
                                </a:cubicBezTo>
                                <a:cubicBezTo>
                                  <a:pt x="457454" y="11557"/>
                                  <a:pt x="413004" y="12319"/>
                                  <a:pt x="354457" y="12954"/>
                                </a:cubicBezTo>
                                <a:cubicBezTo>
                                  <a:pt x="296037" y="13589"/>
                                  <a:pt x="224282" y="14097"/>
                                  <a:pt x="139192" y="14478"/>
                                </a:cubicBezTo>
                                <a:cubicBezTo>
                                  <a:pt x="117983" y="14605"/>
                                  <a:pt x="95631" y="14605"/>
                                  <a:pt x="72390" y="14732"/>
                                </a:cubicBezTo>
                                <a:lnTo>
                                  <a:pt x="0" y="14859"/>
                                </a:lnTo>
                                <a:lnTo>
                                  <a:pt x="0" y="13081"/>
                                </a:lnTo>
                                <a:lnTo>
                                  <a:pt x="21336" y="13081"/>
                                </a:lnTo>
                                <a:cubicBezTo>
                                  <a:pt x="38100" y="12954"/>
                                  <a:pt x="54102" y="12954"/>
                                  <a:pt x="69088" y="12827"/>
                                </a:cubicBezTo>
                                <a:cubicBezTo>
                                  <a:pt x="129286" y="12573"/>
                                  <a:pt x="179578" y="12319"/>
                                  <a:pt x="219964" y="11811"/>
                                </a:cubicBezTo>
                                <a:cubicBezTo>
                                  <a:pt x="260350" y="11303"/>
                                  <a:pt x="290703" y="10668"/>
                                  <a:pt x="310896" y="9906"/>
                                </a:cubicBezTo>
                                <a:cubicBezTo>
                                  <a:pt x="331089" y="9144"/>
                                  <a:pt x="341249" y="8255"/>
                                  <a:pt x="341249" y="7239"/>
                                </a:cubicBezTo>
                                <a:cubicBezTo>
                                  <a:pt x="341249" y="6350"/>
                                  <a:pt x="331978" y="5588"/>
                                  <a:pt x="313563" y="4953"/>
                                </a:cubicBezTo>
                                <a:cubicBezTo>
                                  <a:pt x="295148" y="4191"/>
                                  <a:pt x="266319" y="3683"/>
                                  <a:pt x="226949" y="3175"/>
                                </a:cubicBezTo>
                                <a:cubicBezTo>
                                  <a:pt x="187579" y="2667"/>
                                  <a:pt x="137795" y="2159"/>
                                  <a:pt x="77597" y="1905"/>
                                </a:cubicBezTo>
                                <a:cubicBezTo>
                                  <a:pt x="62484" y="1905"/>
                                  <a:pt x="46355" y="1778"/>
                                  <a:pt x="29083" y="1778"/>
                                </a:cubicBezTo>
                                <a:lnTo>
                                  <a:pt x="0" y="1778"/>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14" name="Shape 4614"/>
                        <wps:cNvSpPr/>
                        <wps:spPr>
                          <a:xfrm>
                            <a:off x="1452118" y="127"/>
                            <a:ext cx="412496" cy="15113"/>
                          </a:xfrm>
                          <a:custGeom>
                            <a:avLst/>
                            <a:gdLst/>
                            <a:ahLst/>
                            <a:cxnLst/>
                            <a:rect l="0" t="0" r="0" b="0"/>
                            <a:pathLst>
                              <a:path w="412496" h="15113">
                                <a:moveTo>
                                  <a:pt x="68072" y="0"/>
                                </a:moveTo>
                                <a:cubicBezTo>
                                  <a:pt x="165481" y="0"/>
                                  <a:pt x="263017" y="0"/>
                                  <a:pt x="360426" y="0"/>
                                </a:cubicBezTo>
                                <a:cubicBezTo>
                                  <a:pt x="377698" y="0"/>
                                  <a:pt x="393700" y="0"/>
                                  <a:pt x="408051" y="0"/>
                                </a:cubicBezTo>
                                <a:lnTo>
                                  <a:pt x="412496" y="0"/>
                                </a:lnTo>
                                <a:lnTo>
                                  <a:pt x="412496" y="1651"/>
                                </a:lnTo>
                                <a:lnTo>
                                  <a:pt x="386080" y="1651"/>
                                </a:lnTo>
                                <a:cubicBezTo>
                                  <a:pt x="371475" y="1651"/>
                                  <a:pt x="355092" y="1651"/>
                                  <a:pt x="337058" y="1651"/>
                                </a:cubicBezTo>
                                <a:cubicBezTo>
                                  <a:pt x="285623" y="1651"/>
                                  <a:pt x="234315" y="1651"/>
                                  <a:pt x="182880" y="1651"/>
                                </a:cubicBezTo>
                                <a:cubicBezTo>
                                  <a:pt x="182880" y="3302"/>
                                  <a:pt x="182880" y="4953"/>
                                  <a:pt x="182880" y="6731"/>
                                </a:cubicBezTo>
                                <a:cubicBezTo>
                                  <a:pt x="242443" y="6731"/>
                                  <a:pt x="302006" y="6731"/>
                                  <a:pt x="361442" y="6731"/>
                                </a:cubicBezTo>
                                <a:lnTo>
                                  <a:pt x="412496" y="6731"/>
                                </a:lnTo>
                                <a:lnTo>
                                  <a:pt x="412496" y="8509"/>
                                </a:lnTo>
                                <a:cubicBezTo>
                                  <a:pt x="382778" y="8382"/>
                                  <a:pt x="346964" y="8255"/>
                                  <a:pt x="305181" y="8255"/>
                                </a:cubicBezTo>
                                <a:cubicBezTo>
                                  <a:pt x="264414" y="8255"/>
                                  <a:pt x="223647" y="8255"/>
                                  <a:pt x="182880" y="8255"/>
                                </a:cubicBezTo>
                                <a:cubicBezTo>
                                  <a:pt x="182880" y="10414"/>
                                  <a:pt x="182880" y="12573"/>
                                  <a:pt x="182880" y="14732"/>
                                </a:cubicBezTo>
                                <a:cubicBezTo>
                                  <a:pt x="182880" y="14859"/>
                                  <a:pt x="181229" y="14859"/>
                                  <a:pt x="178054" y="14859"/>
                                </a:cubicBezTo>
                                <a:cubicBezTo>
                                  <a:pt x="174879" y="14986"/>
                                  <a:pt x="169926" y="14986"/>
                                  <a:pt x="163195" y="14986"/>
                                </a:cubicBezTo>
                                <a:cubicBezTo>
                                  <a:pt x="156464" y="14986"/>
                                  <a:pt x="147320" y="15113"/>
                                  <a:pt x="135636" y="15113"/>
                                </a:cubicBezTo>
                                <a:cubicBezTo>
                                  <a:pt x="123825" y="15113"/>
                                  <a:pt x="109220" y="15113"/>
                                  <a:pt x="91440" y="15113"/>
                                </a:cubicBezTo>
                                <a:cubicBezTo>
                                  <a:pt x="73787" y="15113"/>
                                  <a:pt x="59055" y="15113"/>
                                  <a:pt x="47371" y="15113"/>
                                </a:cubicBezTo>
                                <a:cubicBezTo>
                                  <a:pt x="35687" y="15113"/>
                                  <a:pt x="26289" y="14986"/>
                                  <a:pt x="19177" y="14986"/>
                                </a:cubicBezTo>
                                <a:cubicBezTo>
                                  <a:pt x="12065" y="14986"/>
                                  <a:pt x="7112" y="14986"/>
                                  <a:pt x="4318" y="14859"/>
                                </a:cubicBezTo>
                                <a:cubicBezTo>
                                  <a:pt x="1524" y="14859"/>
                                  <a:pt x="0" y="14859"/>
                                  <a:pt x="0" y="14732"/>
                                </a:cubicBezTo>
                                <a:cubicBezTo>
                                  <a:pt x="0" y="10033"/>
                                  <a:pt x="0" y="5461"/>
                                  <a:pt x="0" y="762"/>
                                </a:cubicBezTo>
                                <a:cubicBezTo>
                                  <a:pt x="0" y="508"/>
                                  <a:pt x="7366" y="254"/>
                                  <a:pt x="21844" y="127"/>
                                </a:cubicBezTo>
                                <a:cubicBezTo>
                                  <a:pt x="36322" y="0"/>
                                  <a:pt x="51816"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17" name="Shape 4617"/>
                        <wps:cNvSpPr/>
                        <wps:spPr>
                          <a:xfrm>
                            <a:off x="1864614" y="127"/>
                            <a:ext cx="504952" cy="15113"/>
                          </a:xfrm>
                          <a:custGeom>
                            <a:avLst/>
                            <a:gdLst/>
                            <a:ahLst/>
                            <a:cxnLst/>
                            <a:rect l="0" t="0" r="0" b="0"/>
                            <a:pathLst>
                              <a:path w="504952" h="15113">
                                <a:moveTo>
                                  <a:pt x="0" y="0"/>
                                </a:moveTo>
                                <a:lnTo>
                                  <a:pt x="34544" y="0"/>
                                </a:lnTo>
                                <a:cubicBezTo>
                                  <a:pt x="57531" y="0"/>
                                  <a:pt x="78359" y="0"/>
                                  <a:pt x="96774" y="0"/>
                                </a:cubicBezTo>
                                <a:cubicBezTo>
                                  <a:pt x="149860" y="127"/>
                                  <a:pt x="196850" y="254"/>
                                  <a:pt x="237617" y="508"/>
                                </a:cubicBezTo>
                                <a:cubicBezTo>
                                  <a:pt x="278384" y="762"/>
                                  <a:pt x="312547" y="1016"/>
                                  <a:pt x="340233" y="1397"/>
                                </a:cubicBezTo>
                                <a:cubicBezTo>
                                  <a:pt x="367792" y="1651"/>
                                  <a:pt x="388620" y="2032"/>
                                  <a:pt x="402336" y="2540"/>
                                </a:cubicBezTo>
                                <a:cubicBezTo>
                                  <a:pt x="416179" y="2921"/>
                                  <a:pt x="423164" y="3429"/>
                                  <a:pt x="423164" y="3937"/>
                                </a:cubicBezTo>
                                <a:cubicBezTo>
                                  <a:pt x="423164" y="4445"/>
                                  <a:pt x="416941" y="4826"/>
                                  <a:pt x="404495" y="5334"/>
                                </a:cubicBezTo>
                                <a:cubicBezTo>
                                  <a:pt x="392049" y="5715"/>
                                  <a:pt x="374269" y="6096"/>
                                  <a:pt x="350774" y="6350"/>
                                </a:cubicBezTo>
                                <a:cubicBezTo>
                                  <a:pt x="327406" y="6604"/>
                                  <a:pt x="299466" y="6858"/>
                                  <a:pt x="266827" y="7112"/>
                                </a:cubicBezTo>
                                <a:cubicBezTo>
                                  <a:pt x="234188" y="7366"/>
                                  <a:pt x="197739" y="7620"/>
                                  <a:pt x="157353" y="7747"/>
                                </a:cubicBezTo>
                                <a:cubicBezTo>
                                  <a:pt x="180086" y="7874"/>
                                  <a:pt x="200533" y="8001"/>
                                  <a:pt x="218948" y="8128"/>
                                </a:cubicBezTo>
                                <a:cubicBezTo>
                                  <a:pt x="237490" y="8255"/>
                                  <a:pt x="254635" y="8509"/>
                                  <a:pt x="270510" y="8763"/>
                                </a:cubicBezTo>
                                <a:cubicBezTo>
                                  <a:pt x="286512" y="9017"/>
                                  <a:pt x="301498" y="9271"/>
                                  <a:pt x="315722" y="9525"/>
                                </a:cubicBezTo>
                                <a:cubicBezTo>
                                  <a:pt x="329946" y="9779"/>
                                  <a:pt x="344043" y="10160"/>
                                  <a:pt x="358267" y="10541"/>
                                </a:cubicBezTo>
                                <a:cubicBezTo>
                                  <a:pt x="399415" y="11684"/>
                                  <a:pt x="440436" y="12827"/>
                                  <a:pt x="481584" y="13843"/>
                                </a:cubicBezTo>
                                <a:cubicBezTo>
                                  <a:pt x="491490" y="14224"/>
                                  <a:pt x="497840" y="14351"/>
                                  <a:pt x="500761" y="14478"/>
                                </a:cubicBezTo>
                                <a:cubicBezTo>
                                  <a:pt x="503555" y="14605"/>
                                  <a:pt x="504952" y="14732"/>
                                  <a:pt x="504952" y="14732"/>
                                </a:cubicBezTo>
                                <a:cubicBezTo>
                                  <a:pt x="504952" y="14859"/>
                                  <a:pt x="503936" y="14859"/>
                                  <a:pt x="501777" y="14859"/>
                                </a:cubicBezTo>
                                <a:cubicBezTo>
                                  <a:pt x="499618" y="14986"/>
                                  <a:pt x="495046" y="14986"/>
                                  <a:pt x="487934" y="14986"/>
                                </a:cubicBezTo>
                                <a:cubicBezTo>
                                  <a:pt x="480822" y="15113"/>
                                  <a:pt x="470916" y="15113"/>
                                  <a:pt x="458216" y="15113"/>
                                </a:cubicBezTo>
                                <a:cubicBezTo>
                                  <a:pt x="445389" y="15113"/>
                                  <a:pt x="428371" y="15113"/>
                                  <a:pt x="407162" y="15113"/>
                                </a:cubicBezTo>
                                <a:cubicBezTo>
                                  <a:pt x="388747" y="15113"/>
                                  <a:pt x="373634" y="15113"/>
                                  <a:pt x="361950" y="15113"/>
                                </a:cubicBezTo>
                                <a:cubicBezTo>
                                  <a:pt x="350266" y="15113"/>
                                  <a:pt x="340868" y="14986"/>
                                  <a:pt x="333756" y="14986"/>
                                </a:cubicBezTo>
                                <a:cubicBezTo>
                                  <a:pt x="326771" y="14986"/>
                                  <a:pt x="321183" y="14986"/>
                                  <a:pt x="317373" y="14859"/>
                                </a:cubicBezTo>
                                <a:cubicBezTo>
                                  <a:pt x="313436" y="14859"/>
                                  <a:pt x="310007" y="14732"/>
                                  <a:pt x="307213" y="14605"/>
                                </a:cubicBezTo>
                                <a:cubicBezTo>
                                  <a:pt x="265049" y="13462"/>
                                  <a:pt x="222885" y="12319"/>
                                  <a:pt x="180721" y="11049"/>
                                </a:cubicBezTo>
                                <a:cubicBezTo>
                                  <a:pt x="165862" y="10668"/>
                                  <a:pt x="150495" y="10287"/>
                                  <a:pt x="134493" y="9906"/>
                                </a:cubicBezTo>
                                <a:cubicBezTo>
                                  <a:pt x="118491" y="9652"/>
                                  <a:pt x="99568" y="9271"/>
                                  <a:pt x="77597" y="9144"/>
                                </a:cubicBezTo>
                                <a:cubicBezTo>
                                  <a:pt x="55626" y="8890"/>
                                  <a:pt x="29718" y="8636"/>
                                  <a:pt x="0" y="8509"/>
                                </a:cubicBezTo>
                                <a:lnTo>
                                  <a:pt x="0" y="6731"/>
                                </a:lnTo>
                                <a:lnTo>
                                  <a:pt x="16383" y="6731"/>
                                </a:lnTo>
                                <a:cubicBezTo>
                                  <a:pt x="37211" y="6604"/>
                                  <a:pt x="56388" y="6604"/>
                                  <a:pt x="73914" y="6477"/>
                                </a:cubicBezTo>
                                <a:cubicBezTo>
                                  <a:pt x="108966" y="6350"/>
                                  <a:pt x="138176" y="6223"/>
                                  <a:pt x="161544" y="5969"/>
                                </a:cubicBezTo>
                                <a:cubicBezTo>
                                  <a:pt x="185039" y="5715"/>
                                  <a:pt x="202184" y="5461"/>
                                  <a:pt x="213106" y="5207"/>
                                </a:cubicBezTo>
                                <a:cubicBezTo>
                                  <a:pt x="224155" y="4826"/>
                                  <a:pt x="229616" y="4445"/>
                                  <a:pt x="229616" y="4191"/>
                                </a:cubicBezTo>
                                <a:cubicBezTo>
                                  <a:pt x="229616" y="3556"/>
                                  <a:pt x="217551" y="3048"/>
                                  <a:pt x="193548" y="2667"/>
                                </a:cubicBezTo>
                                <a:cubicBezTo>
                                  <a:pt x="169418" y="2286"/>
                                  <a:pt x="129032" y="1905"/>
                                  <a:pt x="72263" y="1778"/>
                                </a:cubicBezTo>
                                <a:cubicBezTo>
                                  <a:pt x="54610" y="1651"/>
                                  <a:pt x="34544" y="1651"/>
                                  <a:pt x="12192" y="1651"/>
                                </a:cubicBezTo>
                                <a:lnTo>
                                  <a:pt x="0" y="1651"/>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20" name="Shape 4620"/>
                        <wps:cNvSpPr/>
                        <wps:spPr>
                          <a:xfrm>
                            <a:off x="2395220" y="0"/>
                            <a:ext cx="584454" cy="15240"/>
                          </a:xfrm>
                          <a:custGeom>
                            <a:avLst/>
                            <a:gdLst/>
                            <a:ahLst/>
                            <a:cxnLst/>
                            <a:rect l="0" t="0" r="0" b="0"/>
                            <a:pathLst>
                              <a:path w="584454" h="15240">
                                <a:moveTo>
                                  <a:pt x="536194" y="0"/>
                                </a:moveTo>
                                <a:cubicBezTo>
                                  <a:pt x="543052" y="0"/>
                                  <a:pt x="550926" y="0"/>
                                  <a:pt x="559689" y="0"/>
                                </a:cubicBezTo>
                                <a:lnTo>
                                  <a:pt x="584454" y="0"/>
                                </a:lnTo>
                                <a:lnTo>
                                  <a:pt x="584454" y="2159"/>
                                </a:lnTo>
                                <a:lnTo>
                                  <a:pt x="583438" y="2032"/>
                                </a:lnTo>
                                <a:cubicBezTo>
                                  <a:pt x="583184" y="2032"/>
                                  <a:pt x="582803" y="2032"/>
                                  <a:pt x="582422" y="2032"/>
                                </a:cubicBezTo>
                                <a:cubicBezTo>
                                  <a:pt x="503428" y="4572"/>
                                  <a:pt x="424434" y="7112"/>
                                  <a:pt x="345313" y="9652"/>
                                </a:cubicBezTo>
                                <a:lnTo>
                                  <a:pt x="584454" y="9652"/>
                                </a:lnTo>
                                <a:lnTo>
                                  <a:pt x="584454" y="11176"/>
                                </a:lnTo>
                                <a:lnTo>
                                  <a:pt x="299593" y="11176"/>
                                </a:lnTo>
                                <a:cubicBezTo>
                                  <a:pt x="262128" y="12446"/>
                                  <a:pt x="224536" y="13589"/>
                                  <a:pt x="186944" y="14859"/>
                                </a:cubicBezTo>
                                <a:cubicBezTo>
                                  <a:pt x="184785" y="14859"/>
                                  <a:pt x="181991" y="14986"/>
                                  <a:pt x="178435" y="14986"/>
                                </a:cubicBezTo>
                                <a:cubicBezTo>
                                  <a:pt x="174879" y="15113"/>
                                  <a:pt x="169799" y="15113"/>
                                  <a:pt x="163068" y="15113"/>
                                </a:cubicBezTo>
                                <a:cubicBezTo>
                                  <a:pt x="156337" y="15113"/>
                                  <a:pt x="146685" y="15240"/>
                                  <a:pt x="134366" y="15240"/>
                                </a:cubicBezTo>
                                <a:cubicBezTo>
                                  <a:pt x="121920" y="15240"/>
                                  <a:pt x="105791" y="15240"/>
                                  <a:pt x="85979" y="15240"/>
                                </a:cubicBezTo>
                                <a:cubicBezTo>
                                  <a:pt x="65405" y="15240"/>
                                  <a:pt x="48641" y="15240"/>
                                  <a:pt x="35433" y="15240"/>
                                </a:cubicBezTo>
                                <a:cubicBezTo>
                                  <a:pt x="22352" y="15240"/>
                                  <a:pt x="13208" y="15113"/>
                                  <a:pt x="7874" y="15113"/>
                                </a:cubicBezTo>
                                <a:cubicBezTo>
                                  <a:pt x="2540" y="14986"/>
                                  <a:pt x="0" y="14986"/>
                                  <a:pt x="381" y="14859"/>
                                </a:cubicBezTo>
                                <a:cubicBezTo>
                                  <a:pt x="762" y="14732"/>
                                  <a:pt x="3810" y="14605"/>
                                  <a:pt x="9398" y="14478"/>
                                </a:cubicBezTo>
                                <a:cubicBezTo>
                                  <a:pt x="163195" y="9779"/>
                                  <a:pt x="316992" y="5080"/>
                                  <a:pt x="470789" y="381"/>
                                </a:cubicBezTo>
                                <a:cubicBezTo>
                                  <a:pt x="473583" y="381"/>
                                  <a:pt x="477393" y="254"/>
                                  <a:pt x="481965" y="254"/>
                                </a:cubicBezTo>
                                <a:cubicBezTo>
                                  <a:pt x="486537" y="127"/>
                                  <a:pt x="493268" y="127"/>
                                  <a:pt x="502158" y="127"/>
                                </a:cubicBezTo>
                                <a:cubicBezTo>
                                  <a:pt x="511048" y="0"/>
                                  <a:pt x="522351" y="0"/>
                                  <a:pt x="53619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23" name="Shape 4623"/>
                        <wps:cNvSpPr/>
                        <wps:spPr>
                          <a:xfrm>
                            <a:off x="4823079" y="127"/>
                            <a:ext cx="1029081" cy="15113"/>
                          </a:xfrm>
                          <a:custGeom>
                            <a:avLst/>
                            <a:gdLst/>
                            <a:ahLst/>
                            <a:cxnLst/>
                            <a:rect l="0" t="0" r="0" b="0"/>
                            <a:pathLst>
                              <a:path w="1029081" h="15113">
                                <a:moveTo>
                                  <a:pt x="20828" y="0"/>
                                </a:moveTo>
                                <a:cubicBezTo>
                                  <a:pt x="25400" y="0"/>
                                  <a:pt x="30480" y="0"/>
                                  <a:pt x="36195" y="0"/>
                                </a:cubicBezTo>
                                <a:cubicBezTo>
                                  <a:pt x="355092" y="0"/>
                                  <a:pt x="673989" y="0"/>
                                  <a:pt x="992886" y="0"/>
                                </a:cubicBezTo>
                                <a:cubicBezTo>
                                  <a:pt x="998601" y="0"/>
                                  <a:pt x="1003681" y="0"/>
                                  <a:pt x="1008380" y="0"/>
                                </a:cubicBezTo>
                                <a:cubicBezTo>
                                  <a:pt x="1012953" y="0"/>
                                  <a:pt x="1016890" y="127"/>
                                  <a:pt x="1020065" y="127"/>
                                </a:cubicBezTo>
                                <a:cubicBezTo>
                                  <a:pt x="1023240" y="254"/>
                                  <a:pt x="1025525" y="254"/>
                                  <a:pt x="1026922" y="381"/>
                                </a:cubicBezTo>
                                <a:cubicBezTo>
                                  <a:pt x="1028446" y="508"/>
                                  <a:pt x="1029081" y="635"/>
                                  <a:pt x="1029081" y="762"/>
                                </a:cubicBezTo>
                                <a:cubicBezTo>
                                  <a:pt x="1029081" y="1016"/>
                                  <a:pt x="1028446" y="1143"/>
                                  <a:pt x="1026922" y="1143"/>
                                </a:cubicBezTo>
                                <a:cubicBezTo>
                                  <a:pt x="1025525" y="1270"/>
                                  <a:pt x="1023240" y="1397"/>
                                  <a:pt x="1020065" y="1397"/>
                                </a:cubicBezTo>
                                <a:cubicBezTo>
                                  <a:pt x="1016890" y="1524"/>
                                  <a:pt x="1012953" y="1524"/>
                                  <a:pt x="1008380" y="1651"/>
                                </a:cubicBezTo>
                                <a:cubicBezTo>
                                  <a:pt x="1003681" y="1651"/>
                                  <a:pt x="998601" y="1651"/>
                                  <a:pt x="992886" y="1651"/>
                                </a:cubicBezTo>
                                <a:cubicBezTo>
                                  <a:pt x="863981" y="1651"/>
                                  <a:pt x="734949" y="1651"/>
                                  <a:pt x="606044" y="1651"/>
                                </a:cubicBezTo>
                                <a:cubicBezTo>
                                  <a:pt x="606044" y="5969"/>
                                  <a:pt x="606044" y="10414"/>
                                  <a:pt x="606044" y="14732"/>
                                </a:cubicBezTo>
                                <a:cubicBezTo>
                                  <a:pt x="606044" y="14859"/>
                                  <a:pt x="604520" y="14859"/>
                                  <a:pt x="601726" y="14859"/>
                                </a:cubicBezTo>
                                <a:cubicBezTo>
                                  <a:pt x="598932" y="14986"/>
                                  <a:pt x="593979" y="14986"/>
                                  <a:pt x="586867" y="14986"/>
                                </a:cubicBezTo>
                                <a:cubicBezTo>
                                  <a:pt x="579755" y="14986"/>
                                  <a:pt x="570357" y="15113"/>
                                  <a:pt x="558673" y="15113"/>
                                </a:cubicBezTo>
                                <a:cubicBezTo>
                                  <a:pt x="546989" y="15113"/>
                                  <a:pt x="532257" y="15113"/>
                                  <a:pt x="514604" y="15113"/>
                                </a:cubicBezTo>
                                <a:cubicBezTo>
                                  <a:pt x="497586" y="15113"/>
                                  <a:pt x="482981" y="15113"/>
                                  <a:pt x="470916" y="15113"/>
                                </a:cubicBezTo>
                                <a:cubicBezTo>
                                  <a:pt x="458978" y="15113"/>
                                  <a:pt x="449326" y="14986"/>
                                  <a:pt x="442214" y="14986"/>
                                </a:cubicBezTo>
                                <a:cubicBezTo>
                                  <a:pt x="435229" y="14986"/>
                                  <a:pt x="430276" y="14986"/>
                                  <a:pt x="427355" y="14859"/>
                                </a:cubicBezTo>
                                <a:cubicBezTo>
                                  <a:pt x="424561" y="14859"/>
                                  <a:pt x="423164" y="14859"/>
                                  <a:pt x="423164" y="14732"/>
                                </a:cubicBezTo>
                                <a:cubicBezTo>
                                  <a:pt x="423164" y="10414"/>
                                  <a:pt x="423164" y="5969"/>
                                  <a:pt x="423164" y="1651"/>
                                </a:cubicBezTo>
                                <a:cubicBezTo>
                                  <a:pt x="294132" y="1651"/>
                                  <a:pt x="165227" y="1651"/>
                                  <a:pt x="36195" y="1651"/>
                                </a:cubicBezTo>
                                <a:cubicBezTo>
                                  <a:pt x="30480" y="1651"/>
                                  <a:pt x="25400" y="1651"/>
                                  <a:pt x="20828" y="1651"/>
                                </a:cubicBezTo>
                                <a:cubicBezTo>
                                  <a:pt x="16129" y="1524"/>
                                  <a:pt x="12446" y="1524"/>
                                  <a:pt x="9652" y="1397"/>
                                </a:cubicBezTo>
                                <a:cubicBezTo>
                                  <a:pt x="6731" y="1397"/>
                                  <a:pt x="4445" y="1270"/>
                                  <a:pt x="2667" y="1143"/>
                                </a:cubicBezTo>
                                <a:cubicBezTo>
                                  <a:pt x="889" y="1143"/>
                                  <a:pt x="0" y="1016"/>
                                  <a:pt x="0" y="762"/>
                                </a:cubicBezTo>
                                <a:cubicBezTo>
                                  <a:pt x="0" y="635"/>
                                  <a:pt x="889" y="508"/>
                                  <a:pt x="2667" y="381"/>
                                </a:cubicBezTo>
                                <a:cubicBezTo>
                                  <a:pt x="4445" y="254"/>
                                  <a:pt x="6731" y="254"/>
                                  <a:pt x="9652" y="127"/>
                                </a:cubicBezTo>
                                <a:cubicBezTo>
                                  <a:pt x="12446" y="127"/>
                                  <a:pt x="16129" y="0"/>
                                  <a:pt x="20828"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26" name="Shape 4626"/>
                        <wps:cNvSpPr/>
                        <wps:spPr>
                          <a:xfrm>
                            <a:off x="3901440" y="127"/>
                            <a:ext cx="722884" cy="15113"/>
                          </a:xfrm>
                          <a:custGeom>
                            <a:avLst/>
                            <a:gdLst/>
                            <a:ahLst/>
                            <a:cxnLst/>
                            <a:rect l="0" t="0" r="0" b="0"/>
                            <a:pathLst>
                              <a:path w="722884" h="15113">
                                <a:moveTo>
                                  <a:pt x="68072" y="0"/>
                                </a:moveTo>
                                <a:cubicBezTo>
                                  <a:pt x="274320" y="0"/>
                                  <a:pt x="480568" y="0"/>
                                  <a:pt x="686689" y="0"/>
                                </a:cubicBezTo>
                                <a:cubicBezTo>
                                  <a:pt x="691642" y="0"/>
                                  <a:pt x="696468" y="0"/>
                                  <a:pt x="701040" y="0"/>
                                </a:cubicBezTo>
                                <a:cubicBezTo>
                                  <a:pt x="705739" y="0"/>
                                  <a:pt x="709803" y="127"/>
                                  <a:pt x="713359" y="127"/>
                                </a:cubicBezTo>
                                <a:cubicBezTo>
                                  <a:pt x="716915" y="254"/>
                                  <a:pt x="719328" y="254"/>
                                  <a:pt x="720725" y="381"/>
                                </a:cubicBezTo>
                                <a:cubicBezTo>
                                  <a:pt x="722249" y="508"/>
                                  <a:pt x="722884" y="635"/>
                                  <a:pt x="722884" y="762"/>
                                </a:cubicBezTo>
                                <a:cubicBezTo>
                                  <a:pt x="722884" y="1016"/>
                                  <a:pt x="722249" y="1143"/>
                                  <a:pt x="720725" y="1143"/>
                                </a:cubicBezTo>
                                <a:cubicBezTo>
                                  <a:pt x="719328" y="1270"/>
                                  <a:pt x="716915" y="1397"/>
                                  <a:pt x="713359" y="1397"/>
                                </a:cubicBezTo>
                                <a:cubicBezTo>
                                  <a:pt x="709803" y="1524"/>
                                  <a:pt x="705739" y="1524"/>
                                  <a:pt x="701040" y="1651"/>
                                </a:cubicBezTo>
                                <a:cubicBezTo>
                                  <a:pt x="696468" y="1651"/>
                                  <a:pt x="691642" y="1651"/>
                                  <a:pt x="686689" y="1651"/>
                                </a:cubicBezTo>
                                <a:cubicBezTo>
                                  <a:pt x="518795" y="1651"/>
                                  <a:pt x="350774" y="1651"/>
                                  <a:pt x="182880" y="1651"/>
                                </a:cubicBezTo>
                                <a:cubicBezTo>
                                  <a:pt x="182880" y="3302"/>
                                  <a:pt x="182880" y="5080"/>
                                  <a:pt x="182880" y="6731"/>
                                </a:cubicBezTo>
                                <a:cubicBezTo>
                                  <a:pt x="341630" y="6731"/>
                                  <a:pt x="500380" y="6731"/>
                                  <a:pt x="659130" y="6731"/>
                                </a:cubicBezTo>
                                <a:cubicBezTo>
                                  <a:pt x="664083" y="6731"/>
                                  <a:pt x="668782" y="6731"/>
                                  <a:pt x="673481" y="6858"/>
                                </a:cubicBezTo>
                                <a:cubicBezTo>
                                  <a:pt x="678053" y="6858"/>
                                  <a:pt x="682117" y="6858"/>
                                  <a:pt x="685673" y="6985"/>
                                </a:cubicBezTo>
                                <a:cubicBezTo>
                                  <a:pt x="689229" y="6985"/>
                                  <a:pt x="691642" y="7112"/>
                                  <a:pt x="693166" y="7239"/>
                                </a:cubicBezTo>
                                <a:cubicBezTo>
                                  <a:pt x="694563" y="7366"/>
                                  <a:pt x="695198" y="7493"/>
                                  <a:pt x="695198" y="7620"/>
                                </a:cubicBezTo>
                                <a:cubicBezTo>
                                  <a:pt x="695198" y="7747"/>
                                  <a:pt x="694563" y="7874"/>
                                  <a:pt x="693166" y="8001"/>
                                </a:cubicBezTo>
                                <a:cubicBezTo>
                                  <a:pt x="691642" y="8128"/>
                                  <a:pt x="689229" y="8128"/>
                                  <a:pt x="685673" y="8255"/>
                                </a:cubicBezTo>
                                <a:cubicBezTo>
                                  <a:pt x="682117" y="8255"/>
                                  <a:pt x="678053" y="8382"/>
                                  <a:pt x="673481" y="8382"/>
                                </a:cubicBezTo>
                                <a:cubicBezTo>
                                  <a:pt x="668782" y="8382"/>
                                  <a:pt x="664083" y="8509"/>
                                  <a:pt x="659130" y="8509"/>
                                </a:cubicBezTo>
                                <a:cubicBezTo>
                                  <a:pt x="500380" y="8509"/>
                                  <a:pt x="341630" y="8509"/>
                                  <a:pt x="182880" y="8509"/>
                                </a:cubicBezTo>
                                <a:cubicBezTo>
                                  <a:pt x="182880" y="10541"/>
                                  <a:pt x="182880" y="12700"/>
                                  <a:pt x="182880" y="14732"/>
                                </a:cubicBezTo>
                                <a:cubicBezTo>
                                  <a:pt x="182880" y="14732"/>
                                  <a:pt x="181483" y="14859"/>
                                  <a:pt x="178562" y="14859"/>
                                </a:cubicBezTo>
                                <a:cubicBezTo>
                                  <a:pt x="175768" y="14986"/>
                                  <a:pt x="170815" y="14986"/>
                                  <a:pt x="163703" y="14986"/>
                                </a:cubicBezTo>
                                <a:cubicBezTo>
                                  <a:pt x="156591" y="14986"/>
                                  <a:pt x="147447" y="15113"/>
                                  <a:pt x="136017" y="15113"/>
                                </a:cubicBezTo>
                                <a:cubicBezTo>
                                  <a:pt x="124714" y="15113"/>
                                  <a:pt x="109855" y="15113"/>
                                  <a:pt x="91440" y="15113"/>
                                </a:cubicBezTo>
                                <a:cubicBezTo>
                                  <a:pt x="74422" y="15113"/>
                                  <a:pt x="59944" y="15113"/>
                                  <a:pt x="47879" y="15113"/>
                                </a:cubicBezTo>
                                <a:cubicBezTo>
                                  <a:pt x="35814" y="15113"/>
                                  <a:pt x="26162" y="14986"/>
                                  <a:pt x="19177" y="14986"/>
                                </a:cubicBezTo>
                                <a:cubicBezTo>
                                  <a:pt x="12065" y="14986"/>
                                  <a:pt x="7112" y="14986"/>
                                  <a:pt x="4318" y="14859"/>
                                </a:cubicBezTo>
                                <a:cubicBezTo>
                                  <a:pt x="1397" y="14859"/>
                                  <a:pt x="0" y="14732"/>
                                  <a:pt x="0" y="14732"/>
                                </a:cubicBezTo>
                                <a:cubicBezTo>
                                  <a:pt x="0" y="10033"/>
                                  <a:pt x="0" y="5461"/>
                                  <a:pt x="0" y="762"/>
                                </a:cubicBezTo>
                                <a:cubicBezTo>
                                  <a:pt x="0" y="508"/>
                                  <a:pt x="7239" y="254"/>
                                  <a:pt x="21844" y="127"/>
                                </a:cubicBezTo>
                                <a:cubicBezTo>
                                  <a:pt x="36322" y="0"/>
                                  <a:pt x="51689"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4629" name="Shape 4629"/>
                        <wps:cNvSpPr/>
                        <wps:spPr>
                          <a:xfrm>
                            <a:off x="2979801" y="0"/>
                            <a:ext cx="600456" cy="15240"/>
                          </a:xfrm>
                          <a:custGeom>
                            <a:avLst/>
                            <a:gdLst/>
                            <a:ahLst/>
                            <a:cxnLst/>
                            <a:rect l="0" t="0" r="0" b="0"/>
                            <a:pathLst>
                              <a:path w="600456" h="15240">
                                <a:moveTo>
                                  <a:pt x="0" y="0"/>
                                </a:moveTo>
                                <a:lnTo>
                                  <a:pt x="4191" y="0"/>
                                </a:lnTo>
                                <a:cubicBezTo>
                                  <a:pt x="26924" y="0"/>
                                  <a:pt x="45720" y="0"/>
                                  <a:pt x="60579" y="0"/>
                                </a:cubicBezTo>
                                <a:cubicBezTo>
                                  <a:pt x="75438" y="0"/>
                                  <a:pt x="87503" y="0"/>
                                  <a:pt x="96647" y="127"/>
                                </a:cubicBezTo>
                                <a:cubicBezTo>
                                  <a:pt x="105918" y="127"/>
                                  <a:pt x="113030" y="127"/>
                                  <a:pt x="117983" y="254"/>
                                </a:cubicBezTo>
                                <a:cubicBezTo>
                                  <a:pt x="122936" y="254"/>
                                  <a:pt x="126873" y="381"/>
                                  <a:pt x="129667" y="381"/>
                                </a:cubicBezTo>
                                <a:cubicBezTo>
                                  <a:pt x="283464" y="5080"/>
                                  <a:pt x="437261" y="9779"/>
                                  <a:pt x="591058" y="14478"/>
                                </a:cubicBezTo>
                                <a:cubicBezTo>
                                  <a:pt x="596773" y="14605"/>
                                  <a:pt x="599694" y="14732"/>
                                  <a:pt x="600075" y="14859"/>
                                </a:cubicBezTo>
                                <a:cubicBezTo>
                                  <a:pt x="600456" y="14986"/>
                                  <a:pt x="597789" y="15113"/>
                                  <a:pt x="592074" y="15113"/>
                                </a:cubicBezTo>
                                <a:cubicBezTo>
                                  <a:pt x="586359" y="15113"/>
                                  <a:pt x="577088" y="15240"/>
                                  <a:pt x="563880" y="15240"/>
                                </a:cubicBezTo>
                                <a:cubicBezTo>
                                  <a:pt x="550799" y="15240"/>
                                  <a:pt x="533273" y="15240"/>
                                  <a:pt x="511302" y="15240"/>
                                </a:cubicBezTo>
                                <a:cubicBezTo>
                                  <a:pt x="489331" y="15240"/>
                                  <a:pt x="471805" y="15240"/>
                                  <a:pt x="458724" y="15240"/>
                                </a:cubicBezTo>
                                <a:cubicBezTo>
                                  <a:pt x="445516" y="15240"/>
                                  <a:pt x="435610" y="15240"/>
                                  <a:pt x="428879" y="15113"/>
                                </a:cubicBezTo>
                                <a:cubicBezTo>
                                  <a:pt x="422148" y="15113"/>
                                  <a:pt x="417195" y="15113"/>
                                  <a:pt x="414020" y="15113"/>
                                </a:cubicBezTo>
                                <a:cubicBezTo>
                                  <a:pt x="410845" y="14986"/>
                                  <a:pt x="407797" y="14986"/>
                                  <a:pt x="405003" y="14859"/>
                                </a:cubicBezTo>
                                <a:cubicBezTo>
                                  <a:pt x="365633" y="13716"/>
                                  <a:pt x="326390" y="12446"/>
                                  <a:pt x="287020" y="11176"/>
                                </a:cubicBezTo>
                                <a:lnTo>
                                  <a:pt x="0" y="11176"/>
                                </a:lnTo>
                                <a:lnTo>
                                  <a:pt x="0" y="9652"/>
                                </a:lnTo>
                                <a:lnTo>
                                  <a:pt x="239141" y="9652"/>
                                </a:lnTo>
                                <a:lnTo>
                                  <a:pt x="0" y="2159"/>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g:wgp>
                  </a:graphicData>
                </a:graphic>
              </wp:anchor>
            </w:drawing>
          </mc:Choice>
          <mc:Fallback xmlns:a="http://schemas.openxmlformats.org/drawingml/2006/main">
            <w:pict>
              <v:group id="Group 42392" style="width:468pt;height:1.20001pt;position:absolute;z-index:145;mso-position-horizontal-relative:text;mso-position-horizontal:absolute;margin-left:36.72pt;mso-position-vertical-relative:text;margin-top:-0.396179pt;" coordsize="59436,152">
                <v:shape id="Picture 4607" style="position:absolute;width:59436;height:152;left:0;top:0;" filled="f">
                  <v:imagedata r:id="rId62"/>
                </v:shape>
                <v:shape id="Shape 4608" style="position:absolute;width:5241;height:149;left:914;top:1;" coordsize="524129,14986" path="m68034,0c171856,0,275717,0,379476,0c409321,0,437896,0,465328,127l524129,127l524129,1905l498348,1778c459486,1778,416433,1651,368935,1651c306832,1651,244856,1651,182842,1651c182842,5588,182842,9398,182842,13335c245567,13335,308229,13335,370967,13335c414909,13335,455422,13335,492506,13335l524129,13208l524129,14986l523494,14986c472821,14986,418084,14986,359283,14986c262217,14986,165125,14986,68034,14986c51727,14986,36309,14986,21793,14859c7277,14732,0,14478,0,14224c0,9779,0,5207,0,762c0,508,7277,254,21793,127c36309,0,51727,0,68034,0x">
                  <v:stroke weight="0pt" endcap="flat" joinstyle="miter" miterlimit="10" on="false" color="#000000" opacity="0"/>
                  <v:fill on="true" color="#c0c0c0" opacity="0.494118"/>
                </v:shape>
                <v:shape id="Shape 4611" style="position:absolute;width:5336;height:148;left:6155;top:2;" coordsize="533654,14859" path="m0,0l20193,0c70485,127,116205,254,157353,381c239522,635,308356,1143,364109,1778c419735,2413,461899,3175,490601,4064c519303,4953,533654,5969,533654,7112c533654,8509,518414,9652,487934,10541c457454,11557,413004,12319,354457,12954c296037,13589,224282,14097,139192,14478c117983,14605,95631,14605,72390,14732l0,14859l0,13081l21336,13081c38100,12954,54102,12954,69088,12827c129286,12573,179578,12319,219964,11811c260350,11303,290703,10668,310896,9906c331089,9144,341249,8255,341249,7239c341249,6350,331978,5588,313563,4953c295148,4191,266319,3683,226949,3175c187579,2667,137795,2159,77597,1905c62484,1905,46355,1778,29083,1778l0,1778l0,0x">
                  <v:stroke weight="0pt" endcap="flat" joinstyle="miter" miterlimit="10" on="false" color="#000000" opacity="0"/>
                  <v:fill on="true" color="#c0c0c0" opacity="0.494118"/>
                </v:shape>
                <v:shape id="Shape 4614" style="position:absolute;width:4124;height:151;left:14521;top:1;" coordsize="412496,15113" path="m68072,0c165481,0,263017,0,360426,0c377698,0,393700,0,408051,0l412496,0l412496,1651l386080,1651c371475,1651,355092,1651,337058,1651c285623,1651,234315,1651,182880,1651c182880,3302,182880,4953,182880,6731c242443,6731,302006,6731,361442,6731l412496,6731l412496,8509c382778,8382,346964,8255,305181,8255c264414,8255,223647,8255,182880,8255c182880,10414,182880,12573,182880,14732c182880,14859,181229,14859,178054,14859c174879,14986,169926,14986,163195,14986c156464,14986,147320,15113,135636,15113c123825,15113,109220,15113,91440,15113c73787,15113,59055,15113,47371,15113c35687,15113,26289,14986,19177,14986c12065,14986,7112,14986,4318,14859c1524,14859,0,14859,0,14732c0,10033,0,5461,0,762c0,508,7366,254,21844,127c36322,0,51816,0,68072,0x">
                  <v:stroke weight="0pt" endcap="flat" joinstyle="miter" miterlimit="10" on="false" color="#000000" opacity="0"/>
                  <v:fill on="true" color="#c0c0c0" opacity="0.494118"/>
                </v:shape>
                <v:shape id="Shape 4617" style="position:absolute;width:5049;height:151;left:18646;top:1;" coordsize="504952,15113" path="m0,0l34544,0c57531,0,78359,0,96774,0c149860,127,196850,254,237617,508c278384,762,312547,1016,340233,1397c367792,1651,388620,2032,402336,2540c416179,2921,423164,3429,423164,3937c423164,4445,416941,4826,404495,5334c392049,5715,374269,6096,350774,6350c327406,6604,299466,6858,266827,7112c234188,7366,197739,7620,157353,7747c180086,7874,200533,8001,218948,8128c237490,8255,254635,8509,270510,8763c286512,9017,301498,9271,315722,9525c329946,9779,344043,10160,358267,10541c399415,11684,440436,12827,481584,13843c491490,14224,497840,14351,500761,14478c503555,14605,504952,14732,504952,14732c504952,14859,503936,14859,501777,14859c499618,14986,495046,14986,487934,14986c480822,15113,470916,15113,458216,15113c445389,15113,428371,15113,407162,15113c388747,15113,373634,15113,361950,15113c350266,15113,340868,14986,333756,14986c326771,14986,321183,14986,317373,14859c313436,14859,310007,14732,307213,14605c265049,13462,222885,12319,180721,11049c165862,10668,150495,10287,134493,9906c118491,9652,99568,9271,77597,9144c55626,8890,29718,8636,0,8509l0,6731l16383,6731c37211,6604,56388,6604,73914,6477c108966,6350,138176,6223,161544,5969c185039,5715,202184,5461,213106,5207c224155,4826,229616,4445,229616,4191c229616,3556,217551,3048,193548,2667c169418,2286,129032,1905,72263,1778c54610,1651,34544,1651,12192,1651l0,1651l0,0x">
                  <v:stroke weight="0pt" endcap="flat" joinstyle="miter" miterlimit="10" on="false" color="#000000" opacity="0"/>
                  <v:fill on="true" color="#c0c0c0" opacity="0.494118"/>
                </v:shape>
                <v:shape id="Shape 4620" style="position:absolute;width:5844;height:152;left:23952;top:0;" coordsize="584454,15240" path="m536194,0c543052,0,550926,0,559689,0l584454,0l584454,2159l583438,2032c583184,2032,582803,2032,582422,2032c503428,4572,424434,7112,345313,9652l584454,9652l584454,11176l299593,11176c262128,12446,224536,13589,186944,14859c184785,14859,181991,14986,178435,14986c174879,15113,169799,15113,163068,15113c156337,15113,146685,15240,134366,15240c121920,15240,105791,15240,85979,15240c65405,15240,48641,15240,35433,15240c22352,15240,13208,15113,7874,15113c2540,14986,0,14986,381,14859c762,14732,3810,14605,9398,14478c163195,9779,316992,5080,470789,381c473583,381,477393,254,481965,254c486537,127,493268,127,502158,127c511048,0,522351,0,536194,0x">
                  <v:stroke weight="0pt" endcap="flat" joinstyle="miter" miterlimit="10" on="false" color="#000000" opacity="0"/>
                  <v:fill on="true" color="#c0c0c0" opacity="0.494118"/>
                </v:shape>
                <v:shape id="Shape 4623" style="position:absolute;width:10290;height:151;left:48230;top:1;" coordsize="1029081,15113" path="m20828,0c25400,0,30480,0,36195,0c355092,0,673989,0,992886,0c998601,0,1003681,0,1008380,0c1012953,0,1016890,127,1020065,127c1023240,254,1025525,254,1026922,381c1028446,508,1029081,635,1029081,762c1029081,1016,1028446,1143,1026922,1143c1025525,1270,1023240,1397,1020065,1397c1016890,1524,1012953,1524,1008380,1651c1003681,1651,998601,1651,992886,1651c863981,1651,734949,1651,606044,1651c606044,5969,606044,10414,606044,14732c606044,14859,604520,14859,601726,14859c598932,14986,593979,14986,586867,14986c579755,14986,570357,15113,558673,15113c546989,15113,532257,15113,514604,15113c497586,15113,482981,15113,470916,15113c458978,15113,449326,14986,442214,14986c435229,14986,430276,14986,427355,14859c424561,14859,423164,14859,423164,14732c423164,10414,423164,5969,423164,1651c294132,1651,165227,1651,36195,1651c30480,1651,25400,1651,20828,1651c16129,1524,12446,1524,9652,1397c6731,1397,4445,1270,2667,1143c889,1143,0,1016,0,762c0,635,889,508,2667,381c4445,254,6731,254,9652,127c12446,127,16129,0,20828,0x">
                  <v:stroke weight="0pt" endcap="flat" joinstyle="miter" miterlimit="10" on="false" color="#000000" opacity="0"/>
                  <v:fill on="true" color="#c0c0c0" opacity="0.494118"/>
                </v:shape>
                <v:shape id="Shape 4626" style="position:absolute;width:7228;height:151;left:39014;top:1;" coordsize="722884,15113" path="m68072,0c274320,0,480568,0,686689,0c691642,0,696468,0,701040,0c705739,0,709803,127,713359,127c716915,254,719328,254,720725,381c722249,508,722884,635,722884,762c722884,1016,722249,1143,720725,1143c719328,1270,716915,1397,713359,1397c709803,1524,705739,1524,701040,1651c696468,1651,691642,1651,686689,1651c518795,1651,350774,1651,182880,1651c182880,3302,182880,5080,182880,6731c341630,6731,500380,6731,659130,6731c664083,6731,668782,6731,673481,6858c678053,6858,682117,6858,685673,6985c689229,6985,691642,7112,693166,7239c694563,7366,695198,7493,695198,7620c695198,7747,694563,7874,693166,8001c691642,8128,689229,8128,685673,8255c682117,8255,678053,8382,673481,8382c668782,8382,664083,8509,659130,8509c500380,8509,341630,8509,182880,8509c182880,10541,182880,12700,182880,14732c182880,14732,181483,14859,178562,14859c175768,14986,170815,14986,163703,14986c156591,14986,147447,15113,136017,15113c124714,15113,109855,15113,91440,15113c74422,15113,59944,15113,47879,15113c35814,15113,26162,14986,19177,14986c12065,14986,7112,14986,4318,14859c1397,14859,0,14732,0,14732c0,10033,0,5461,0,762c0,508,7239,254,21844,127c36322,0,51689,0,68072,0x">
                  <v:stroke weight="0pt" endcap="flat" joinstyle="miter" miterlimit="10" on="false" color="#000000" opacity="0"/>
                  <v:fill on="true" color="#c0c0c0" opacity="0.494118"/>
                </v:shape>
                <v:shape id="Shape 4629" style="position:absolute;width:6004;height:152;left:29798;top:0;" coordsize="600456,15240" path="m0,0l4191,0c26924,0,45720,0,60579,0c75438,0,87503,0,96647,127c105918,127,113030,127,117983,254c122936,254,126873,381,129667,381c283464,5080,437261,9779,591058,14478c596773,14605,599694,14732,600075,14859c600456,14986,597789,15113,592074,15113c586359,15113,577088,15240,563880,15240c550799,15240,533273,15240,511302,15240c489331,15240,471805,15240,458724,15240c445516,15240,435610,15240,428879,15113c422148,15113,417195,15113,414020,15113c410845,14986,407797,14986,405003,14859c365633,13716,326390,12446,287020,11176l0,11176l0,9652l239141,9652l0,2159l0,0x">
                  <v:stroke weight="0pt" endcap="flat" joinstyle="miter" miterlimit="10" on="false" color="#000000" opacity="0"/>
                  <v:fill on="true" color="#c0c0c0" opacity="0.494118"/>
                </v:shape>
              </v:group>
            </w:pict>
          </mc:Fallback>
        </mc:AlternateContent>
      </w:r>
      <w:r>
        <w:t xml:space="preserve">It is the </w:t>
      </w:r>
      <w:r w:rsidRPr="00506FA7">
        <w:t>responsibility of the school to review annually the NCAA Constitution and be aware of the articles within</w:t>
      </w:r>
      <w:r>
        <w:t xml:space="preserve"> this document as they pertain, relate and differ from SOSSA and OFSAA Constitutions.   </w:t>
      </w:r>
    </w:p>
    <w:p w14:paraId="2450C133" w14:textId="77777777" w:rsidR="00DE64D6" w:rsidRDefault="00B00519">
      <w:pPr>
        <w:spacing w:after="19" w:line="259" w:lineRule="auto"/>
        <w:ind w:left="14" w:right="0" w:firstLine="0"/>
        <w:jc w:val="left"/>
      </w:pPr>
      <w:r>
        <w:rPr>
          <w:b/>
        </w:rPr>
        <w:t xml:space="preserve"> </w:t>
      </w:r>
      <w:r>
        <w:t xml:space="preserve"> </w:t>
      </w:r>
    </w:p>
    <w:p w14:paraId="49109A18" w14:textId="77777777" w:rsidR="00DE64D6" w:rsidRDefault="00B00519">
      <w:pPr>
        <w:spacing w:after="28" w:line="254" w:lineRule="auto"/>
        <w:ind w:left="9" w:right="11"/>
        <w:jc w:val="left"/>
      </w:pPr>
      <w:r>
        <w:rPr>
          <w:b/>
        </w:rPr>
        <w:t xml:space="preserve">3.2 Governance </w:t>
      </w:r>
      <w:r>
        <w:t xml:space="preserve"> </w:t>
      </w:r>
    </w:p>
    <w:p w14:paraId="1CF45905" w14:textId="77777777" w:rsidR="00DE64D6" w:rsidRDefault="00B00519">
      <w:pPr>
        <w:spacing w:after="30"/>
        <w:ind w:left="19" w:right="295"/>
      </w:pPr>
      <w:r>
        <w:t xml:space="preserve">The NCAA Constitution governs NCAA league and playoff games.  </w:t>
      </w:r>
    </w:p>
    <w:p w14:paraId="6507E789" w14:textId="77777777" w:rsidR="00DE64D6" w:rsidRDefault="00B00519">
      <w:pPr>
        <w:spacing w:after="0" w:line="259" w:lineRule="auto"/>
        <w:ind w:left="14" w:right="0" w:firstLine="0"/>
        <w:jc w:val="left"/>
      </w:pPr>
      <w:r>
        <w:t xml:space="preserve">  </w:t>
      </w:r>
    </w:p>
    <w:p w14:paraId="7B4A60FC" w14:textId="77777777" w:rsidR="00DE64D6" w:rsidRDefault="00B00519">
      <w:pPr>
        <w:pStyle w:val="Heading3"/>
        <w:ind w:left="-5" w:right="0"/>
      </w:pPr>
      <w:r>
        <w:t>ARTICLE 4 - MEMBERSHIP</w:t>
      </w:r>
      <w:r>
        <w:rPr>
          <w:u w:val="none"/>
        </w:rPr>
        <w:t xml:space="preserve">  </w:t>
      </w:r>
    </w:p>
    <w:p w14:paraId="6F77AB2A" w14:textId="77777777" w:rsidR="00DE64D6" w:rsidRDefault="00B00519">
      <w:pPr>
        <w:spacing w:after="45" w:line="259" w:lineRule="auto"/>
        <w:ind w:left="14" w:right="0" w:firstLine="0"/>
        <w:jc w:val="left"/>
      </w:pPr>
      <w:r>
        <w:rPr>
          <w:b/>
        </w:rPr>
        <w:t xml:space="preserve"> </w:t>
      </w:r>
      <w:r>
        <w:t xml:space="preserve"> </w:t>
      </w:r>
    </w:p>
    <w:p w14:paraId="5CEE61C4" w14:textId="77777777" w:rsidR="00DE64D6" w:rsidRDefault="00B00519">
      <w:pPr>
        <w:spacing w:after="43"/>
        <w:ind w:left="19" w:right="295"/>
      </w:pPr>
      <w:r>
        <w:t>The NCAA shall consist of all Catholic secondary schools within the Niagara Catholic District School Board.</w:t>
      </w:r>
      <w:r>
        <w:rPr>
          <w:b/>
        </w:rPr>
        <w:t xml:space="preserve"> </w:t>
      </w:r>
      <w:r>
        <w:t xml:space="preserve">The member schools are listed below: </w:t>
      </w:r>
    </w:p>
    <w:p w14:paraId="4029919E" w14:textId="77777777" w:rsidR="00DE64D6" w:rsidRDefault="00B00519">
      <w:pPr>
        <w:spacing w:after="38" w:line="259" w:lineRule="auto"/>
        <w:ind w:left="14" w:right="0" w:firstLine="0"/>
        <w:jc w:val="left"/>
      </w:pPr>
      <w:r>
        <w:t xml:space="preserve">  </w:t>
      </w:r>
    </w:p>
    <w:p w14:paraId="15C42614" w14:textId="77777777" w:rsidR="00DE64D6" w:rsidRDefault="00B00519">
      <w:pPr>
        <w:tabs>
          <w:tab w:val="center" w:pos="5425"/>
        </w:tabs>
        <w:spacing w:after="53"/>
        <w:ind w:left="0" w:right="0" w:firstLine="0"/>
        <w:jc w:val="left"/>
      </w:pPr>
      <w:r>
        <w:t xml:space="preserve">Zone </w:t>
      </w:r>
      <w:proofErr w:type="gramStart"/>
      <w:r>
        <w:t xml:space="preserve">II  </w:t>
      </w:r>
      <w:r>
        <w:tab/>
      </w:r>
      <w:proofErr w:type="gramEnd"/>
      <w:r>
        <w:t xml:space="preserve">Saint Michael, Saint Paul, Notre Dame College, Lakeshore Catholic, Blessed Trinity, Saint Francis,  </w:t>
      </w:r>
    </w:p>
    <w:p w14:paraId="07F96C70" w14:textId="1DBB01A8" w:rsidR="00DE64D6" w:rsidRDefault="00B00519" w:rsidP="00506FA7">
      <w:pPr>
        <w:tabs>
          <w:tab w:val="center" w:pos="2170"/>
        </w:tabs>
        <w:spacing w:after="54"/>
        <w:ind w:left="0" w:right="0" w:firstLine="0"/>
        <w:jc w:val="left"/>
      </w:pPr>
      <w:r>
        <w:t xml:space="preserve"> </w:t>
      </w:r>
      <w:r>
        <w:tab/>
        <w:t xml:space="preserve">Holy Cross, Denis Morris   </w:t>
      </w:r>
    </w:p>
    <w:p w14:paraId="2A3B4ED1" w14:textId="77777777" w:rsidR="00506FA7" w:rsidRDefault="00506FA7" w:rsidP="00506FA7">
      <w:pPr>
        <w:tabs>
          <w:tab w:val="center" w:pos="2170"/>
        </w:tabs>
        <w:spacing w:after="54"/>
        <w:ind w:left="0" w:right="0" w:firstLine="0"/>
        <w:jc w:val="left"/>
      </w:pPr>
    </w:p>
    <w:p w14:paraId="06C1B279" w14:textId="77777777" w:rsidR="00DE64D6" w:rsidRDefault="00B00519">
      <w:pPr>
        <w:spacing w:after="37"/>
        <w:ind w:left="19" w:right="295"/>
      </w:pPr>
      <w:r>
        <w:t xml:space="preserve">In order to be eligible for competition, member schools are required to remit NCAA and SOSSA fees.   </w:t>
      </w:r>
    </w:p>
    <w:p w14:paraId="4FE87EC2" w14:textId="77777777" w:rsidR="00DE64D6" w:rsidRDefault="00B00519">
      <w:pPr>
        <w:spacing w:after="31" w:line="259" w:lineRule="auto"/>
        <w:ind w:left="14" w:right="0" w:firstLine="0"/>
        <w:jc w:val="left"/>
      </w:pPr>
      <w:r>
        <w:t xml:space="preserve">  </w:t>
      </w:r>
    </w:p>
    <w:p w14:paraId="2553B829" w14:textId="77777777" w:rsidR="00DE64D6" w:rsidRDefault="00B00519">
      <w:pPr>
        <w:pStyle w:val="Heading3"/>
        <w:spacing w:after="26"/>
        <w:ind w:left="-5" w:right="0"/>
      </w:pPr>
      <w:r>
        <w:t>ARTICLE 5 - FINANCES</w:t>
      </w:r>
      <w:r>
        <w:rPr>
          <w:u w:val="none"/>
        </w:rPr>
        <w:t xml:space="preserve">   </w:t>
      </w:r>
    </w:p>
    <w:p w14:paraId="17CCD503" w14:textId="77777777" w:rsidR="00DE64D6" w:rsidRDefault="00B00519">
      <w:pPr>
        <w:spacing w:after="33" w:line="259" w:lineRule="auto"/>
        <w:ind w:left="14" w:right="0" w:firstLine="0"/>
        <w:jc w:val="left"/>
      </w:pPr>
      <w:r>
        <w:rPr>
          <w:b/>
        </w:rPr>
        <w:t xml:space="preserve"> </w:t>
      </w:r>
      <w:r>
        <w:t xml:space="preserve"> </w:t>
      </w:r>
    </w:p>
    <w:p w14:paraId="28149EF2" w14:textId="77777777" w:rsidR="00DE64D6" w:rsidRDefault="00B00519">
      <w:pPr>
        <w:pStyle w:val="Heading4"/>
        <w:spacing w:after="45"/>
        <w:ind w:left="9" w:right="11"/>
      </w:pPr>
      <w:r>
        <w:t xml:space="preserve">NCAA Fees  </w:t>
      </w:r>
    </w:p>
    <w:p w14:paraId="396F440A" w14:textId="77777777" w:rsidR="00506FA7" w:rsidRDefault="00B00519" w:rsidP="00506FA7">
      <w:pPr>
        <w:spacing w:line="251" w:lineRule="auto"/>
        <w:ind w:left="9" w:right="283"/>
        <w:jc w:val="left"/>
      </w:pPr>
      <w:r>
        <w:t>The NCAA levy of $50 plus .50 cents per student must be paid annually by the member schools to the NCAA Convenor by November 15th. The NCAA levy and other monies received will support NCAA activities. Financial information will be shared at the AGM. The FTE numbers as of October 31</w:t>
      </w:r>
      <w:r>
        <w:rPr>
          <w:vertAlign w:val="superscript"/>
        </w:rPr>
        <w:t>st</w:t>
      </w:r>
      <w:r>
        <w:t xml:space="preserve"> of the current school year are used for school population.  </w:t>
      </w:r>
    </w:p>
    <w:p w14:paraId="3601E8B2" w14:textId="6119E4E6" w:rsidR="00DE64D6" w:rsidRDefault="00B00519" w:rsidP="00506FA7">
      <w:pPr>
        <w:spacing w:line="251" w:lineRule="auto"/>
        <w:ind w:left="9" w:right="283"/>
        <w:jc w:val="left"/>
      </w:pPr>
      <w:r>
        <w:t xml:space="preserve"> </w:t>
      </w:r>
    </w:p>
    <w:p w14:paraId="0248CE35" w14:textId="77777777" w:rsidR="00DE64D6" w:rsidRDefault="00B00519">
      <w:pPr>
        <w:spacing w:after="4" w:line="254" w:lineRule="auto"/>
        <w:ind w:left="9" w:right="11"/>
        <w:jc w:val="left"/>
      </w:pPr>
      <w:r>
        <w:rPr>
          <w:b/>
        </w:rPr>
        <w:t xml:space="preserve">SOSSA Fees </w:t>
      </w:r>
      <w:r>
        <w:t xml:space="preserve"> </w:t>
      </w:r>
    </w:p>
    <w:p w14:paraId="09D90DA0" w14:textId="77777777" w:rsidR="00506FA7" w:rsidRDefault="00B00519" w:rsidP="00506FA7">
      <w:pPr>
        <w:ind w:left="19" w:right="295"/>
      </w:pPr>
      <w:r>
        <w:t xml:space="preserve">Each member school must pay SOSSA fees to be eligible to participate in SOSSA and OFSAA Championships.   </w:t>
      </w:r>
    </w:p>
    <w:p w14:paraId="760FE24F" w14:textId="1C01BDBF" w:rsidR="00DE64D6" w:rsidRPr="00506FA7" w:rsidRDefault="00B00519" w:rsidP="00506FA7">
      <w:pPr>
        <w:ind w:left="19" w:right="295"/>
        <w:rPr>
          <w:b/>
          <w:bCs/>
          <w:u w:val="single"/>
        </w:rPr>
      </w:pPr>
      <w:r w:rsidRPr="00506FA7">
        <w:rPr>
          <w:b/>
          <w:bCs/>
          <w:u w:val="single"/>
        </w:rPr>
        <w:lastRenderedPageBreak/>
        <w:t xml:space="preserve">ARTICLE 6 - NCAA OFSAA SANCTIONED SPORTS </w:t>
      </w:r>
      <w:r w:rsidRPr="00506FA7">
        <w:rPr>
          <w:b/>
          <w:bCs/>
          <w:color w:val="4BACC6"/>
          <w:u w:val="single"/>
        </w:rPr>
        <w:t xml:space="preserve"> </w:t>
      </w:r>
      <w:r w:rsidRPr="00506FA7">
        <w:rPr>
          <w:b/>
          <w:bCs/>
          <w:u w:val="single"/>
        </w:rPr>
        <w:t xml:space="preserve"> </w:t>
      </w:r>
    </w:p>
    <w:p w14:paraId="5A69E7D5" w14:textId="77777777" w:rsidR="00DE64D6" w:rsidRDefault="00B00519">
      <w:pPr>
        <w:spacing w:after="45" w:line="259" w:lineRule="auto"/>
        <w:ind w:left="14" w:right="0" w:firstLine="0"/>
        <w:jc w:val="left"/>
      </w:pPr>
      <w:r>
        <w:rPr>
          <w:b/>
        </w:rPr>
        <w:t xml:space="preserve"> </w:t>
      </w:r>
      <w:r>
        <w:t xml:space="preserve"> </w:t>
      </w:r>
    </w:p>
    <w:p w14:paraId="2BEFCF64" w14:textId="77777777" w:rsidR="00DE64D6" w:rsidRDefault="00B00519">
      <w:pPr>
        <w:ind w:left="19" w:right="295"/>
      </w:pPr>
      <w:r>
        <w:t>The following sports are governed</w:t>
      </w:r>
      <w:r>
        <w:rPr>
          <w:b/>
        </w:rPr>
        <w:t xml:space="preserve"> </w:t>
      </w:r>
      <w:r>
        <w:t xml:space="preserve">by the NCAA. Please visit </w:t>
      </w:r>
      <w:hyperlink r:id="rId63">
        <w:r>
          <w:rPr>
            <w:color w:val="0000FF"/>
            <w:u w:val="single" w:color="0000FF"/>
          </w:rPr>
          <w:t>www.ncaa.c</w:t>
        </w:r>
      </w:hyperlink>
      <w:hyperlink r:id="rId64">
        <w:r>
          <w:rPr>
            <w:color w:val="0000FF"/>
            <w:u w:val="single" w:color="0000FF"/>
          </w:rPr>
          <w:t>a</w:t>
        </w:r>
      </w:hyperlink>
      <w:hyperlink r:id="rId65">
        <w:r>
          <w:t xml:space="preserve"> </w:t>
        </w:r>
      </w:hyperlink>
      <w:hyperlink r:id="rId66">
        <w:r>
          <w:t>s</w:t>
        </w:r>
      </w:hyperlink>
      <w:r>
        <w:t xml:space="preserve">port pages for regulations.  </w:t>
      </w:r>
    </w:p>
    <w:p w14:paraId="7BD083FC" w14:textId="77777777" w:rsidR="009D4AD8" w:rsidRDefault="00B00519" w:rsidP="009D4AD8">
      <w:pPr>
        <w:spacing w:after="24" w:line="279" w:lineRule="auto"/>
        <w:ind w:left="115" w:right="833" w:firstLine="1"/>
        <w:jc w:val="left"/>
      </w:pPr>
      <w:r>
        <w:rPr>
          <w:noProof/>
        </w:rPr>
        <w:drawing>
          <wp:inline distT="0" distB="0" distL="0" distR="0" wp14:anchorId="5A330A3B" wp14:editId="731C68C6">
            <wp:extent cx="6245098" cy="3989705"/>
            <wp:effectExtent l="0" t="0" r="0" b="0"/>
            <wp:docPr id="4750" name="Picture 4750"/>
            <wp:cNvGraphicFramePr/>
            <a:graphic xmlns:a="http://schemas.openxmlformats.org/drawingml/2006/main">
              <a:graphicData uri="http://schemas.openxmlformats.org/drawingml/2006/picture">
                <pic:pic xmlns:pic="http://schemas.openxmlformats.org/drawingml/2006/picture">
                  <pic:nvPicPr>
                    <pic:cNvPr id="4750" name="Picture 4750"/>
                    <pic:cNvPicPr/>
                  </pic:nvPicPr>
                  <pic:blipFill>
                    <a:blip r:embed="rId67"/>
                    <a:stretch>
                      <a:fillRect/>
                    </a:stretch>
                  </pic:blipFill>
                  <pic:spPr>
                    <a:xfrm>
                      <a:off x="0" y="0"/>
                      <a:ext cx="6245098" cy="3989705"/>
                    </a:xfrm>
                    <a:prstGeom prst="rect">
                      <a:avLst/>
                    </a:prstGeom>
                  </pic:spPr>
                </pic:pic>
              </a:graphicData>
            </a:graphic>
          </wp:inline>
        </w:drawing>
      </w:r>
    </w:p>
    <w:tbl>
      <w:tblPr>
        <w:tblStyle w:val="TableGrid0"/>
        <w:tblW w:w="0" w:type="auto"/>
        <w:tblInd w:w="115" w:type="dxa"/>
        <w:tblLook w:val="04A0" w:firstRow="1" w:lastRow="0" w:firstColumn="1" w:lastColumn="0" w:noHBand="0" w:noVBand="1"/>
      </w:tblPr>
      <w:tblGrid>
        <w:gridCol w:w="2999"/>
        <w:gridCol w:w="2410"/>
        <w:gridCol w:w="3685"/>
      </w:tblGrid>
      <w:tr w:rsidR="009D4AD8" w14:paraId="53CDB5CD" w14:textId="77777777" w:rsidTr="009D4AD8">
        <w:tc>
          <w:tcPr>
            <w:tcW w:w="2999" w:type="dxa"/>
          </w:tcPr>
          <w:p w14:paraId="4F639D7D" w14:textId="43E36D03" w:rsidR="009D4AD8" w:rsidRDefault="009D4AD8" w:rsidP="009D4AD8">
            <w:pPr>
              <w:spacing w:after="24" w:line="279" w:lineRule="auto"/>
              <w:ind w:left="0" w:right="833" w:firstLine="0"/>
              <w:jc w:val="left"/>
            </w:pPr>
            <w:r>
              <w:t>Ultimate Frisbee</w:t>
            </w:r>
          </w:p>
        </w:tc>
        <w:tc>
          <w:tcPr>
            <w:tcW w:w="2410" w:type="dxa"/>
          </w:tcPr>
          <w:p w14:paraId="3B9DACDC" w14:textId="3CB45540" w:rsidR="009D4AD8" w:rsidRDefault="009D4AD8" w:rsidP="009D4AD8">
            <w:pPr>
              <w:spacing w:after="24" w:line="279" w:lineRule="auto"/>
              <w:ind w:left="0" w:right="833" w:firstLine="0"/>
              <w:jc w:val="left"/>
            </w:pPr>
            <w:r>
              <w:t>Coed</w:t>
            </w:r>
          </w:p>
        </w:tc>
        <w:tc>
          <w:tcPr>
            <w:tcW w:w="3685" w:type="dxa"/>
          </w:tcPr>
          <w:p w14:paraId="2AFD55B4" w14:textId="231A0727" w:rsidR="009D4AD8" w:rsidRDefault="009D4AD8" w:rsidP="009D4AD8">
            <w:pPr>
              <w:spacing w:after="24" w:line="279" w:lineRule="auto"/>
              <w:ind w:left="0" w:right="833" w:firstLine="0"/>
              <w:jc w:val="left"/>
            </w:pPr>
            <w:r>
              <w:t>NCAA; SOSSA; OFSAA</w:t>
            </w:r>
          </w:p>
        </w:tc>
      </w:tr>
    </w:tbl>
    <w:p w14:paraId="4A4211BF" w14:textId="6D375AC7" w:rsidR="009D4AD8" w:rsidRDefault="009D4AD8" w:rsidP="009D4AD8">
      <w:pPr>
        <w:spacing w:after="24" w:line="279" w:lineRule="auto"/>
        <w:ind w:left="115" w:right="833" w:firstLine="1"/>
        <w:jc w:val="left"/>
      </w:pPr>
      <w:r>
        <w:tab/>
      </w:r>
      <w:r>
        <w:tab/>
      </w:r>
    </w:p>
    <w:p w14:paraId="0E53535D" w14:textId="77777777" w:rsidR="00DE64D6" w:rsidRDefault="00B00519">
      <w:pPr>
        <w:ind w:left="19" w:right="295"/>
      </w:pPr>
      <w:r>
        <w:t xml:space="preserve">Additions to the list must come forward as a motion to a NCAA meeting. Each motion must be accompanied by a completed proposal for the addition of NCAA sport form (Appendix E).   </w:t>
      </w:r>
    </w:p>
    <w:p w14:paraId="2DB1C10C" w14:textId="77777777" w:rsidR="00DE64D6" w:rsidRDefault="00B00519">
      <w:pPr>
        <w:spacing w:after="0" w:line="259" w:lineRule="auto"/>
        <w:ind w:left="14" w:right="0" w:firstLine="0"/>
        <w:jc w:val="left"/>
      </w:pPr>
      <w:r>
        <w:t xml:space="preserve">  </w:t>
      </w:r>
    </w:p>
    <w:p w14:paraId="1747ADEC" w14:textId="77777777" w:rsidR="00DE64D6" w:rsidRDefault="00B00519">
      <w:pPr>
        <w:pStyle w:val="Heading3"/>
        <w:ind w:left="-5" w:right="0"/>
      </w:pPr>
      <w:r>
        <w:t>ARTICLE 7 - TEAM SELECTION</w:t>
      </w:r>
      <w:r>
        <w:rPr>
          <w:u w:val="none"/>
        </w:rPr>
        <w:t xml:space="preserve">  </w:t>
      </w:r>
    </w:p>
    <w:p w14:paraId="33E7F1EE" w14:textId="77777777" w:rsidR="00DE64D6" w:rsidRDefault="00B00519">
      <w:pPr>
        <w:spacing w:after="54" w:line="259" w:lineRule="auto"/>
        <w:ind w:left="14" w:right="0" w:firstLine="0"/>
        <w:jc w:val="left"/>
      </w:pPr>
      <w:r>
        <w:rPr>
          <w:b/>
        </w:rPr>
        <w:t xml:space="preserve"> </w:t>
      </w:r>
      <w:r>
        <w:t xml:space="preserve"> </w:t>
      </w:r>
    </w:p>
    <w:p w14:paraId="6438FDF7" w14:textId="77777777" w:rsidR="00DE64D6" w:rsidRDefault="00B00519">
      <w:pPr>
        <w:spacing w:after="39"/>
        <w:ind w:left="19" w:right="295"/>
      </w:pPr>
      <w:r>
        <w:t xml:space="preserve">Student-athletes are encouraged to experience a variety of sports. Sports that are “in-season” are to have priority over sports that are not.  It is recommended that team selection occur after:  </w:t>
      </w:r>
    </w:p>
    <w:p w14:paraId="7973EA02" w14:textId="77777777" w:rsidR="00DE64D6" w:rsidRDefault="00B00519" w:rsidP="00506FA7">
      <w:pPr>
        <w:pStyle w:val="NoSpacing"/>
        <w:numPr>
          <w:ilvl w:val="0"/>
          <w:numId w:val="24"/>
        </w:numPr>
      </w:pPr>
      <w:r>
        <w:t xml:space="preserve">The first day of school for fall sports;  </w:t>
      </w:r>
    </w:p>
    <w:p w14:paraId="6EE5438A" w14:textId="77777777" w:rsidR="00DE64D6" w:rsidRDefault="00B00519" w:rsidP="00506FA7">
      <w:pPr>
        <w:pStyle w:val="NoSpacing"/>
        <w:numPr>
          <w:ilvl w:val="0"/>
          <w:numId w:val="24"/>
        </w:numPr>
      </w:pPr>
      <w:r>
        <w:t>November 1</w:t>
      </w:r>
      <w:r>
        <w:rPr>
          <w:vertAlign w:val="superscript"/>
        </w:rPr>
        <w:t>st</w:t>
      </w:r>
      <w:r>
        <w:t xml:space="preserve"> for winter sports;  </w:t>
      </w:r>
    </w:p>
    <w:p w14:paraId="6C5CE5DD" w14:textId="77777777" w:rsidR="00DE64D6" w:rsidRDefault="00B00519" w:rsidP="00506FA7">
      <w:pPr>
        <w:pStyle w:val="NoSpacing"/>
        <w:numPr>
          <w:ilvl w:val="0"/>
          <w:numId w:val="24"/>
        </w:numPr>
      </w:pPr>
      <w:r>
        <w:t>March 1</w:t>
      </w:r>
      <w:r>
        <w:rPr>
          <w:vertAlign w:val="superscript"/>
        </w:rPr>
        <w:t>st</w:t>
      </w:r>
      <w:r>
        <w:rPr>
          <w:sz w:val="31"/>
          <w:vertAlign w:val="superscript"/>
        </w:rPr>
        <w:t xml:space="preserve"> </w:t>
      </w:r>
      <w:r>
        <w:t xml:space="preserve">for spring sports.  </w:t>
      </w:r>
    </w:p>
    <w:p w14:paraId="42EB3C4E" w14:textId="77777777" w:rsidR="00DE64D6" w:rsidRDefault="00B00519">
      <w:pPr>
        <w:spacing w:after="0" w:line="259" w:lineRule="auto"/>
        <w:ind w:left="14" w:right="0" w:firstLine="0"/>
        <w:jc w:val="left"/>
      </w:pPr>
      <w:r>
        <w:t xml:space="preserve">  </w:t>
      </w:r>
    </w:p>
    <w:p w14:paraId="55756143" w14:textId="77777777" w:rsidR="00DE64D6" w:rsidRDefault="00B00519">
      <w:pPr>
        <w:spacing w:after="3" w:line="259" w:lineRule="auto"/>
        <w:ind w:left="14" w:right="0" w:firstLine="0"/>
        <w:jc w:val="left"/>
      </w:pPr>
      <w:r>
        <w:t xml:space="preserve">  </w:t>
      </w:r>
    </w:p>
    <w:p w14:paraId="13213AE2" w14:textId="77777777" w:rsidR="00DE64D6" w:rsidRDefault="00B00519">
      <w:pPr>
        <w:pStyle w:val="Heading3"/>
        <w:ind w:left="-5" w:right="0"/>
      </w:pPr>
      <w:r>
        <w:t>ARTICLE 8 – EXECUTIVE COMMITTEE AND MEETINGS</w:t>
      </w:r>
      <w:r>
        <w:rPr>
          <w:u w:val="none"/>
        </w:rPr>
        <w:t xml:space="preserve">  </w:t>
      </w:r>
    </w:p>
    <w:p w14:paraId="7CDCA705" w14:textId="77777777" w:rsidR="00DE64D6" w:rsidRDefault="00B00519">
      <w:pPr>
        <w:spacing w:after="2" w:line="259" w:lineRule="auto"/>
        <w:ind w:left="14" w:right="0" w:firstLine="0"/>
        <w:jc w:val="left"/>
      </w:pPr>
      <w:r>
        <w:rPr>
          <w:b/>
        </w:rPr>
        <w:t xml:space="preserve"> </w:t>
      </w:r>
      <w:r>
        <w:t xml:space="preserve"> </w:t>
      </w:r>
    </w:p>
    <w:p w14:paraId="3800707D" w14:textId="77777777" w:rsidR="00DE64D6" w:rsidRDefault="00B00519">
      <w:pPr>
        <w:pStyle w:val="Heading4"/>
        <w:spacing w:after="47"/>
        <w:ind w:left="9" w:right="11"/>
      </w:pPr>
      <w:r>
        <w:t xml:space="preserve">8.1 Executive Committee  </w:t>
      </w:r>
    </w:p>
    <w:p w14:paraId="00FA76D2" w14:textId="6F79204F" w:rsidR="00DE64D6" w:rsidRDefault="00B00519" w:rsidP="00506FA7">
      <w:pPr>
        <w:spacing w:after="49"/>
        <w:ind w:left="19" w:right="295"/>
      </w:pPr>
      <w:r>
        <w:t xml:space="preserve">The Executive Committee consists of the Program Chairs of Health and Physical Education/Co-curriculars from each school, a Secondary Principals’ Representative and the NCAA Convenor. The Program Chair of Health and Physical Education/Co-curriculars (or principal's designate) from each school will be responsible for voting on all issues pertaining to matters within the NCAA.  The Secondary Principals’ Representative and the NCAA Convenor are non-voting members. Each school has one vote.  </w:t>
      </w:r>
    </w:p>
    <w:p w14:paraId="23AD1980" w14:textId="77777777" w:rsidR="00DE64D6" w:rsidRDefault="00B00519">
      <w:pPr>
        <w:spacing w:after="0" w:line="259" w:lineRule="auto"/>
        <w:ind w:left="14" w:right="0" w:firstLine="0"/>
        <w:jc w:val="left"/>
      </w:pPr>
      <w:r>
        <w:t xml:space="preserve"> </w:t>
      </w:r>
    </w:p>
    <w:p w14:paraId="42B81AB8" w14:textId="77777777" w:rsidR="00DE64D6" w:rsidRDefault="00B00519">
      <w:pPr>
        <w:pStyle w:val="Heading4"/>
        <w:spacing w:after="36"/>
        <w:ind w:left="9" w:right="11"/>
      </w:pPr>
      <w:r>
        <w:t xml:space="preserve">Responsibilities  </w:t>
      </w:r>
    </w:p>
    <w:p w14:paraId="2BE5D44F" w14:textId="77777777" w:rsidR="00DE64D6" w:rsidRDefault="00B00519">
      <w:pPr>
        <w:spacing w:after="74"/>
        <w:ind w:left="19" w:right="295"/>
      </w:pPr>
      <w:r>
        <w:t xml:space="preserve">Secondary Principals’ Representative  </w:t>
      </w:r>
    </w:p>
    <w:p w14:paraId="2B0E9332" w14:textId="77777777" w:rsidR="00DE64D6" w:rsidRDefault="00B00519">
      <w:pPr>
        <w:numPr>
          <w:ilvl w:val="0"/>
          <w:numId w:val="3"/>
        </w:numPr>
        <w:spacing w:after="54"/>
        <w:ind w:right="295" w:hanging="617"/>
      </w:pPr>
      <w:r>
        <w:lastRenderedPageBreak/>
        <w:t xml:space="preserve">Non-voting member of the Executive Committee  </w:t>
      </w:r>
    </w:p>
    <w:p w14:paraId="6931BD5A" w14:textId="6D2B8A7C" w:rsidR="00DE64D6" w:rsidRDefault="00B00519">
      <w:pPr>
        <w:numPr>
          <w:ilvl w:val="0"/>
          <w:numId w:val="3"/>
        </w:numPr>
        <w:spacing w:after="35"/>
        <w:ind w:right="295" w:hanging="617"/>
      </w:pPr>
      <w:r>
        <w:t xml:space="preserve">Selected by member school Principals at </w:t>
      </w:r>
      <w:r w:rsidR="00B76F87">
        <w:t>the</w:t>
      </w:r>
      <w:r>
        <w:t xml:space="preserve"> first Secondary Schools Principals’ meeting of </w:t>
      </w:r>
      <w:r w:rsidR="00506FA7">
        <w:t>each school</w:t>
      </w:r>
      <w:r>
        <w:t xml:space="preserve"> year </w:t>
      </w:r>
    </w:p>
    <w:p w14:paraId="343A1DE2" w14:textId="77777777" w:rsidR="00DE64D6" w:rsidRDefault="00B00519">
      <w:pPr>
        <w:numPr>
          <w:ilvl w:val="0"/>
          <w:numId w:val="3"/>
        </w:numPr>
        <w:ind w:right="295" w:hanging="617"/>
      </w:pPr>
      <w:r>
        <w:t xml:space="preserve">Liaise to the NCAA on behalf of the Secondary Principals  </w:t>
      </w:r>
    </w:p>
    <w:p w14:paraId="34992811" w14:textId="77777777" w:rsidR="00DE64D6" w:rsidRDefault="00B00519">
      <w:pPr>
        <w:numPr>
          <w:ilvl w:val="0"/>
          <w:numId w:val="3"/>
        </w:numPr>
        <w:ind w:right="295" w:hanging="617"/>
      </w:pPr>
      <w:r>
        <w:t xml:space="preserve">Liaise to the Secondary Principals on behalf of the NCAA  </w:t>
      </w:r>
    </w:p>
    <w:p w14:paraId="72A2DA28" w14:textId="77777777" w:rsidR="00DE64D6" w:rsidRDefault="00B00519">
      <w:pPr>
        <w:spacing w:after="38"/>
        <w:ind w:left="19" w:right="295"/>
      </w:pPr>
      <w:r>
        <w:t xml:space="preserve">NCAA Convenor   </w:t>
      </w:r>
    </w:p>
    <w:p w14:paraId="6C982365" w14:textId="77777777" w:rsidR="00DE64D6" w:rsidRDefault="00B00519">
      <w:pPr>
        <w:numPr>
          <w:ilvl w:val="0"/>
          <w:numId w:val="3"/>
        </w:numPr>
        <w:ind w:right="295" w:hanging="617"/>
      </w:pPr>
      <w:r>
        <w:t xml:space="preserve">Non-voting member of the Executive Committee  </w:t>
      </w:r>
    </w:p>
    <w:p w14:paraId="2392C511" w14:textId="77777777" w:rsidR="00DE64D6" w:rsidRDefault="00B00519">
      <w:pPr>
        <w:numPr>
          <w:ilvl w:val="0"/>
          <w:numId w:val="3"/>
        </w:numPr>
        <w:ind w:right="295" w:hanging="617"/>
      </w:pPr>
      <w:r>
        <w:t xml:space="preserve">Oversees the day to day running of the NCAA  </w:t>
      </w:r>
    </w:p>
    <w:p w14:paraId="509EDBE4" w14:textId="77777777" w:rsidR="00DE64D6" w:rsidRDefault="00B00519">
      <w:pPr>
        <w:numPr>
          <w:ilvl w:val="0"/>
          <w:numId w:val="3"/>
        </w:numPr>
        <w:ind w:right="295" w:hanging="617"/>
      </w:pPr>
      <w:r>
        <w:t xml:space="preserve">Maintains and updates the Constitution  </w:t>
      </w:r>
    </w:p>
    <w:p w14:paraId="796694F0" w14:textId="77777777" w:rsidR="00DE64D6" w:rsidRDefault="00B00519">
      <w:pPr>
        <w:numPr>
          <w:ilvl w:val="0"/>
          <w:numId w:val="3"/>
        </w:numPr>
        <w:ind w:right="295" w:hanging="617"/>
      </w:pPr>
      <w:r>
        <w:t xml:space="preserve">Maintains and updates the sport specific policies  </w:t>
      </w:r>
    </w:p>
    <w:p w14:paraId="6F6CB698" w14:textId="77777777" w:rsidR="00DE64D6" w:rsidRDefault="00B00519">
      <w:pPr>
        <w:numPr>
          <w:ilvl w:val="0"/>
          <w:numId w:val="3"/>
        </w:numPr>
        <w:ind w:right="295" w:hanging="617"/>
      </w:pPr>
      <w:r>
        <w:t xml:space="preserve">Liaise with the Executive Committee, Coaches and Principals  </w:t>
      </w:r>
    </w:p>
    <w:p w14:paraId="38A5C55A" w14:textId="77777777" w:rsidR="00DE64D6" w:rsidRDefault="00B00519">
      <w:pPr>
        <w:numPr>
          <w:ilvl w:val="0"/>
          <w:numId w:val="3"/>
        </w:numPr>
        <w:ind w:right="295" w:hanging="617"/>
      </w:pPr>
      <w:r>
        <w:t xml:space="preserve">Submit motions at the NCAA meetings  </w:t>
      </w:r>
    </w:p>
    <w:p w14:paraId="4A90E955" w14:textId="1D9459A3" w:rsidR="00DE64D6" w:rsidRDefault="00B00519">
      <w:pPr>
        <w:numPr>
          <w:ilvl w:val="0"/>
          <w:numId w:val="3"/>
        </w:numPr>
        <w:ind w:right="295" w:hanging="617"/>
      </w:pPr>
      <w:r>
        <w:t xml:space="preserve">Collects the </w:t>
      </w:r>
      <w:r w:rsidR="00506FA7">
        <w:t>NCAA levy</w:t>
      </w:r>
      <w:r>
        <w:t xml:space="preserve"> by November 15  </w:t>
      </w:r>
    </w:p>
    <w:p w14:paraId="34544157" w14:textId="77777777" w:rsidR="00DE64D6" w:rsidRDefault="00B00519">
      <w:pPr>
        <w:numPr>
          <w:ilvl w:val="0"/>
          <w:numId w:val="3"/>
        </w:numPr>
        <w:ind w:right="295" w:hanging="617"/>
      </w:pPr>
      <w:r>
        <w:t xml:space="preserve">Provides a balance sheet at meetings  </w:t>
      </w:r>
    </w:p>
    <w:p w14:paraId="1F5B69D2" w14:textId="77777777" w:rsidR="00DE64D6" w:rsidRDefault="00B00519">
      <w:pPr>
        <w:numPr>
          <w:ilvl w:val="0"/>
          <w:numId w:val="3"/>
        </w:numPr>
        <w:ind w:right="295" w:hanging="617"/>
      </w:pPr>
      <w:r>
        <w:t xml:space="preserve">Serves as a reference for all standing committees  </w:t>
      </w:r>
    </w:p>
    <w:p w14:paraId="10F74E25" w14:textId="77777777" w:rsidR="00DE64D6" w:rsidRDefault="00B00519">
      <w:pPr>
        <w:numPr>
          <w:ilvl w:val="0"/>
          <w:numId w:val="3"/>
        </w:numPr>
        <w:ind w:right="295" w:hanging="617"/>
      </w:pPr>
      <w:r>
        <w:t xml:space="preserve">Serves as a reference and link to SOSSA and OFSAA </w:t>
      </w:r>
    </w:p>
    <w:p w14:paraId="7A7DA566" w14:textId="77777777" w:rsidR="00DE64D6" w:rsidRDefault="00B00519">
      <w:pPr>
        <w:spacing w:after="48" w:line="259" w:lineRule="auto"/>
        <w:ind w:left="14" w:right="0" w:firstLine="0"/>
        <w:jc w:val="left"/>
      </w:pPr>
      <w:r>
        <w:t xml:space="preserve">  </w:t>
      </w:r>
    </w:p>
    <w:p w14:paraId="413F3097" w14:textId="77777777" w:rsidR="00DE64D6" w:rsidRDefault="00B00519">
      <w:pPr>
        <w:spacing w:after="48"/>
        <w:ind w:left="19" w:right="295"/>
      </w:pPr>
      <w:r>
        <w:t xml:space="preserve">The members of the Executive Committee are responsible for sitting on a variety of standing committees when requested such as but not limited to those listed under Article 9.  </w:t>
      </w:r>
    </w:p>
    <w:p w14:paraId="3037F87C" w14:textId="77777777" w:rsidR="00DE64D6" w:rsidRDefault="00B00519">
      <w:pPr>
        <w:spacing w:after="45" w:line="259" w:lineRule="auto"/>
        <w:ind w:left="14" w:right="0" w:firstLine="0"/>
        <w:jc w:val="left"/>
      </w:pPr>
      <w:r>
        <w:t xml:space="preserve">  </w:t>
      </w:r>
    </w:p>
    <w:p w14:paraId="6E44688A" w14:textId="77777777" w:rsidR="00DE64D6" w:rsidRDefault="00B00519">
      <w:pPr>
        <w:spacing w:after="49"/>
        <w:ind w:left="19" w:right="295"/>
      </w:pPr>
      <w:r>
        <w:t xml:space="preserve">The Executive Committee will nominate a designate to serve as a SOSSA representative every year.   </w:t>
      </w:r>
    </w:p>
    <w:p w14:paraId="516B5883" w14:textId="77777777" w:rsidR="00DE64D6" w:rsidRDefault="00B00519">
      <w:pPr>
        <w:spacing w:after="45" w:line="259" w:lineRule="auto"/>
        <w:ind w:left="0" w:right="0" w:firstLine="0"/>
        <w:jc w:val="left"/>
      </w:pPr>
      <w:r>
        <w:t xml:space="preserve">  </w:t>
      </w:r>
    </w:p>
    <w:p w14:paraId="1E2F8677" w14:textId="77777777" w:rsidR="00DE64D6" w:rsidRDefault="00B00519">
      <w:pPr>
        <w:pStyle w:val="Heading5"/>
        <w:spacing w:after="67"/>
        <w:ind w:left="9" w:right="11"/>
      </w:pPr>
      <w:r>
        <w:t xml:space="preserve">8.2 Meetings  </w:t>
      </w:r>
    </w:p>
    <w:p w14:paraId="204633C9" w14:textId="77777777" w:rsidR="00DE64D6" w:rsidRDefault="00B00519">
      <w:pPr>
        <w:numPr>
          <w:ilvl w:val="0"/>
          <w:numId w:val="4"/>
        </w:numPr>
        <w:spacing w:after="37"/>
        <w:ind w:left="734" w:right="295" w:hanging="360"/>
      </w:pPr>
      <w:r>
        <w:t xml:space="preserve">Members of the Executive Committee will be expected to participate in scheduled meetings.  </w:t>
      </w:r>
    </w:p>
    <w:p w14:paraId="403D7478" w14:textId="77777777" w:rsidR="00DE64D6" w:rsidRDefault="00B00519">
      <w:pPr>
        <w:numPr>
          <w:ilvl w:val="0"/>
          <w:numId w:val="4"/>
        </w:numPr>
        <w:spacing w:after="66"/>
        <w:ind w:left="734" w:right="295" w:hanging="360"/>
      </w:pPr>
      <w:r>
        <w:t>Meetings may be conducted in a variety of formats (</w:t>
      </w:r>
      <w:proofErr w:type="gramStart"/>
      <w:r>
        <w:t>e.g.</w:t>
      </w:r>
      <w:proofErr w:type="gramEnd"/>
      <w:r>
        <w:t xml:space="preserve"> video conference, face to face, conference call, etc.) as deemed appropriate by the NCAA.  </w:t>
      </w:r>
    </w:p>
    <w:p w14:paraId="10AA0041" w14:textId="77777777" w:rsidR="00DE64D6" w:rsidRDefault="00B00519">
      <w:pPr>
        <w:numPr>
          <w:ilvl w:val="0"/>
          <w:numId w:val="4"/>
        </w:numPr>
        <w:spacing w:after="32"/>
        <w:ind w:left="734" w:right="295" w:hanging="360"/>
      </w:pPr>
      <w:r>
        <w:t xml:space="preserve">Meetings are open to members only.  </w:t>
      </w:r>
    </w:p>
    <w:p w14:paraId="64D87D3A" w14:textId="77777777" w:rsidR="00DE64D6" w:rsidRDefault="00B00519">
      <w:pPr>
        <w:numPr>
          <w:ilvl w:val="0"/>
          <w:numId w:val="4"/>
        </w:numPr>
        <w:spacing w:after="37"/>
        <w:ind w:left="734" w:right="295" w:hanging="360"/>
      </w:pPr>
      <w:r>
        <w:t xml:space="preserve">A quorum of 50% plus one must be present for the meeting to occur.   </w:t>
      </w:r>
    </w:p>
    <w:p w14:paraId="6048FC13" w14:textId="77777777" w:rsidR="00DE64D6" w:rsidRDefault="00B00519">
      <w:pPr>
        <w:numPr>
          <w:ilvl w:val="0"/>
          <w:numId w:val="4"/>
        </w:numPr>
        <w:spacing w:after="28"/>
        <w:ind w:left="734" w:right="295" w:hanging="360"/>
      </w:pPr>
      <w:r>
        <w:t xml:space="preserve">Motions will be carried with at least 60% support from present members at the meeting.  </w:t>
      </w:r>
    </w:p>
    <w:p w14:paraId="6AFB5538" w14:textId="77777777" w:rsidR="00DE64D6" w:rsidRDefault="00B00519">
      <w:pPr>
        <w:numPr>
          <w:ilvl w:val="0"/>
          <w:numId w:val="4"/>
        </w:numPr>
        <w:spacing w:after="109"/>
        <w:ind w:left="734" w:right="295" w:hanging="360"/>
      </w:pPr>
      <w:r>
        <w:t xml:space="preserve">Each school present has one vote for constitutional changes  </w:t>
      </w:r>
    </w:p>
    <w:p w14:paraId="3227A1E2" w14:textId="4F0815D2" w:rsidR="00DE64D6" w:rsidRDefault="00B00519" w:rsidP="005B0379">
      <w:pPr>
        <w:spacing w:after="0" w:line="259" w:lineRule="auto"/>
        <w:ind w:left="734" w:right="689" w:firstLine="0"/>
        <w:jc w:val="right"/>
      </w:pPr>
      <w:r>
        <w:t xml:space="preserve"> </w:t>
      </w:r>
    </w:p>
    <w:p w14:paraId="357A304C" w14:textId="77777777" w:rsidR="00DE64D6" w:rsidRDefault="00B00519">
      <w:pPr>
        <w:spacing w:after="4" w:line="254" w:lineRule="auto"/>
        <w:ind w:left="9" w:right="11"/>
        <w:jc w:val="left"/>
      </w:pPr>
      <w:r>
        <w:rPr>
          <w:b/>
        </w:rPr>
        <w:t xml:space="preserve">8.3 Policy Making Procedures </w:t>
      </w:r>
      <w:r>
        <w:t xml:space="preserve"> </w:t>
      </w:r>
    </w:p>
    <w:p w14:paraId="2B9B9B3E" w14:textId="77777777" w:rsidR="00DE64D6" w:rsidRDefault="00B00519">
      <w:pPr>
        <w:spacing w:after="7" w:line="259" w:lineRule="auto"/>
        <w:ind w:left="14" w:right="0" w:firstLine="0"/>
        <w:jc w:val="left"/>
      </w:pPr>
      <w:r>
        <w:rPr>
          <w:b/>
          <w:sz w:val="18"/>
        </w:rPr>
        <w:t xml:space="preserve"> </w:t>
      </w:r>
      <w:r>
        <w:t xml:space="preserve"> </w:t>
      </w:r>
    </w:p>
    <w:p w14:paraId="0B9F65E1" w14:textId="77777777" w:rsidR="00DE64D6" w:rsidRDefault="00B00519">
      <w:pPr>
        <w:spacing w:after="4" w:line="254" w:lineRule="auto"/>
        <w:ind w:left="9" w:right="11"/>
        <w:jc w:val="left"/>
      </w:pPr>
      <w:r>
        <w:rPr>
          <w:b/>
        </w:rPr>
        <w:t xml:space="preserve">a) Changes to the NCAA Constitution  </w:t>
      </w:r>
      <w:r>
        <w:t xml:space="preserve"> </w:t>
      </w:r>
    </w:p>
    <w:p w14:paraId="7D141FBB" w14:textId="77777777" w:rsidR="00DE64D6" w:rsidRDefault="00B00519">
      <w:pPr>
        <w:ind w:left="19" w:right="295"/>
      </w:pPr>
      <w:r>
        <w:t xml:space="preserve">The NCAA Constitution may be amended or changed at NCAA meetings.  </w:t>
      </w:r>
    </w:p>
    <w:p w14:paraId="08125594" w14:textId="77777777" w:rsidR="00DE64D6" w:rsidRDefault="00B00519">
      <w:pPr>
        <w:spacing w:after="4" w:line="259" w:lineRule="auto"/>
        <w:ind w:left="14" w:right="0" w:firstLine="0"/>
        <w:jc w:val="left"/>
      </w:pPr>
      <w:r>
        <w:rPr>
          <w:b/>
          <w:sz w:val="18"/>
        </w:rPr>
        <w:t xml:space="preserve"> </w:t>
      </w:r>
      <w:r>
        <w:t xml:space="preserve"> </w:t>
      </w:r>
    </w:p>
    <w:p w14:paraId="4269BFFE" w14:textId="77777777" w:rsidR="00DE64D6" w:rsidRDefault="00B00519">
      <w:pPr>
        <w:pStyle w:val="Heading4"/>
        <w:ind w:left="9" w:right="11"/>
      </w:pPr>
      <w:r>
        <w:t xml:space="preserve">b) SOSSA Policy that automatically become NCAA Policy  </w:t>
      </w:r>
    </w:p>
    <w:p w14:paraId="6DF75A13" w14:textId="77777777" w:rsidR="00DE64D6" w:rsidRDefault="00B00519">
      <w:pPr>
        <w:ind w:left="19" w:right="295"/>
      </w:pPr>
      <w:r>
        <w:t xml:space="preserve">Any motion that is passed at OFSAA and/or SOSSA that affects the NCAA Constitution and/or NCAA sports will automatically become an NCAA policy.  </w:t>
      </w:r>
    </w:p>
    <w:p w14:paraId="45476CD5" w14:textId="77777777" w:rsidR="00DE64D6" w:rsidRDefault="00B00519">
      <w:pPr>
        <w:spacing w:after="2" w:line="259" w:lineRule="auto"/>
        <w:ind w:left="14" w:right="0" w:firstLine="0"/>
        <w:jc w:val="left"/>
      </w:pPr>
      <w:r>
        <w:rPr>
          <w:sz w:val="18"/>
        </w:rPr>
        <w:t xml:space="preserve"> </w:t>
      </w:r>
      <w:r>
        <w:t xml:space="preserve"> </w:t>
      </w:r>
    </w:p>
    <w:p w14:paraId="602710CD" w14:textId="77777777" w:rsidR="00DE64D6" w:rsidRDefault="00B00519">
      <w:pPr>
        <w:pStyle w:val="Heading4"/>
        <w:ind w:left="9" w:right="11"/>
      </w:pPr>
      <w:r>
        <w:t>c) Submitting a Motion</w:t>
      </w:r>
      <w:r>
        <w:rPr>
          <w:b w:val="0"/>
        </w:rPr>
        <w:t xml:space="preserve"> </w:t>
      </w:r>
      <w:r>
        <w:t xml:space="preserve">(See Appendix A)  </w:t>
      </w:r>
    </w:p>
    <w:p w14:paraId="55BC781D" w14:textId="77777777" w:rsidR="00DE64D6" w:rsidRDefault="00B00519">
      <w:pPr>
        <w:ind w:left="19" w:right="295"/>
      </w:pPr>
      <w:r>
        <w:t>All proposed amendments and changes to the Niagara Catholic Athletic Association Constitution must be submitted on the Appendix A - NCAA Notice of Motion Form</w:t>
      </w:r>
      <w:r>
        <w:rPr>
          <w:b/>
        </w:rPr>
        <w:t xml:space="preserve">.  </w:t>
      </w:r>
      <w:r>
        <w:t xml:space="preserve">All motions must be received by the NCAA Convenor two weeks prior to the NCAA Meetings.  </w:t>
      </w:r>
    </w:p>
    <w:p w14:paraId="3A58E31A" w14:textId="77777777" w:rsidR="00DE64D6" w:rsidRDefault="00B00519">
      <w:pPr>
        <w:spacing w:after="62" w:line="259" w:lineRule="auto"/>
        <w:ind w:left="14" w:right="0" w:firstLine="0"/>
        <w:jc w:val="left"/>
      </w:pPr>
      <w:r>
        <w:rPr>
          <w:sz w:val="18"/>
        </w:rPr>
        <w:t xml:space="preserve"> </w:t>
      </w:r>
      <w:r>
        <w:t xml:space="preserve"> </w:t>
      </w:r>
    </w:p>
    <w:p w14:paraId="7F0D2BDE" w14:textId="0A191E98" w:rsidR="00DE64D6" w:rsidRDefault="00B00519">
      <w:pPr>
        <w:ind w:left="19" w:right="295"/>
      </w:pPr>
      <w:r>
        <w:t xml:space="preserve">The NCAA Convenor </w:t>
      </w:r>
      <w:r w:rsidR="005B0379">
        <w:t>will circulate copies of all proposed amendments and changes to</w:t>
      </w:r>
      <w:r>
        <w:t xml:space="preserve"> </w:t>
      </w:r>
      <w:r w:rsidR="005B0379">
        <w:t>each Principal and</w:t>
      </w:r>
      <w:r>
        <w:t xml:space="preserve"> Program Chair of Health and Physical Education/Co-curriculars one week prior to the NCAA Meetings. Principals and/or Program Chairs of Health and Physical Education/Co-curriculars are encouraged to discuss the proposed amendments and changes with those coaches within the school who have a stake in the outcome prior to the NCAA Meetings.  </w:t>
      </w:r>
    </w:p>
    <w:p w14:paraId="3758D22B" w14:textId="77777777" w:rsidR="00DE64D6" w:rsidRDefault="00B00519">
      <w:pPr>
        <w:spacing w:after="0" w:line="259" w:lineRule="auto"/>
        <w:ind w:left="14" w:right="0" w:firstLine="0"/>
        <w:jc w:val="left"/>
      </w:pPr>
      <w:r>
        <w:rPr>
          <w:b/>
        </w:rPr>
        <w:t xml:space="preserve"> </w:t>
      </w:r>
      <w:r>
        <w:t xml:space="preserve"> </w:t>
      </w:r>
    </w:p>
    <w:p w14:paraId="65839276" w14:textId="77777777" w:rsidR="00DE64D6" w:rsidRDefault="00B00519">
      <w:pPr>
        <w:pStyle w:val="Heading4"/>
        <w:ind w:left="9" w:right="11"/>
      </w:pPr>
      <w:r>
        <w:lastRenderedPageBreak/>
        <w:t xml:space="preserve">d) Voting on Motions  </w:t>
      </w:r>
    </w:p>
    <w:p w14:paraId="0396A6B7" w14:textId="77777777" w:rsidR="00DE64D6" w:rsidRDefault="00B00519">
      <w:pPr>
        <w:ind w:left="19" w:right="295"/>
      </w:pPr>
      <w:r>
        <w:t xml:space="preserve">Mover and/or seconder will speak to the motion. If the mover and or seconder is not available to attend, the program chair of that school may speak to the motion. If there is no one available to speak to the motion, it will be tabled. </w:t>
      </w:r>
    </w:p>
    <w:p w14:paraId="458678E5" w14:textId="77777777" w:rsidR="00DE64D6" w:rsidRDefault="00B00519">
      <w:pPr>
        <w:spacing w:after="2" w:line="259" w:lineRule="auto"/>
        <w:ind w:left="14" w:right="0" w:firstLine="0"/>
        <w:jc w:val="left"/>
      </w:pPr>
      <w:r>
        <w:t xml:space="preserve">  </w:t>
      </w:r>
    </w:p>
    <w:p w14:paraId="52D8CECB" w14:textId="77777777" w:rsidR="00DE64D6" w:rsidRDefault="00B00519">
      <w:pPr>
        <w:ind w:left="19" w:right="295"/>
      </w:pPr>
      <w:r>
        <w:t xml:space="preserve">Members may speak for or against the motion one time only. NOTE: clarification of an issue is not considered a response.  </w:t>
      </w:r>
    </w:p>
    <w:p w14:paraId="62822746" w14:textId="77777777" w:rsidR="00DE64D6" w:rsidRDefault="00B00519">
      <w:pPr>
        <w:spacing w:line="259" w:lineRule="auto"/>
        <w:ind w:left="14" w:right="0" w:firstLine="0"/>
        <w:jc w:val="left"/>
      </w:pPr>
      <w:r>
        <w:t xml:space="preserve">  </w:t>
      </w:r>
    </w:p>
    <w:p w14:paraId="362986FD" w14:textId="77777777" w:rsidR="00DE64D6" w:rsidRDefault="00B00519">
      <w:pPr>
        <w:ind w:left="19" w:right="295"/>
      </w:pPr>
      <w:r>
        <w:t xml:space="preserve">After members have had an opportunity to respond, the mover and/or seconder may respond.  </w:t>
      </w:r>
    </w:p>
    <w:p w14:paraId="722C7A97" w14:textId="77777777" w:rsidR="00DE64D6" w:rsidRDefault="00B00519">
      <w:pPr>
        <w:spacing w:after="2" w:line="259" w:lineRule="auto"/>
        <w:ind w:left="14" w:right="0" w:firstLine="0"/>
        <w:jc w:val="left"/>
      </w:pPr>
      <w:r>
        <w:t xml:space="preserve">  </w:t>
      </w:r>
    </w:p>
    <w:p w14:paraId="2F67D52A" w14:textId="77777777" w:rsidR="00DE64D6" w:rsidRDefault="00B00519">
      <w:pPr>
        <w:ind w:left="19" w:right="295"/>
      </w:pPr>
      <w:r>
        <w:t xml:space="preserve">A quorum of 6 member NCAA schools must be present for constitutional changes. Each member school has one vote per motion.  The Program Chair of Health and Physical Education/Co-curriculars (or Principal’s designate) will vote on each of the motions on behalf of their school. All notice of motion which affect the Constitution, in order to be carried, must have a 60 percent vote of those casting votes. Abstaining votes are not counted “for” or “against” a motion.  </w:t>
      </w:r>
    </w:p>
    <w:p w14:paraId="3D696BB9" w14:textId="77777777" w:rsidR="00DE64D6" w:rsidRDefault="00B00519">
      <w:pPr>
        <w:spacing w:after="2" w:line="259" w:lineRule="auto"/>
        <w:ind w:left="14" w:right="0" w:firstLine="0"/>
        <w:jc w:val="left"/>
      </w:pPr>
      <w:r>
        <w:rPr>
          <w:b/>
        </w:rPr>
        <w:t xml:space="preserve"> </w:t>
      </w:r>
      <w:r>
        <w:t xml:space="preserve"> </w:t>
      </w:r>
    </w:p>
    <w:p w14:paraId="10566C48" w14:textId="77777777" w:rsidR="00DE64D6" w:rsidRDefault="00B00519">
      <w:pPr>
        <w:pStyle w:val="Heading5"/>
        <w:ind w:left="9" w:right="11"/>
      </w:pPr>
      <w:r>
        <w:t xml:space="preserve">8.4 Minutes of Meetings  </w:t>
      </w:r>
    </w:p>
    <w:p w14:paraId="5E84B1FD" w14:textId="77777777" w:rsidR="00DE64D6" w:rsidRDefault="00B00519">
      <w:pPr>
        <w:spacing w:after="2" w:line="259" w:lineRule="auto"/>
        <w:ind w:left="14" w:right="0" w:firstLine="0"/>
        <w:jc w:val="left"/>
      </w:pPr>
      <w:r>
        <w:t xml:space="preserve">  </w:t>
      </w:r>
    </w:p>
    <w:p w14:paraId="42E6B639" w14:textId="60DFFE98" w:rsidR="00DE64D6" w:rsidRDefault="00B00519" w:rsidP="005B0379">
      <w:pPr>
        <w:ind w:left="19" w:right="295"/>
      </w:pPr>
      <w:r>
        <w:t xml:space="preserve">The NCAA Convenor will forward the minutes from each NCAA meeting and SOSSA meeting to the Principal and Program Chair of Health and Physical Education/Co-curriculars at each school.  </w:t>
      </w:r>
    </w:p>
    <w:p w14:paraId="27E97715" w14:textId="77777777" w:rsidR="00DE64D6" w:rsidRDefault="00B00519">
      <w:pPr>
        <w:spacing w:after="2" w:line="259" w:lineRule="auto"/>
        <w:ind w:left="14" w:right="0" w:firstLine="0"/>
        <w:jc w:val="left"/>
      </w:pPr>
      <w:r>
        <w:rPr>
          <w:b/>
        </w:rPr>
        <w:t xml:space="preserve"> </w:t>
      </w:r>
      <w:r>
        <w:t xml:space="preserve"> </w:t>
      </w:r>
    </w:p>
    <w:p w14:paraId="428A3A51" w14:textId="77777777" w:rsidR="00DE64D6" w:rsidRDefault="00B00519">
      <w:pPr>
        <w:pStyle w:val="Heading3"/>
        <w:ind w:left="-5" w:right="0"/>
      </w:pPr>
      <w:r>
        <w:t>ARTICLE 9 - STANDING COMMITTEES</w:t>
      </w:r>
      <w:r>
        <w:rPr>
          <w:u w:val="none"/>
        </w:rPr>
        <w:t xml:space="preserve">  </w:t>
      </w:r>
    </w:p>
    <w:p w14:paraId="4BEC1F86" w14:textId="77777777" w:rsidR="00DE64D6" w:rsidRDefault="00B00519">
      <w:pPr>
        <w:spacing w:after="48" w:line="259" w:lineRule="auto"/>
        <w:ind w:left="14" w:right="0" w:firstLine="0"/>
        <w:jc w:val="left"/>
      </w:pPr>
      <w:r>
        <w:rPr>
          <w:b/>
        </w:rPr>
        <w:t xml:space="preserve"> </w:t>
      </w:r>
      <w:r>
        <w:t xml:space="preserve"> </w:t>
      </w:r>
    </w:p>
    <w:p w14:paraId="3C823950" w14:textId="77777777" w:rsidR="00DE64D6" w:rsidRDefault="00B00519">
      <w:pPr>
        <w:ind w:left="19" w:right="295"/>
      </w:pPr>
      <w:r>
        <w:t xml:space="preserve">In order to facilitate the operation of the NCAA, the following standing committees will be in place.  </w:t>
      </w:r>
    </w:p>
    <w:p w14:paraId="6ADD7F89" w14:textId="77777777" w:rsidR="00DE64D6" w:rsidRDefault="00B00519">
      <w:pPr>
        <w:spacing w:after="0" w:line="259" w:lineRule="auto"/>
        <w:ind w:left="14" w:right="0" w:firstLine="0"/>
        <w:jc w:val="left"/>
      </w:pPr>
      <w:r>
        <w:rPr>
          <w:b/>
          <w:color w:val="FF0000"/>
        </w:rPr>
        <w:t xml:space="preserve"> </w:t>
      </w:r>
      <w:r>
        <w:t xml:space="preserve"> </w:t>
      </w:r>
    </w:p>
    <w:p w14:paraId="4E72A3EE" w14:textId="11646E18" w:rsidR="00DE64D6" w:rsidRDefault="00B00519">
      <w:pPr>
        <w:pStyle w:val="Heading4"/>
        <w:ind w:left="9" w:right="11"/>
      </w:pPr>
      <w:r>
        <w:t xml:space="preserve">9.1 Transfer </w:t>
      </w:r>
      <w:r w:rsidR="005B0379">
        <w:t>Committee (</w:t>
      </w:r>
      <w:r>
        <w:t xml:space="preserve">See Appendix F)  </w:t>
      </w:r>
    </w:p>
    <w:p w14:paraId="1F07B05D" w14:textId="77777777" w:rsidR="00DE64D6" w:rsidRDefault="00B00519">
      <w:pPr>
        <w:spacing w:line="259" w:lineRule="auto"/>
        <w:ind w:left="14" w:right="0" w:firstLine="0"/>
        <w:jc w:val="left"/>
      </w:pPr>
      <w:r>
        <w:rPr>
          <w:b/>
        </w:rPr>
        <w:t xml:space="preserve"> </w:t>
      </w:r>
      <w:r>
        <w:t xml:space="preserve"> </w:t>
      </w:r>
    </w:p>
    <w:p w14:paraId="05059D88" w14:textId="77777777" w:rsidR="00DE64D6" w:rsidRDefault="00B00519">
      <w:pPr>
        <w:ind w:left="19" w:right="295"/>
      </w:pPr>
      <w:r>
        <w:t>The Transfer Committee will consist of three members:  Two (2) Program Chairs of Health and Physical Education/</w:t>
      </w:r>
      <w:proofErr w:type="spellStart"/>
      <w:r>
        <w:t>Cocurriculars</w:t>
      </w:r>
      <w:proofErr w:type="spellEnd"/>
      <w:r>
        <w:t xml:space="preserve"> and the NCAA Convenor. The NCAA Convenor will chair the committee.   </w:t>
      </w:r>
    </w:p>
    <w:p w14:paraId="4379114B" w14:textId="77777777" w:rsidR="00DE64D6" w:rsidRDefault="00B00519">
      <w:pPr>
        <w:spacing w:line="259" w:lineRule="auto"/>
        <w:ind w:left="14" w:right="0" w:firstLine="0"/>
        <w:jc w:val="left"/>
      </w:pPr>
      <w:r>
        <w:t xml:space="preserve">  </w:t>
      </w:r>
    </w:p>
    <w:p w14:paraId="16994E81" w14:textId="3E157EC5" w:rsidR="00DE64D6" w:rsidRDefault="00B00519">
      <w:pPr>
        <w:ind w:left="19" w:right="295"/>
      </w:pPr>
      <w:r>
        <w:t>In</w:t>
      </w:r>
      <w:r w:rsidR="005B0379">
        <w:t xml:space="preserve"> </w:t>
      </w:r>
      <w:r>
        <w:t>the case of unique and or sensitive transfer concerns, no Program Chair of Health and Physical Education/</w:t>
      </w:r>
      <w:proofErr w:type="spellStart"/>
      <w:r>
        <w:t>Cocurriculars</w:t>
      </w:r>
      <w:proofErr w:type="spellEnd"/>
      <w:r>
        <w:t xml:space="preserve"> can be involved in the decision of a transfer from their own school. An alternate Program Chair of Health and Physical Education/Co-curriculars from the member schools will be contacted by the NCAA convenor. </w:t>
      </w:r>
    </w:p>
    <w:p w14:paraId="12655FB1" w14:textId="77777777" w:rsidR="00DE64D6" w:rsidRDefault="00B00519">
      <w:pPr>
        <w:spacing w:line="259" w:lineRule="auto"/>
        <w:ind w:left="14" w:right="0" w:firstLine="0"/>
        <w:jc w:val="left"/>
      </w:pPr>
      <w:r>
        <w:t xml:space="preserve">  </w:t>
      </w:r>
    </w:p>
    <w:p w14:paraId="5614BEF3" w14:textId="77777777" w:rsidR="00DE64D6" w:rsidRDefault="00B00519">
      <w:pPr>
        <w:ind w:left="19" w:right="295"/>
      </w:pPr>
      <w:r>
        <w:t xml:space="preserve">The Program Chair of Health and Physical Education/Co-curriculars shall be the only person in the school responsible for transfers in their school.  </w:t>
      </w:r>
    </w:p>
    <w:p w14:paraId="74EE4C36" w14:textId="77777777" w:rsidR="00DE64D6" w:rsidRDefault="00B00519">
      <w:pPr>
        <w:spacing w:after="38" w:line="259" w:lineRule="auto"/>
        <w:ind w:left="14" w:right="0" w:firstLine="0"/>
        <w:jc w:val="left"/>
      </w:pPr>
      <w:r>
        <w:t xml:space="preserve">  </w:t>
      </w:r>
    </w:p>
    <w:p w14:paraId="74EEAEF2" w14:textId="77777777" w:rsidR="00DE64D6" w:rsidRDefault="00B00519">
      <w:pPr>
        <w:spacing w:after="4" w:line="254" w:lineRule="auto"/>
        <w:ind w:left="9" w:right="11"/>
        <w:jc w:val="left"/>
      </w:pPr>
      <w:r>
        <w:rPr>
          <w:b/>
        </w:rPr>
        <w:t>Procedures:</w:t>
      </w:r>
      <w:r>
        <w:t xml:space="preserve">   </w:t>
      </w:r>
    </w:p>
    <w:p w14:paraId="03BA7985" w14:textId="59AD2DB9" w:rsidR="00DE64D6" w:rsidRDefault="00DE64D6">
      <w:pPr>
        <w:spacing w:after="0" w:line="259" w:lineRule="auto"/>
        <w:ind w:left="1099" w:right="0" w:firstLine="0"/>
        <w:jc w:val="left"/>
      </w:pPr>
    </w:p>
    <w:p w14:paraId="23D4A3AF" w14:textId="77777777" w:rsidR="00DE64D6" w:rsidRDefault="00B00519">
      <w:pPr>
        <w:numPr>
          <w:ilvl w:val="0"/>
          <w:numId w:val="5"/>
        </w:numPr>
        <w:ind w:right="295" w:hanging="605"/>
      </w:pPr>
      <w:r>
        <w:t>The NCAA will abide by OFSAA’s Transfer Policy.</w:t>
      </w:r>
      <w:r>
        <w:rPr>
          <w:b/>
        </w:rPr>
        <w:t xml:space="preserve"> </w:t>
      </w:r>
      <w:r>
        <w:t xml:space="preserve">  </w:t>
      </w:r>
    </w:p>
    <w:p w14:paraId="2F98252D" w14:textId="77777777" w:rsidR="00DE64D6" w:rsidRDefault="00B00519">
      <w:pPr>
        <w:spacing w:after="0" w:line="259" w:lineRule="auto"/>
        <w:ind w:left="735" w:right="0" w:firstLine="0"/>
        <w:jc w:val="left"/>
      </w:pPr>
      <w:r>
        <w:t xml:space="preserve">  </w:t>
      </w:r>
    </w:p>
    <w:p w14:paraId="7AD6F674" w14:textId="77777777" w:rsidR="00DE64D6" w:rsidRDefault="00B00519">
      <w:pPr>
        <w:numPr>
          <w:ilvl w:val="0"/>
          <w:numId w:val="5"/>
        </w:numPr>
        <w:ind w:right="295" w:hanging="605"/>
      </w:pPr>
      <w:r>
        <w:t xml:space="preserve">All transfer students must complete the OFSAA Transfer Form from the </w:t>
      </w:r>
      <w:hyperlink r:id="rId68">
        <w:r>
          <w:rPr>
            <w:color w:val="0000FF"/>
            <w:u w:val="single" w:color="0000FF"/>
          </w:rPr>
          <w:t>www.ofsaa.on.c</w:t>
        </w:r>
      </w:hyperlink>
      <w:hyperlink r:id="rId69">
        <w:r>
          <w:rPr>
            <w:color w:val="0000FF"/>
            <w:u w:val="single" w:color="0000FF"/>
          </w:rPr>
          <w:t>a</w:t>
        </w:r>
      </w:hyperlink>
      <w:hyperlink r:id="rId70">
        <w:r>
          <w:t xml:space="preserve"> </w:t>
        </w:r>
      </w:hyperlink>
      <w:hyperlink r:id="rId71">
        <w:r>
          <w:t>w</w:t>
        </w:r>
      </w:hyperlink>
      <w:r>
        <w:t>ebsite</w:t>
      </w:r>
      <w:r>
        <w:rPr>
          <w:b/>
        </w:rPr>
        <w:t>.</w:t>
      </w:r>
      <w:r>
        <w:t xml:space="preserve">   </w:t>
      </w:r>
    </w:p>
    <w:p w14:paraId="23B9A871" w14:textId="77777777" w:rsidR="00DE64D6" w:rsidRDefault="00B00519">
      <w:pPr>
        <w:spacing w:line="259" w:lineRule="auto"/>
        <w:ind w:left="735" w:right="0" w:firstLine="0"/>
        <w:jc w:val="left"/>
      </w:pPr>
      <w:r>
        <w:t xml:space="preserve">  </w:t>
      </w:r>
    </w:p>
    <w:p w14:paraId="247FCAE6" w14:textId="77777777" w:rsidR="00DE64D6" w:rsidRDefault="00B00519">
      <w:pPr>
        <w:numPr>
          <w:ilvl w:val="0"/>
          <w:numId w:val="5"/>
        </w:numPr>
        <w:ind w:right="295" w:hanging="605"/>
      </w:pPr>
      <w:r>
        <w:t xml:space="preserve">Students must ensure that all pertinent documentation accompanies their form/application. Incomplete    applications will not be accepted until all appropriate documentation has been received by the Transfer Committee chair. If a student does not submit all the necessary documentation needed, the student will not be reviewed until the next Transfer Committee meeting. Hence, the student is ineligible for competition until the case is reviewed and approved at the next Transfer Committee meeting.  </w:t>
      </w:r>
    </w:p>
    <w:p w14:paraId="559796D8" w14:textId="77777777" w:rsidR="00DE64D6" w:rsidRDefault="00B00519">
      <w:pPr>
        <w:spacing w:line="259" w:lineRule="auto"/>
        <w:ind w:left="735" w:right="0" w:firstLine="0"/>
        <w:jc w:val="left"/>
      </w:pPr>
      <w:r>
        <w:t xml:space="preserve">  </w:t>
      </w:r>
    </w:p>
    <w:p w14:paraId="3382CCA3" w14:textId="54849D65" w:rsidR="00DE64D6" w:rsidRDefault="00B00519">
      <w:pPr>
        <w:numPr>
          <w:ilvl w:val="0"/>
          <w:numId w:val="5"/>
        </w:numPr>
        <w:ind w:right="295" w:hanging="605"/>
      </w:pPr>
      <w:r>
        <w:t xml:space="preserve">All transfer forms must be signed by the school Principal and/or the Program Chair of Health and </w:t>
      </w:r>
      <w:r w:rsidR="005B0379">
        <w:t>Physical Education</w:t>
      </w:r>
      <w:r>
        <w:t xml:space="preserve">/Co-curriculars.  All transfers for a given season must be received by the Transfer Committee chair no later than twenty-four (24) hours prior to the date of the Transfer Committee scheduled meeting.  </w:t>
      </w:r>
    </w:p>
    <w:p w14:paraId="3BF15FD5" w14:textId="77777777" w:rsidR="00DE64D6" w:rsidRDefault="00B00519">
      <w:pPr>
        <w:spacing w:after="2" w:line="259" w:lineRule="auto"/>
        <w:ind w:left="14" w:right="0" w:firstLine="0"/>
        <w:jc w:val="left"/>
      </w:pPr>
      <w:r>
        <w:t xml:space="preserve">  </w:t>
      </w:r>
    </w:p>
    <w:p w14:paraId="35F64752" w14:textId="77777777" w:rsidR="00DE64D6" w:rsidRDefault="00B00519">
      <w:pPr>
        <w:numPr>
          <w:ilvl w:val="0"/>
          <w:numId w:val="5"/>
        </w:numPr>
        <w:ind w:right="295" w:hanging="605"/>
      </w:pPr>
      <w:r>
        <w:t>The dates of the</w:t>
      </w:r>
      <w:r>
        <w:rPr>
          <w:b/>
        </w:rPr>
        <w:t xml:space="preserve"> </w:t>
      </w:r>
      <w:r>
        <w:t xml:space="preserve">Transfer Committee meetings for NCAA, SOSSA and OFSAA will be published by the end of June for the coming school year on our website: </w:t>
      </w:r>
      <w:hyperlink r:id="rId72">
        <w:r>
          <w:rPr>
            <w:color w:val="0000FF"/>
            <w:u w:val="single" w:color="0000FF"/>
          </w:rPr>
          <w:t>www.ncaa.c</w:t>
        </w:r>
      </w:hyperlink>
      <w:hyperlink r:id="rId73">
        <w:r>
          <w:rPr>
            <w:color w:val="0000FF"/>
            <w:u w:val="single" w:color="0000FF"/>
          </w:rPr>
          <w:t>a</w:t>
        </w:r>
      </w:hyperlink>
      <w:hyperlink r:id="rId74">
        <w:r>
          <w:t xml:space="preserve">  </w:t>
        </w:r>
      </w:hyperlink>
    </w:p>
    <w:p w14:paraId="441ADF91" w14:textId="77777777" w:rsidR="00DE64D6" w:rsidRDefault="00B00519">
      <w:pPr>
        <w:spacing w:after="2" w:line="259" w:lineRule="auto"/>
        <w:ind w:left="735" w:right="0" w:firstLine="0"/>
        <w:jc w:val="left"/>
      </w:pPr>
      <w:r>
        <w:t xml:space="preserve">  </w:t>
      </w:r>
    </w:p>
    <w:p w14:paraId="55FFA227" w14:textId="77777777" w:rsidR="00DE64D6" w:rsidRDefault="00B00519">
      <w:pPr>
        <w:numPr>
          <w:ilvl w:val="0"/>
          <w:numId w:val="5"/>
        </w:numPr>
        <w:ind w:right="295" w:hanging="605"/>
      </w:pPr>
      <w:r>
        <w:t xml:space="preserve">Transfer meeting results will be sent out to Program Chairs of Health and Physical Education/Co-curriculars within a </w:t>
      </w:r>
      <w:proofErr w:type="gramStart"/>
      <w:r>
        <w:t>48 hour</w:t>
      </w:r>
      <w:proofErr w:type="gramEnd"/>
      <w:r>
        <w:t xml:space="preserve"> period.  </w:t>
      </w:r>
    </w:p>
    <w:p w14:paraId="4AFCA243" w14:textId="77777777" w:rsidR="00DE64D6" w:rsidRDefault="00B00519">
      <w:pPr>
        <w:spacing w:after="0" w:line="259" w:lineRule="auto"/>
        <w:ind w:left="475" w:right="0" w:firstLine="0"/>
        <w:jc w:val="left"/>
      </w:pPr>
      <w:r>
        <w:lastRenderedPageBreak/>
        <w:t xml:space="preserve">  </w:t>
      </w:r>
    </w:p>
    <w:p w14:paraId="58E9B3FD" w14:textId="77777777" w:rsidR="00DE64D6" w:rsidRDefault="00B00519">
      <w:pPr>
        <w:numPr>
          <w:ilvl w:val="0"/>
          <w:numId w:val="5"/>
        </w:numPr>
        <w:ind w:right="295" w:hanging="605"/>
      </w:pPr>
      <w:r>
        <w:t xml:space="preserve">If a member school plays a student who has not been deemed eligible by the Transfer committee, then that               school will forfeit all games in which that student has played.  </w:t>
      </w:r>
    </w:p>
    <w:p w14:paraId="18AACDF9" w14:textId="77777777" w:rsidR="00DE64D6" w:rsidRDefault="00B00519">
      <w:pPr>
        <w:spacing w:after="0" w:line="259" w:lineRule="auto"/>
        <w:ind w:left="14" w:right="0" w:firstLine="0"/>
        <w:jc w:val="left"/>
      </w:pPr>
      <w:r>
        <w:t xml:space="preserve">  </w:t>
      </w:r>
    </w:p>
    <w:p w14:paraId="6BAC93DC" w14:textId="017A1291" w:rsidR="00DE64D6" w:rsidRDefault="005B0379">
      <w:pPr>
        <w:pStyle w:val="Heading4"/>
        <w:ind w:left="9" w:right="11"/>
      </w:pPr>
      <w:r>
        <w:t>9.2 Sanctions</w:t>
      </w:r>
      <w:r w:rsidR="00B00519">
        <w:t xml:space="preserve"> and Protest Committee  </w:t>
      </w:r>
    </w:p>
    <w:p w14:paraId="56B146EC" w14:textId="77777777" w:rsidR="00DE64D6" w:rsidRDefault="00B00519">
      <w:pPr>
        <w:spacing w:line="259" w:lineRule="auto"/>
        <w:ind w:left="14" w:right="0" w:firstLine="0"/>
        <w:jc w:val="left"/>
      </w:pPr>
      <w:r>
        <w:rPr>
          <w:b/>
        </w:rPr>
        <w:t xml:space="preserve"> </w:t>
      </w:r>
      <w:r>
        <w:t xml:space="preserve"> </w:t>
      </w:r>
    </w:p>
    <w:p w14:paraId="69FAAA11" w14:textId="77777777" w:rsidR="00DE64D6" w:rsidRDefault="00B00519">
      <w:pPr>
        <w:ind w:left="19" w:right="295"/>
      </w:pPr>
      <w:r>
        <w:t>The Sanctions and Protest committee will consist of three (3) Program Chairs of Health and Physical Education/</w:t>
      </w:r>
      <w:proofErr w:type="spellStart"/>
      <w:r>
        <w:t>Cocurriculars</w:t>
      </w:r>
      <w:proofErr w:type="spellEnd"/>
      <w:r>
        <w:t xml:space="preserve"> (voting members, not associated with the school of the students under review, using an alphabetical rotation of member schools) and the NCAA Convenor (resource to committee). A chair will be selected among the voting members.  </w:t>
      </w:r>
    </w:p>
    <w:p w14:paraId="505B4250" w14:textId="77777777" w:rsidR="00DE64D6" w:rsidRDefault="00B00519">
      <w:pPr>
        <w:spacing w:after="2" w:line="259" w:lineRule="auto"/>
        <w:ind w:left="14" w:right="0" w:firstLine="0"/>
        <w:jc w:val="left"/>
      </w:pPr>
      <w:r>
        <w:t xml:space="preserve">  </w:t>
      </w:r>
    </w:p>
    <w:p w14:paraId="580BE5BB" w14:textId="77777777" w:rsidR="00DE64D6" w:rsidRDefault="00B00519">
      <w:pPr>
        <w:ind w:left="19" w:right="295"/>
      </w:pPr>
      <w:r>
        <w:t xml:space="preserve">In time sensitive situations, the Sanctions and Protest Committee may resolve an issue through e-mail and or by phone rather than a physical meeting. Approval must be received from all parties involved.  </w:t>
      </w:r>
    </w:p>
    <w:p w14:paraId="5B791BA3" w14:textId="77777777" w:rsidR="00DE64D6" w:rsidRDefault="00B00519">
      <w:pPr>
        <w:spacing w:line="259" w:lineRule="auto"/>
        <w:ind w:left="14" w:right="0" w:firstLine="0"/>
        <w:jc w:val="left"/>
      </w:pPr>
      <w:r>
        <w:t xml:space="preserve">  </w:t>
      </w:r>
    </w:p>
    <w:p w14:paraId="50261AD9" w14:textId="77777777" w:rsidR="00DE64D6" w:rsidRDefault="00B00519">
      <w:pPr>
        <w:ind w:left="19" w:right="295"/>
      </w:pPr>
      <w:r>
        <w:t xml:space="preserve">The Sanctions and Protest Committee decisions will be determined by a majority vote.   </w:t>
      </w:r>
    </w:p>
    <w:p w14:paraId="60E0E07B" w14:textId="77777777" w:rsidR="00DE64D6" w:rsidRDefault="00B00519">
      <w:pPr>
        <w:spacing w:after="0" w:line="259" w:lineRule="auto"/>
        <w:ind w:left="14" w:right="0" w:firstLine="0"/>
        <w:jc w:val="left"/>
      </w:pPr>
      <w:r>
        <w:t xml:space="preserve">  </w:t>
      </w:r>
    </w:p>
    <w:p w14:paraId="2E10ACDF" w14:textId="77777777" w:rsidR="00DE64D6" w:rsidRDefault="00B00519">
      <w:pPr>
        <w:pStyle w:val="Heading4"/>
        <w:ind w:left="9" w:right="11"/>
      </w:pPr>
      <w:r>
        <w:t xml:space="preserve">a)   Sanctions  </w:t>
      </w:r>
    </w:p>
    <w:p w14:paraId="50C4A6DA" w14:textId="77777777" w:rsidR="00DE64D6" w:rsidRDefault="00B00519">
      <w:pPr>
        <w:ind w:left="19" w:right="28"/>
      </w:pPr>
      <w:r>
        <w:t>The Sanctions and Protest Committee</w:t>
      </w:r>
      <w:r>
        <w:rPr>
          <w:b/>
        </w:rPr>
        <w:t xml:space="preserve"> </w:t>
      </w:r>
      <w:r>
        <w:t xml:space="preserve">shall receive and adjudicate reports regarding any violations of NCAA Constitution and matters that might discredit the aims, objectives and values espoused by the NCAA, </w:t>
      </w:r>
      <w:proofErr w:type="gramStart"/>
      <w:r>
        <w:t>e.g.</w:t>
      </w:r>
      <w:proofErr w:type="gramEnd"/>
      <w:r>
        <w:t xml:space="preserve"> game ejections, game misconducts.  </w:t>
      </w:r>
    </w:p>
    <w:p w14:paraId="2341C9BF" w14:textId="77777777" w:rsidR="00DE64D6" w:rsidRDefault="00B00519">
      <w:pPr>
        <w:spacing w:after="0" w:line="259" w:lineRule="auto"/>
        <w:ind w:left="0" w:right="0" w:firstLine="0"/>
        <w:jc w:val="left"/>
      </w:pPr>
      <w:r>
        <w:t xml:space="preserve"> </w:t>
      </w:r>
    </w:p>
    <w:p w14:paraId="53EC997F" w14:textId="4BC89DDC" w:rsidR="00DE64D6" w:rsidRDefault="00B00519" w:rsidP="00C96E27">
      <w:pPr>
        <w:pStyle w:val="Heading4"/>
        <w:spacing w:after="30"/>
        <w:ind w:left="9" w:right="11"/>
      </w:pPr>
      <w:r>
        <w:t xml:space="preserve">Procedure </w:t>
      </w:r>
      <w:r>
        <w:rPr>
          <w:b w:val="0"/>
        </w:rPr>
        <w:t xml:space="preserve"> </w:t>
      </w:r>
    </w:p>
    <w:p w14:paraId="36C989A2" w14:textId="77777777" w:rsidR="00DE64D6" w:rsidRDefault="00B00519">
      <w:pPr>
        <w:numPr>
          <w:ilvl w:val="0"/>
          <w:numId w:val="6"/>
        </w:numPr>
        <w:ind w:right="295" w:hanging="401"/>
      </w:pPr>
      <w:r>
        <w:t xml:space="preserve">Within two (2) school days, a written request for the convening of the Sanctions and Protest Committee shall be made to the NCAA Convenor by the Principal. This request must include documentation outlining the infraction or breach of regulation, which has occurred. It is the responsibility of the </w:t>
      </w:r>
      <w:proofErr w:type="gramStart"/>
      <w:r>
        <w:t>Principal</w:t>
      </w:r>
      <w:proofErr w:type="gramEnd"/>
      <w:r>
        <w:t xml:space="preserve"> to ensure that all documentation has been received by the NCAA Convenor.   </w:t>
      </w:r>
    </w:p>
    <w:p w14:paraId="6CB1E64A" w14:textId="77777777" w:rsidR="00DE64D6" w:rsidRDefault="00B00519">
      <w:pPr>
        <w:spacing w:after="43" w:line="259" w:lineRule="auto"/>
        <w:ind w:left="14" w:right="0" w:firstLine="0"/>
        <w:jc w:val="left"/>
      </w:pPr>
      <w:r>
        <w:t xml:space="preserve">  </w:t>
      </w:r>
    </w:p>
    <w:p w14:paraId="7FDC87EF" w14:textId="77777777" w:rsidR="00DE64D6" w:rsidRDefault="00B00519">
      <w:pPr>
        <w:numPr>
          <w:ilvl w:val="0"/>
          <w:numId w:val="6"/>
        </w:numPr>
        <w:ind w:right="295" w:hanging="401"/>
      </w:pPr>
      <w:r>
        <w:t xml:space="preserve">If the Sanctions and Protest Committee determines that the matter is within its jurisdiction, it shall inform all parties involved in the alleged violation of the date of the hearing, and request any documentation and/or other information that may be deemed necessary. Parties to the matter shall be given as much notice as possible to the date of the hearing.  </w:t>
      </w:r>
    </w:p>
    <w:p w14:paraId="4A57E11F" w14:textId="77777777" w:rsidR="00DE64D6" w:rsidRDefault="00B00519">
      <w:pPr>
        <w:spacing w:after="104" w:line="259" w:lineRule="auto"/>
        <w:ind w:left="475" w:right="0" w:firstLine="0"/>
        <w:jc w:val="left"/>
      </w:pPr>
      <w:r>
        <w:t xml:space="preserve">  </w:t>
      </w:r>
    </w:p>
    <w:p w14:paraId="2864417F" w14:textId="77777777" w:rsidR="00DE64D6" w:rsidRDefault="00B00519">
      <w:pPr>
        <w:numPr>
          <w:ilvl w:val="0"/>
          <w:numId w:val="6"/>
        </w:numPr>
        <w:ind w:right="295" w:hanging="401"/>
      </w:pPr>
      <w:r>
        <w:t xml:space="preserve">Penalties imposed by the Sanctions and Protest Committee may include, but are not limited to: removal of awards, removal of records and standings, suspensions from future NCAA competition.  </w:t>
      </w:r>
    </w:p>
    <w:p w14:paraId="293179CF" w14:textId="77777777" w:rsidR="00DE64D6" w:rsidRDefault="00B00519">
      <w:pPr>
        <w:spacing w:after="75" w:line="259" w:lineRule="auto"/>
        <w:ind w:left="475" w:right="0" w:firstLine="0"/>
        <w:jc w:val="left"/>
      </w:pPr>
      <w:r>
        <w:t xml:space="preserve">  </w:t>
      </w:r>
    </w:p>
    <w:p w14:paraId="6A1AB76A" w14:textId="77777777" w:rsidR="00DE64D6" w:rsidRDefault="00B00519">
      <w:pPr>
        <w:numPr>
          <w:ilvl w:val="0"/>
          <w:numId w:val="6"/>
        </w:numPr>
        <w:ind w:right="295" w:hanging="401"/>
      </w:pPr>
      <w:r>
        <w:t xml:space="preserve">The Sanctions and Protest Committee will render decisions made to the school Principal to be communicated as appropriate.  </w:t>
      </w:r>
    </w:p>
    <w:p w14:paraId="1DFB46B6" w14:textId="77777777" w:rsidR="00DE64D6" w:rsidRDefault="00B00519">
      <w:pPr>
        <w:spacing w:after="72" w:line="259" w:lineRule="auto"/>
        <w:ind w:left="475" w:right="0" w:firstLine="0"/>
        <w:jc w:val="left"/>
      </w:pPr>
      <w:r>
        <w:t xml:space="preserve">  </w:t>
      </w:r>
    </w:p>
    <w:p w14:paraId="4BD4687E" w14:textId="77777777" w:rsidR="00DE64D6" w:rsidRDefault="00B00519">
      <w:pPr>
        <w:numPr>
          <w:ilvl w:val="0"/>
          <w:numId w:val="6"/>
        </w:numPr>
        <w:ind w:right="295" w:hanging="401"/>
      </w:pPr>
      <w:r>
        <w:t xml:space="preserve">Decisions made by the Sanctions and Protest Committee may be appealed to the General Appeals Committee.   </w:t>
      </w:r>
    </w:p>
    <w:p w14:paraId="2EB98257" w14:textId="77777777" w:rsidR="00DE64D6" w:rsidRDefault="00B00519">
      <w:pPr>
        <w:spacing w:after="33" w:line="259" w:lineRule="auto"/>
        <w:ind w:left="0" w:right="0" w:firstLine="0"/>
        <w:jc w:val="left"/>
      </w:pPr>
      <w:r>
        <w:t xml:space="preserve"> </w:t>
      </w:r>
    </w:p>
    <w:p w14:paraId="1DCA11E8" w14:textId="6A5CCEEC" w:rsidR="00DE64D6" w:rsidRDefault="00B00519">
      <w:pPr>
        <w:pStyle w:val="Heading4"/>
        <w:ind w:left="9" w:right="11"/>
      </w:pPr>
      <w:r>
        <w:t xml:space="preserve">b) Protests </w:t>
      </w:r>
    </w:p>
    <w:p w14:paraId="6C1DC400" w14:textId="5E85595F" w:rsidR="00DE64D6" w:rsidRDefault="00B00519">
      <w:pPr>
        <w:ind w:left="19" w:right="295"/>
      </w:pPr>
      <w:r>
        <w:t xml:space="preserve">The </w:t>
      </w:r>
      <w:r w:rsidRPr="00C96E27">
        <w:t>Sanctions and Protest Committee shall receive and adjudicate protests pertaining to matters of suspension and</w:t>
      </w:r>
      <w:r>
        <w:t xml:space="preserve"> competition within all sports. </w:t>
      </w:r>
      <w:r w:rsidR="00C96E27">
        <w:t>i.e.,</w:t>
      </w:r>
      <w:r>
        <w:t xml:space="preserve"> a game sheet report, playing field, ineligible player.  </w:t>
      </w:r>
    </w:p>
    <w:p w14:paraId="4CF52238" w14:textId="77777777" w:rsidR="00DE64D6" w:rsidRDefault="00B00519">
      <w:pPr>
        <w:spacing w:after="0" w:line="259" w:lineRule="auto"/>
        <w:ind w:left="14" w:right="0" w:firstLine="0"/>
        <w:jc w:val="left"/>
      </w:pPr>
      <w:r>
        <w:t xml:space="preserve">  </w:t>
      </w:r>
    </w:p>
    <w:p w14:paraId="732E9FAC" w14:textId="77777777" w:rsidR="00DE64D6" w:rsidRDefault="00B00519">
      <w:pPr>
        <w:spacing w:after="74" w:line="254" w:lineRule="auto"/>
        <w:ind w:left="9" w:right="11"/>
        <w:jc w:val="left"/>
      </w:pPr>
      <w:r>
        <w:rPr>
          <w:b/>
        </w:rPr>
        <w:t>Procedure:</w:t>
      </w:r>
      <w:r>
        <w:t xml:space="preserve">  </w:t>
      </w:r>
    </w:p>
    <w:p w14:paraId="5EB087D0" w14:textId="77777777" w:rsidR="00DE64D6" w:rsidRDefault="00B00519">
      <w:pPr>
        <w:numPr>
          <w:ilvl w:val="0"/>
          <w:numId w:val="7"/>
        </w:numPr>
        <w:ind w:right="295" w:hanging="401"/>
      </w:pPr>
      <w:r>
        <w:t xml:space="preserve">A written request for the convening of the Sanctions and Protest Committee shall be made to the NCAA Convenor by the Principal. The request must include documentation supporting the reason for protest and a </w:t>
      </w:r>
    </w:p>
    <w:p w14:paraId="355719FE" w14:textId="77777777" w:rsidR="00DE64D6" w:rsidRDefault="00B00519">
      <w:pPr>
        <w:ind w:left="898" w:right="295"/>
      </w:pPr>
      <w:r>
        <w:rPr>
          <w:b/>
        </w:rPr>
        <w:t>$25.00 fee</w:t>
      </w:r>
      <w:r>
        <w:t xml:space="preserve">. This fee will be reimbursed to the </w:t>
      </w:r>
      <w:proofErr w:type="gramStart"/>
      <w:r>
        <w:t>Principal</w:t>
      </w:r>
      <w:proofErr w:type="gramEnd"/>
      <w:r>
        <w:t xml:space="preserve"> requesting the convening of the Sanctions and Protest Committee should the Committee rule in their favor. A ruling otherwise will result in this fee being forfeited to the NCAA. Any monies received will be deposited into the NCAA account.  </w:t>
      </w:r>
    </w:p>
    <w:p w14:paraId="698D0089" w14:textId="77777777" w:rsidR="00DE64D6" w:rsidRDefault="00B00519">
      <w:pPr>
        <w:spacing w:after="67" w:line="259" w:lineRule="auto"/>
        <w:ind w:left="14" w:right="0" w:firstLine="0"/>
        <w:jc w:val="left"/>
      </w:pPr>
      <w:r>
        <w:t xml:space="preserve">  </w:t>
      </w:r>
    </w:p>
    <w:p w14:paraId="615A6AC0" w14:textId="77777777" w:rsidR="00DE64D6" w:rsidRDefault="00B00519">
      <w:pPr>
        <w:numPr>
          <w:ilvl w:val="0"/>
          <w:numId w:val="7"/>
        </w:numPr>
        <w:ind w:right="295" w:hanging="401"/>
      </w:pPr>
      <w:r>
        <w:t xml:space="preserve">The Sanctions and Protest Committee will determine whether the matter is within its jurisdiction.  The NCAA Convenor shall inform the </w:t>
      </w:r>
      <w:proofErr w:type="gramStart"/>
      <w:r>
        <w:t>Principal</w:t>
      </w:r>
      <w:proofErr w:type="gramEnd"/>
      <w:r>
        <w:t xml:space="preserve"> of the date of the hearing, and request any documentation and/or other </w:t>
      </w:r>
      <w:r>
        <w:lastRenderedPageBreak/>
        <w:t xml:space="preserve">information that may be deemed necessary. The </w:t>
      </w:r>
      <w:proofErr w:type="gramStart"/>
      <w:r>
        <w:t>Principal</w:t>
      </w:r>
      <w:proofErr w:type="gramEnd"/>
      <w:r>
        <w:t xml:space="preserve"> shall be given as much notice as possible to the date of the hearing.  </w:t>
      </w:r>
    </w:p>
    <w:p w14:paraId="64BE1F90" w14:textId="77777777" w:rsidR="00DE64D6" w:rsidRDefault="00B00519">
      <w:pPr>
        <w:spacing w:after="70" w:line="259" w:lineRule="auto"/>
        <w:ind w:left="475" w:right="0" w:firstLine="0"/>
        <w:jc w:val="left"/>
      </w:pPr>
      <w:r>
        <w:t xml:space="preserve">  </w:t>
      </w:r>
    </w:p>
    <w:p w14:paraId="6CCDD304" w14:textId="77777777" w:rsidR="00DE64D6" w:rsidRDefault="00B00519">
      <w:pPr>
        <w:numPr>
          <w:ilvl w:val="0"/>
          <w:numId w:val="7"/>
        </w:numPr>
        <w:ind w:right="295" w:hanging="401"/>
      </w:pPr>
      <w:r>
        <w:t xml:space="preserve">Penalties imposed by the Sanctions and Protest Committee may include, but are not limited to: removal of awards, removal of records and standings, suspensions from future NCAA competition if required.  </w:t>
      </w:r>
    </w:p>
    <w:p w14:paraId="2F253C63" w14:textId="77777777" w:rsidR="00DE64D6" w:rsidRDefault="00B00519">
      <w:pPr>
        <w:spacing w:after="82" w:line="259" w:lineRule="auto"/>
        <w:ind w:left="836" w:right="0" w:firstLine="0"/>
        <w:jc w:val="left"/>
      </w:pPr>
      <w:r>
        <w:t xml:space="preserve">  </w:t>
      </w:r>
    </w:p>
    <w:p w14:paraId="428A663A" w14:textId="77777777" w:rsidR="00DE64D6" w:rsidRDefault="00B00519">
      <w:pPr>
        <w:numPr>
          <w:ilvl w:val="0"/>
          <w:numId w:val="7"/>
        </w:numPr>
        <w:ind w:right="295" w:hanging="401"/>
      </w:pPr>
      <w:r>
        <w:t xml:space="preserve">The Sanctions and Protest Committee will render decisions made to the school Principal to be communicated as appropriate.   </w:t>
      </w:r>
    </w:p>
    <w:p w14:paraId="528084C1" w14:textId="77777777" w:rsidR="00DE64D6" w:rsidRDefault="00B00519">
      <w:pPr>
        <w:spacing w:after="44" w:line="259" w:lineRule="auto"/>
        <w:ind w:left="475" w:right="0" w:firstLine="0"/>
        <w:jc w:val="left"/>
      </w:pPr>
      <w:r>
        <w:t xml:space="preserve">  </w:t>
      </w:r>
    </w:p>
    <w:p w14:paraId="2771B71B" w14:textId="77777777" w:rsidR="00DE64D6" w:rsidRDefault="00B00519">
      <w:pPr>
        <w:numPr>
          <w:ilvl w:val="0"/>
          <w:numId w:val="7"/>
        </w:numPr>
        <w:ind w:right="295" w:hanging="401"/>
      </w:pPr>
      <w:r>
        <w:t>Decisions made by the Sanctions and Protest Committee may be appealed to the General Appeals Committee.</w:t>
      </w:r>
      <w:r>
        <w:rPr>
          <w:b/>
          <w:color w:val="FF0000"/>
        </w:rPr>
        <w:t xml:space="preserve"> </w:t>
      </w:r>
      <w:r>
        <w:t xml:space="preserve"> </w:t>
      </w:r>
    </w:p>
    <w:p w14:paraId="508A5C3A" w14:textId="77777777" w:rsidR="00DE64D6" w:rsidRDefault="00B00519">
      <w:pPr>
        <w:spacing w:after="2" w:line="259" w:lineRule="auto"/>
        <w:ind w:left="475" w:right="0" w:firstLine="0"/>
        <w:jc w:val="left"/>
      </w:pPr>
      <w:r>
        <w:rPr>
          <w:b/>
          <w:color w:val="FF0000"/>
        </w:rPr>
        <w:t xml:space="preserve"> </w:t>
      </w:r>
      <w:r>
        <w:t xml:space="preserve"> </w:t>
      </w:r>
    </w:p>
    <w:p w14:paraId="6700F99B" w14:textId="77777777" w:rsidR="00DE64D6" w:rsidRDefault="00B00519">
      <w:pPr>
        <w:spacing w:after="0" w:line="259" w:lineRule="auto"/>
        <w:ind w:left="836" w:right="0" w:firstLine="0"/>
        <w:jc w:val="left"/>
      </w:pPr>
      <w:r>
        <w:rPr>
          <w:b/>
          <w:color w:val="FF0000"/>
        </w:rPr>
        <w:t xml:space="preserve"> </w:t>
      </w:r>
      <w:r>
        <w:t xml:space="preserve"> </w:t>
      </w:r>
    </w:p>
    <w:p w14:paraId="2B7495AA" w14:textId="77777777" w:rsidR="00DE64D6" w:rsidRDefault="00B00519">
      <w:pPr>
        <w:pStyle w:val="Heading5"/>
        <w:ind w:left="9" w:right="11"/>
      </w:pPr>
      <w:r>
        <w:t xml:space="preserve">9.3   General Appeals Committee  </w:t>
      </w:r>
    </w:p>
    <w:p w14:paraId="329E52E1" w14:textId="77777777" w:rsidR="00DE64D6" w:rsidRDefault="00B00519">
      <w:pPr>
        <w:spacing w:after="2" w:line="259" w:lineRule="auto"/>
        <w:ind w:left="14" w:right="0" w:firstLine="0"/>
        <w:jc w:val="left"/>
      </w:pPr>
      <w:r>
        <w:rPr>
          <w:b/>
        </w:rPr>
        <w:t xml:space="preserve"> </w:t>
      </w:r>
      <w:r>
        <w:t xml:space="preserve"> </w:t>
      </w:r>
    </w:p>
    <w:p w14:paraId="7EDE5D72" w14:textId="77777777" w:rsidR="00DE64D6" w:rsidRDefault="00B00519">
      <w:pPr>
        <w:ind w:left="19" w:right="295"/>
      </w:pPr>
      <w:r>
        <w:t>The General Appeals Committee shall be used as a method of appeal of the decisions of the Sanctions and Protest Committee</w:t>
      </w:r>
      <w:r>
        <w:rPr>
          <w:b/>
          <w:i/>
        </w:rPr>
        <w:t xml:space="preserve"> </w:t>
      </w:r>
      <w:r>
        <w:t xml:space="preserve">and to resolve any other issue that does not fall under the jurisdiction of any other standing committee.   </w:t>
      </w:r>
    </w:p>
    <w:p w14:paraId="33B3EB35" w14:textId="77777777" w:rsidR="00DE64D6" w:rsidRDefault="00B00519">
      <w:pPr>
        <w:spacing w:line="259" w:lineRule="auto"/>
        <w:ind w:left="14" w:right="0" w:firstLine="0"/>
        <w:jc w:val="left"/>
      </w:pPr>
      <w:r>
        <w:rPr>
          <w:b/>
        </w:rPr>
        <w:t xml:space="preserve"> </w:t>
      </w:r>
      <w:r>
        <w:t xml:space="preserve"> </w:t>
      </w:r>
    </w:p>
    <w:p w14:paraId="18530F6C" w14:textId="77777777" w:rsidR="00DE64D6" w:rsidRDefault="00B00519">
      <w:pPr>
        <w:ind w:left="19" w:right="295"/>
      </w:pPr>
      <w:r>
        <w:t xml:space="preserve">The General Appeals Committee will consist of three (3) voting members: a Program Chair of Health and Physical Education/Co-curriculars (not associated with the school of the students under review, using a rotation of alphabetical listing of member schools), a </w:t>
      </w:r>
      <w:proofErr w:type="gramStart"/>
      <w:r>
        <w:t>Principal</w:t>
      </w:r>
      <w:proofErr w:type="gramEnd"/>
      <w:r>
        <w:t xml:space="preserve"> (not associated with the school of the students under review, using a rotation of alphabetical listing of member schools) and a Superintendent of Education. The NCAA Convenor will act as the resource to the committee.  A chair will be selected among the voting members.  </w:t>
      </w:r>
    </w:p>
    <w:p w14:paraId="45835A6E" w14:textId="77777777" w:rsidR="00DE64D6" w:rsidRDefault="00B00519">
      <w:pPr>
        <w:spacing w:after="2" w:line="259" w:lineRule="auto"/>
        <w:ind w:left="14" w:right="0" w:firstLine="0"/>
        <w:jc w:val="left"/>
      </w:pPr>
      <w:r>
        <w:t xml:space="preserve">  </w:t>
      </w:r>
    </w:p>
    <w:p w14:paraId="5B3110A4" w14:textId="77777777" w:rsidR="00DE64D6" w:rsidRDefault="00B00519">
      <w:pPr>
        <w:ind w:left="19" w:right="295"/>
      </w:pPr>
      <w:r>
        <w:t xml:space="preserve">The General Appeals Committee decisions will be determined by majority vote.   </w:t>
      </w:r>
    </w:p>
    <w:p w14:paraId="045845E3" w14:textId="77777777" w:rsidR="00DE64D6" w:rsidRDefault="00B00519">
      <w:pPr>
        <w:spacing w:after="0" w:line="259" w:lineRule="auto"/>
        <w:ind w:left="14" w:right="0" w:firstLine="0"/>
        <w:jc w:val="left"/>
      </w:pPr>
      <w:r>
        <w:rPr>
          <w:b/>
        </w:rPr>
        <w:t xml:space="preserve"> </w:t>
      </w:r>
      <w:r>
        <w:t xml:space="preserve"> </w:t>
      </w:r>
    </w:p>
    <w:p w14:paraId="497DD4EE" w14:textId="77777777" w:rsidR="00DE64D6" w:rsidRDefault="00B00519">
      <w:pPr>
        <w:spacing w:after="4" w:line="254" w:lineRule="auto"/>
        <w:ind w:left="9" w:right="11"/>
        <w:jc w:val="left"/>
      </w:pPr>
      <w:r>
        <w:rPr>
          <w:b/>
        </w:rPr>
        <w:t xml:space="preserve">Procedures: </w:t>
      </w:r>
      <w:r>
        <w:t xml:space="preserve"> </w:t>
      </w:r>
    </w:p>
    <w:p w14:paraId="7B5E8287" w14:textId="77777777" w:rsidR="00DE64D6" w:rsidRDefault="00B00519">
      <w:pPr>
        <w:spacing w:after="2" w:line="259" w:lineRule="auto"/>
        <w:ind w:left="14" w:right="0" w:firstLine="0"/>
        <w:jc w:val="left"/>
      </w:pPr>
      <w:r>
        <w:rPr>
          <w:b/>
        </w:rPr>
        <w:t xml:space="preserve"> </w:t>
      </w:r>
      <w:r>
        <w:t xml:space="preserve"> </w:t>
      </w:r>
    </w:p>
    <w:p w14:paraId="73C26D9A" w14:textId="77777777" w:rsidR="00DE64D6" w:rsidRDefault="00B00519">
      <w:pPr>
        <w:numPr>
          <w:ilvl w:val="0"/>
          <w:numId w:val="8"/>
        </w:numPr>
        <w:ind w:right="295" w:hanging="562"/>
      </w:pPr>
      <w:r>
        <w:t xml:space="preserve">A written request for the convening of the General Appeals Committee shall be made by the Principal to the NCAA Convenor within two (2) working days of the occurrence of the issue under dispute. The request must include documentation supporting the reason for protest and a </w:t>
      </w:r>
      <w:r>
        <w:rPr>
          <w:b/>
        </w:rPr>
        <w:t>$100.00 fee</w:t>
      </w:r>
      <w:r>
        <w:t xml:space="preserve">. This fee will be reimbursed to the </w:t>
      </w:r>
    </w:p>
    <w:p w14:paraId="04F390D4" w14:textId="77777777" w:rsidR="00DE64D6" w:rsidRDefault="00B00519">
      <w:pPr>
        <w:ind w:left="946" w:right="295"/>
      </w:pPr>
      <w:r>
        <w:t xml:space="preserve">Principal requesting the convening of the General Appeals Committee should the Committee rule in their favor. A ruling otherwise will result in this fee being forfeited to the NCAA. Any monies received will be deposited into the NCAA account.  </w:t>
      </w:r>
    </w:p>
    <w:p w14:paraId="0F07CD71" w14:textId="77777777" w:rsidR="00DE64D6" w:rsidRDefault="00B00519">
      <w:pPr>
        <w:spacing w:after="2" w:line="259" w:lineRule="auto"/>
        <w:ind w:left="936" w:right="0" w:firstLine="0"/>
        <w:jc w:val="left"/>
      </w:pPr>
      <w:r>
        <w:t xml:space="preserve">  </w:t>
      </w:r>
    </w:p>
    <w:p w14:paraId="396112E9" w14:textId="77777777" w:rsidR="00DE64D6" w:rsidRDefault="00B00519">
      <w:pPr>
        <w:numPr>
          <w:ilvl w:val="0"/>
          <w:numId w:val="8"/>
        </w:numPr>
        <w:ind w:right="295" w:hanging="562"/>
      </w:pPr>
      <w:r>
        <w:t xml:space="preserve">The NCAA Convenor shall inform the </w:t>
      </w:r>
      <w:proofErr w:type="gramStart"/>
      <w:r>
        <w:t>Principal</w:t>
      </w:r>
      <w:proofErr w:type="gramEnd"/>
      <w:r>
        <w:t xml:space="preserve"> of the date of the hearing, and request any necessary documentation and/or other information that may be deemed necessary. The </w:t>
      </w:r>
      <w:proofErr w:type="gramStart"/>
      <w:r>
        <w:t>Principal</w:t>
      </w:r>
      <w:proofErr w:type="gramEnd"/>
      <w:r>
        <w:t xml:space="preserve"> shall be given as much notice as possible to the date of the hearing.  </w:t>
      </w:r>
    </w:p>
    <w:p w14:paraId="5C1F4A96" w14:textId="77777777" w:rsidR="00DE64D6" w:rsidRDefault="00B00519">
      <w:pPr>
        <w:spacing w:after="2" w:line="259" w:lineRule="auto"/>
        <w:ind w:left="936" w:right="0" w:firstLine="0"/>
        <w:jc w:val="left"/>
      </w:pPr>
      <w:r>
        <w:t xml:space="preserve">  </w:t>
      </w:r>
    </w:p>
    <w:p w14:paraId="377D4372" w14:textId="77777777" w:rsidR="00DE64D6" w:rsidRDefault="00B00519">
      <w:pPr>
        <w:numPr>
          <w:ilvl w:val="0"/>
          <w:numId w:val="8"/>
        </w:numPr>
        <w:ind w:right="295" w:hanging="562"/>
      </w:pPr>
      <w:r>
        <w:t xml:space="preserve">Penalties imposed by the General Appeals Committee may include, but are not limited to: removal of awards, removal of records and standings, suspensions from future NCAA competition, notification to appropriate sport governing bodies, and appropriate restitution.  </w:t>
      </w:r>
    </w:p>
    <w:p w14:paraId="5B9135EB" w14:textId="77777777" w:rsidR="00DE64D6" w:rsidRDefault="00B00519">
      <w:pPr>
        <w:spacing w:after="2" w:line="259" w:lineRule="auto"/>
        <w:ind w:left="1095" w:right="0" w:firstLine="0"/>
        <w:jc w:val="left"/>
      </w:pPr>
      <w:r>
        <w:t xml:space="preserve">  </w:t>
      </w:r>
    </w:p>
    <w:p w14:paraId="6CCE597A" w14:textId="77777777" w:rsidR="00DE64D6" w:rsidRDefault="00B00519">
      <w:pPr>
        <w:numPr>
          <w:ilvl w:val="0"/>
          <w:numId w:val="8"/>
        </w:numPr>
        <w:ind w:right="295" w:hanging="562"/>
      </w:pPr>
      <w:r>
        <w:t xml:space="preserve">The General Appeals Committee will inform the </w:t>
      </w:r>
      <w:proofErr w:type="gramStart"/>
      <w:r>
        <w:t>Principal</w:t>
      </w:r>
      <w:proofErr w:type="gramEnd"/>
      <w:r>
        <w:t xml:space="preserve"> of the decision(s).  </w:t>
      </w:r>
    </w:p>
    <w:p w14:paraId="434B86BF" w14:textId="77777777" w:rsidR="00DE64D6" w:rsidRDefault="00B00519">
      <w:pPr>
        <w:spacing w:after="2" w:line="259" w:lineRule="auto"/>
        <w:ind w:left="475" w:right="0" w:firstLine="0"/>
        <w:jc w:val="left"/>
      </w:pPr>
      <w:r>
        <w:t xml:space="preserve">  </w:t>
      </w:r>
    </w:p>
    <w:p w14:paraId="437D16BE" w14:textId="77777777" w:rsidR="00DE64D6" w:rsidRDefault="00B00519">
      <w:pPr>
        <w:numPr>
          <w:ilvl w:val="0"/>
          <w:numId w:val="8"/>
        </w:numPr>
        <w:ind w:right="295" w:hanging="56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0F47BBA" wp14:editId="4E3B6782">
                <wp:simplePos x="0" y="0"/>
                <wp:positionH relativeFrom="column">
                  <wp:posOffset>466344</wp:posOffset>
                </wp:positionH>
                <wp:positionV relativeFrom="paragraph">
                  <wp:posOffset>414449</wp:posOffset>
                </wp:positionV>
                <wp:extent cx="5943600" cy="93853"/>
                <wp:effectExtent l="0" t="0" r="0" b="0"/>
                <wp:wrapNone/>
                <wp:docPr id="43309" name="Group 43309"/>
                <wp:cNvGraphicFramePr/>
                <a:graphic xmlns:a="http://schemas.openxmlformats.org/drawingml/2006/main">
                  <a:graphicData uri="http://schemas.microsoft.com/office/word/2010/wordprocessingGroup">
                    <wpg:wgp>
                      <wpg:cNvGrpSpPr/>
                      <wpg:grpSpPr>
                        <a:xfrm>
                          <a:off x="0" y="0"/>
                          <a:ext cx="5943600" cy="93853"/>
                          <a:chOff x="0" y="0"/>
                          <a:chExt cx="5943600" cy="93853"/>
                        </a:xfrm>
                      </wpg:grpSpPr>
                      <pic:pic xmlns:pic="http://schemas.openxmlformats.org/drawingml/2006/picture">
                        <pic:nvPicPr>
                          <pic:cNvPr id="5467" name="Picture 5467"/>
                          <pic:cNvPicPr/>
                        </pic:nvPicPr>
                        <pic:blipFill>
                          <a:blip r:embed="rId75"/>
                          <a:stretch>
                            <a:fillRect/>
                          </a:stretch>
                        </pic:blipFill>
                        <pic:spPr>
                          <a:xfrm>
                            <a:off x="0" y="92329"/>
                            <a:ext cx="5943600" cy="1524"/>
                          </a:xfrm>
                          <a:prstGeom prst="rect">
                            <a:avLst/>
                          </a:prstGeom>
                        </pic:spPr>
                      </pic:pic>
                      <pic:pic xmlns:pic="http://schemas.openxmlformats.org/drawingml/2006/picture">
                        <pic:nvPicPr>
                          <pic:cNvPr id="5469" name="Picture 5469"/>
                          <pic:cNvPicPr/>
                        </pic:nvPicPr>
                        <pic:blipFill>
                          <a:blip r:embed="rId17"/>
                          <a:stretch>
                            <a:fillRect/>
                          </a:stretch>
                        </pic:blipFill>
                        <pic:spPr>
                          <a:xfrm>
                            <a:off x="0" y="0"/>
                            <a:ext cx="5943600" cy="15240"/>
                          </a:xfrm>
                          <a:prstGeom prst="rect">
                            <a:avLst/>
                          </a:prstGeom>
                        </pic:spPr>
                      </pic:pic>
                      <wps:wsp>
                        <wps:cNvPr id="5470" name="Shape 5470"/>
                        <wps:cNvSpPr/>
                        <wps:spPr>
                          <a:xfrm>
                            <a:off x="91440" y="127"/>
                            <a:ext cx="524129" cy="14986"/>
                          </a:xfrm>
                          <a:custGeom>
                            <a:avLst/>
                            <a:gdLst/>
                            <a:ahLst/>
                            <a:cxnLst/>
                            <a:rect l="0" t="0" r="0" b="0"/>
                            <a:pathLst>
                              <a:path w="524129" h="14986">
                                <a:moveTo>
                                  <a:pt x="68034" y="0"/>
                                </a:moveTo>
                                <a:cubicBezTo>
                                  <a:pt x="171856" y="0"/>
                                  <a:pt x="275717" y="0"/>
                                  <a:pt x="379476" y="0"/>
                                </a:cubicBezTo>
                                <a:cubicBezTo>
                                  <a:pt x="409321" y="0"/>
                                  <a:pt x="437896" y="0"/>
                                  <a:pt x="465328" y="0"/>
                                </a:cubicBezTo>
                                <a:lnTo>
                                  <a:pt x="524129" y="0"/>
                                </a:lnTo>
                                <a:lnTo>
                                  <a:pt x="524129" y="1778"/>
                                </a:lnTo>
                                <a:lnTo>
                                  <a:pt x="498348" y="1651"/>
                                </a:lnTo>
                                <a:cubicBezTo>
                                  <a:pt x="459486" y="1651"/>
                                  <a:pt x="416433" y="1651"/>
                                  <a:pt x="368935" y="1651"/>
                                </a:cubicBezTo>
                                <a:cubicBezTo>
                                  <a:pt x="306832" y="1651"/>
                                  <a:pt x="244856" y="1651"/>
                                  <a:pt x="182842" y="1651"/>
                                </a:cubicBezTo>
                                <a:cubicBezTo>
                                  <a:pt x="182842" y="5588"/>
                                  <a:pt x="182842" y="9398"/>
                                  <a:pt x="182842" y="13335"/>
                                </a:cubicBezTo>
                                <a:cubicBezTo>
                                  <a:pt x="245567" y="13335"/>
                                  <a:pt x="308229" y="13335"/>
                                  <a:pt x="370967" y="13335"/>
                                </a:cubicBezTo>
                                <a:cubicBezTo>
                                  <a:pt x="414909" y="13335"/>
                                  <a:pt x="455422" y="13208"/>
                                  <a:pt x="492506" y="13208"/>
                                </a:cubicBezTo>
                                <a:lnTo>
                                  <a:pt x="524129" y="13081"/>
                                </a:lnTo>
                                <a:lnTo>
                                  <a:pt x="524129" y="14859"/>
                                </a:lnTo>
                                <a:lnTo>
                                  <a:pt x="523494" y="14859"/>
                                </a:lnTo>
                                <a:cubicBezTo>
                                  <a:pt x="472821" y="14859"/>
                                  <a:pt x="418084" y="14986"/>
                                  <a:pt x="359283" y="14986"/>
                                </a:cubicBezTo>
                                <a:cubicBezTo>
                                  <a:pt x="262217" y="14986"/>
                                  <a:pt x="165125" y="14986"/>
                                  <a:pt x="68034" y="14986"/>
                                </a:cubicBezTo>
                                <a:cubicBezTo>
                                  <a:pt x="51727" y="14986"/>
                                  <a:pt x="36309" y="14986"/>
                                  <a:pt x="21793" y="14859"/>
                                </a:cubicBezTo>
                                <a:cubicBezTo>
                                  <a:pt x="7277" y="14732"/>
                                  <a:pt x="0" y="14478"/>
                                  <a:pt x="0" y="14224"/>
                                </a:cubicBezTo>
                                <a:cubicBezTo>
                                  <a:pt x="0" y="9779"/>
                                  <a:pt x="0" y="5207"/>
                                  <a:pt x="0" y="762"/>
                                </a:cubicBezTo>
                                <a:cubicBezTo>
                                  <a:pt x="0" y="508"/>
                                  <a:pt x="7277" y="254"/>
                                  <a:pt x="21793" y="127"/>
                                </a:cubicBezTo>
                                <a:cubicBezTo>
                                  <a:pt x="36309" y="0"/>
                                  <a:pt x="51727" y="0"/>
                                  <a:pt x="6803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72" name="Picture 5472"/>
                          <pic:cNvPicPr/>
                        </pic:nvPicPr>
                        <pic:blipFill>
                          <a:blip r:embed="rId18"/>
                          <a:stretch>
                            <a:fillRect/>
                          </a:stretch>
                        </pic:blipFill>
                        <pic:spPr>
                          <a:xfrm>
                            <a:off x="91440" y="92329"/>
                            <a:ext cx="524256" cy="1524"/>
                          </a:xfrm>
                          <a:prstGeom prst="rect">
                            <a:avLst/>
                          </a:prstGeom>
                        </pic:spPr>
                      </pic:pic>
                      <wps:wsp>
                        <wps:cNvPr id="5473" name="Shape 5473"/>
                        <wps:cNvSpPr/>
                        <wps:spPr>
                          <a:xfrm>
                            <a:off x="615569" y="127"/>
                            <a:ext cx="533654" cy="14859"/>
                          </a:xfrm>
                          <a:custGeom>
                            <a:avLst/>
                            <a:gdLst/>
                            <a:ahLst/>
                            <a:cxnLst/>
                            <a:rect l="0" t="0" r="0" b="0"/>
                            <a:pathLst>
                              <a:path w="533654" h="14859">
                                <a:moveTo>
                                  <a:pt x="0" y="0"/>
                                </a:moveTo>
                                <a:lnTo>
                                  <a:pt x="20193" y="127"/>
                                </a:lnTo>
                                <a:cubicBezTo>
                                  <a:pt x="70485" y="127"/>
                                  <a:pt x="116205" y="254"/>
                                  <a:pt x="157353" y="508"/>
                                </a:cubicBezTo>
                                <a:cubicBezTo>
                                  <a:pt x="239522" y="762"/>
                                  <a:pt x="308356" y="1270"/>
                                  <a:pt x="364109" y="1905"/>
                                </a:cubicBezTo>
                                <a:cubicBezTo>
                                  <a:pt x="419735" y="2540"/>
                                  <a:pt x="461899" y="3302"/>
                                  <a:pt x="490601" y="4191"/>
                                </a:cubicBezTo>
                                <a:cubicBezTo>
                                  <a:pt x="519303" y="5080"/>
                                  <a:pt x="533654" y="6096"/>
                                  <a:pt x="533654" y="7239"/>
                                </a:cubicBezTo>
                                <a:cubicBezTo>
                                  <a:pt x="533654" y="8636"/>
                                  <a:pt x="518414" y="9779"/>
                                  <a:pt x="487934" y="10668"/>
                                </a:cubicBezTo>
                                <a:cubicBezTo>
                                  <a:pt x="457454" y="11684"/>
                                  <a:pt x="413004" y="12446"/>
                                  <a:pt x="354457" y="13081"/>
                                </a:cubicBezTo>
                                <a:cubicBezTo>
                                  <a:pt x="296037" y="13716"/>
                                  <a:pt x="224282" y="14224"/>
                                  <a:pt x="139192" y="14605"/>
                                </a:cubicBezTo>
                                <a:cubicBezTo>
                                  <a:pt x="117983" y="14605"/>
                                  <a:pt x="95631" y="14732"/>
                                  <a:pt x="72390" y="14732"/>
                                </a:cubicBezTo>
                                <a:lnTo>
                                  <a:pt x="0" y="14859"/>
                                </a:lnTo>
                                <a:lnTo>
                                  <a:pt x="0" y="13081"/>
                                </a:lnTo>
                                <a:lnTo>
                                  <a:pt x="21336" y="13081"/>
                                </a:lnTo>
                                <a:cubicBezTo>
                                  <a:pt x="38100" y="13081"/>
                                  <a:pt x="54102" y="12954"/>
                                  <a:pt x="69088" y="12954"/>
                                </a:cubicBezTo>
                                <a:cubicBezTo>
                                  <a:pt x="129286" y="12700"/>
                                  <a:pt x="179578" y="12446"/>
                                  <a:pt x="219964" y="11938"/>
                                </a:cubicBezTo>
                                <a:cubicBezTo>
                                  <a:pt x="260350" y="11430"/>
                                  <a:pt x="290703" y="10795"/>
                                  <a:pt x="310896" y="10033"/>
                                </a:cubicBezTo>
                                <a:cubicBezTo>
                                  <a:pt x="331089" y="9271"/>
                                  <a:pt x="341249" y="8382"/>
                                  <a:pt x="341249" y="7366"/>
                                </a:cubicBezTo>
                                <a:cubicBezTo>
                                  <a:pt x="341249" y="6477"/>
                                  <a:pt x="331978" y="5715"/>
                                  <a:pt x="313563" y="5080"/>
                                </a:cubicBezTo>
                                <a:cubicBezTo>
                                  <a:pt x="295148" y="4318"/>
                                  <a:pt x="266319" y="3810"/>
                                  <a:pt x="226949" y="3302"/>
                                </a:cubicBezTo>
                                <a:cubicBezTo>
                                  <a:pt x="187579" y="2794"/>
                                  <a:pt x="137795" y="2286"/>
                                  <a:pt x="77597" y="2032"/>
                                </a:cubicBezTo>
                                <a:cubicBezTo>
                                  <a:pt x="62484" y="1905"/>
                                  <a:pt x="46355" y="1905"/>
                                  <a:pt x="29083" y="1778"/>
                                </a:cubicBezTo>
                                <a:lnTo>
                                  <a:pt x="0" y="1778"/>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75" name="Picture 5475"/>
                          <pic:cNvPicPr/>
                        </pic:nvPicPr>
                        <pic:blipFill>
                          <a:blip r:embed="rId19"/>
                          <a:stretch>
                            <a:fillRect/>
                          </a:stretch>
                        </pic:blipFill>
                        <pic:spPr>
                          <a:xfrm>
                            <a:off x="615696" y="92329"/>
                            <a:ext cx="533400" cy="1524"/>
                          </a:xfrm>
                          <a:prstGeom prst="rect">
                            <a:avLst/>
                          </a:prstGeom>
                        </pic:spPr>
                      </pic:pic>
                      <wps:wsp>
                        <wps:cNvPr id="5476" name="Shape 5476"/>
                        <wps:cNvSpPr/>
                        <wps:spPr>
                          <a:xfrm>
                            <a:off x="1452118" y="127"/>
                            <a:ext cx="412496" cy="15113"/>
                          </a:xfrm>
                          <a:custGeom>
                            <a:avLst/>
                            <a:gdLst/>
                            <a:ahLst/>
                            <a:cxnLst/>
                            <a:rect l="0" t="0" r="0" b="0"/>
                            <a:pathLst>
                              <a:path w="412496" h="15113">
                                <a:moveTo>
                                  <a:pt x="68072" y="0"/>
                                </a:moveTo>
                                <a:cubicBezTo>
                                  <a:pt x="165481" y="0"/>
                                  <a:pt x="263017" y="0"/>
                                  <a:pt x="360426" y="0"/>
                                </a:cubicBezTo>
                                <a:cubicBezTo>
                                  <a:pt x="377698" y="0"/>
                                  <a:pt x="393700" y="0"/>
                                  <a:pt x="408051" y="0"/>
                                </a:cubicBezTo>
                                <a:lnTo>
                                  <a:pt x="412496" y="0"/>
                                </a:lnTo>
                                <a:lnTo>
                                  <a:pt x="412496" y="1651"/>
                                </a:lnTo>
                                <a:lnTo>
                                  <a:pt x="386080" y="1651"/>
                                </a:lnTo>
                                <a:cubicBezTo>
                                  <a:pt x="371475" y="1651"/>
                                  <a:pt x="355092" y="1651"/>
                                  <a:pt x="337058" y="1651"/>
                                </a:cubicBezTo>
                                <a:cubicBezTo>
                                  <a:pt x="285623" y="1651"/>
                                  <a:pt x="234315" y="1651"/>
                                  <a:pt x="182880" y="1651"/>
                                </a:cubicBezTo>
                                <a:cubicBezTo>
                                  <a:pt x="182880" y="3302"/>
                                  <a:pt x="182880" y="4953"/>
                                  <a:pt x="182880" y="6731"/>
                                </a:cubicBezTo>
                                <a:cubicBezTo>
                                  <a:pt x="242443" y="6731"/>
                                  <a:pt x="302006" y="6731"/>
                                  <a:pt x="361442" y="6731"/>
                                </a:cubicBezTo>
                                <a:lnTo>
                                  <a:pt x="412496" y="6604"/>
                                </a:lnTo>
                                <a:lnTo>
                                  <a:pt x="412496" y="8509"/>
                                </a:lnTo>
                                <a:cubicBezTo>
                                  <a:pt x="382778" y="8382"/>
                                  <a:pt x="346964" y="8255"/>
                                  <a:pt x="305181" y="8255"/>
                                </a:cubicBezTo>
                                <a:cubicBezTo>
                                  <a:pt x="264414" y="8255"/>
                                  <a:pt x="223647" y="8255"/>
                                  <a:pt x="182880" y="8255"/>
                                </a:cubicBezTo>
                                <a:cubicBezTo>
                                  <a:pt x="182880" y="10414"/>
                                  <a:pt x="182880" y="12573"/>
                                  <a:pt x="182880" y="14732"/>
                                </a:cubicBezTo>
                                <a:cubicBezTo>
                                  <a:pt x="182880" y="14859"/>
                                  <a:pt x="181229" y="14859"/>
                                  <a:pt x="178054" y="14859"/>
                                </a:cubicBezTo>
                                <a:cubicBezTo>
                                  <a:pt x="174879" y="14986"/>
                                  <a:pt x="169926" y="14986"/>
                                  <a:pt x="163195" y="14986"/>
                                </a:cubicBezTo>
                                <a:cubicBezTo>
                                  <a:pt x="156464" y="14986"/>
                                  <a:pt x="147320" y="15113"/>
                                  <a:pt x="135636" y="15113"/>
                                </a:cubicBezTo>
                                <a:cubicBezTo>
                                  <a:pt x="123825" y="15113"/>
                                  <a:pt x="109220" y="15113"/>
                                  <a:pt x="91440" y="15113"/>
                                </a:cubicBezTo>
                                <a:cubicBezTo>
                                  <a:pt x="73787" y="15113"/>
                                  <a:pt x="59055" y="15113"/>
                                  <a:pt x="47371" y="15113"/>
                                </a:cubicBezTo>
                                <a:cubicBezTo>
                                  <a:pt x="35687" y="15113"/>
                                  <a:pt x="26289" y="14986"/>
                                  <a:pt x="19177" y="14986"/>
                                </a:cubicBezTo>
                                <a:cubicBezTo>
                                  <a:pt x="12065" y="14986"/>
                                  <a:pt x="7112" y="14986"/>
                                  <a:pt x="4318" y="14859"/>
                                </a:cubicBezTo>
                                <a:cubicBezTo>
                                  <a:pt x="1524" y="14859"/>
                                  <a:pt x="0" y="14859"/>
                                  <a:pt x="0" y="14732"/>
                                </a:cubicBezTo>
                                <a:cubicBezTo>
                                  <a:pt x="0" y="10033"/>
                                  <a:pt x="0" y="5461"/>
                                  <a:pt x="0" y="762"/>
                                </a:cubicBezTo>
                                <a:cubicBezTo>
                                  <a:pt x="0" y="508"/>
                                  <a:pt x="7366" y="254"/>
                                  <a:pt x="21844" y="127"/>
                                </a:cubicBezTo>
                                <a:cubicBezTo>
                                  <a:pt x="36322" y="0"/>
                                  <a:pt x="51816"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78" name="Picture 5478"/>
                          <pic:cNvPicPr/>
                        </pic:nvPicPr>
                        <pic:blipFill>
                          <a:blip r:embed="rId20"/>
                          <a:stretch>
                            <a:fillRect/>
                          </a:stretch>
                        </pic:blipFill>
                        <pic:spPr>
                          <a:xfrm>
                            <a:off x="1452372" y="92329"/>
                            <a:ext cx="411480" cy="1524"/>
                          </a:xfrm>
                          <a:prstGeom prst="rect">
                            <a:avLst/>
                          </a:prstGeom>
                        </pic:spPr>
                      </pic:pic>
                      <wps:wsp>
                        <wps:cNvPr id="5479" name="Shape 5479"/>
                        <wps:cNvSpPr/>
                        <wps:spPr>
                          <a:xfrm>
                            <a:off x="1864614" y="127"/>
                            <a:ext cx="504952" cy="15113"/>
                          </a:xfrm>
                          <a:custGeom>
                            <a:avLst/>
                            <a:gdLst/>
                            <a:ahLst/>
                            <a:cxnLst/>
                            <a:rect l="0" t="0" r="0" b="0"/>
                            <a:pathLst>
                              <a:path w="504952" h="15113">
                                <a:moveTo>
                                  <a:pt x="0" y="0"/>
                                </a:moveTo>
                                <a:lnTo>
                                  <a:pt x="34544" y="0"/>
                                </a:lnTo>
                                <a:cubicBezTo>
                                  <a:pt x="57531" y="0"/>
                                  <a:pt x="78359" y="0"/>
                                  <a:pt x="96774" y="0"/>
                                </a:cubicBezTo>
                                <a:cubicBezTo>
                                  <a:pt x="149860" y="127"/>
                                  <a:pt x="196850" y="254"/>
                                  <a:pt x="237617" y="508"/>
                                </a:cubicBezTo>
                                <a:cubicBezTo>
                                  <a:pt x="278384" y="762"/>
                                  <a:pt x="312547" y="1016"/>
                                  <a:pt x="340233" y="1397"/>
                                </a:cubicBezTo>
                                <a:cubicBezTo>
                                  <a:pt x="367792" y="1651"/>
                                  <a:pt x="388620" y="2032"/>
                                  <a:pt x="402336" y="2540"/>
                                </a:cubicBezTo>
                                <a:cubicBezTo>
                                  <a:pt x="416179" y="2921"/>
                                  <a:pt x="423164" y="3429"/>
                                  <a:pt x="423164" y="3937"/>
                                </a:cubicBezTo>
                                <a:cubicBezTo>
                                  <a:pt x="423164" y="4445"/>
                                  <a:pt x="416941" y="4826"/>
                                  <a:pt x="404495" y="5334"/>
                                </a:cubicBezTo>
                                <a:cubicBezTo>
                                  <a:pt x="392049" y="5715"/>
                                  <a:pt x="374269" y="6096"/>
                                  <a:pt x="350774" y="6350"/>
                                </a:cubicBezTo>
                                <a:cubicBezTo>
                                  <a:pt x="327406" y="6604"/>
                                  <a:pt x="299466" y="6858"/>
                                  <a:pt x="266827" y="7112"/>
                                </a:cubicBezTo>
                                <a:cubicBezTo>
                                  <a:pt x="234188" y="7366"/>
                                  <a:pt x="197739" y="7620"/>
                                  <a:pt x="157353" y="7747"/>
                                </a:cubicBezTo>
                                <a:cubicBezTo>
                                  <a:pt x="180086" y="7874"/>
                                  <a:pt x="200533" y="8001"/>
                                  <a:pt x="218948" y="8128"/>
                                </a:cubicBezTo>
                                <a:cubicBezTo>
                                  <a:pt x="237490" y="8255"/>
                                  <a:pt x="254635" y="8509"/>
                                  <a:pt x="270510" y="8763"/>
                                </a:cubicBezTo>
                                <a:cubicBezTo>
                                  <a:pt x="286512" y="9017"/>
                                  <a:pt x="301498" y="9271"/>
                                  <a:pt x="315722" y="9525"/>
                                </a:cubicBezTo>
                                <a:cubicBezTo>
                                  <a:pt x="329946" y="9779"/>
                                  <a:pt x="344043" y="10160"/>
                                  <a:pt x="358267" y="10541"/>
                                </a:cubicBezTo>
                                <a:cubicBezTo>
                                  <a:pt x="399415" y="11684"/>
                                  <a:pt x="440436" y="12827"/>
                                  <a:pt x="481584" y="13843"/>
                                </a:cubicBezTo>
                                <a:cubicBezTo>
                                  <a:pt x="491490" y="14224"/>
                                  <a:pt x="497840" y="14351"/>
                                  <a:pt x="500761" y="14478"/>
                                </a:cubicBezTo>
                                <a:cubicBezTo>
                                  <a:pt x="503555" y="14605"/>
                                  <a:pt x="504952" y="14732"/>
                                  <a:pt x="504952" y="14732"/>
                                </a:cubicBezTo>
                                <a:cubicBezTo>
                                  <a:pt x="504952" y="14859"/>
                                  <a:pt x="503936" y="14859"/>
                                  <a:pt x="501777" y="14859"/>
                                </a:cubicBezTo>
                                <a:cubicBezTo>
                                  <a:pt x="499618" y="14986"/>
                                  <a:pt x="495046" y="14986"/>
                                  <a:pt x="487934" y="14986"/>
                                </a:cubicBezTo>
                                <a:cubicBezTo>
                                  <a:pt x="480822" y="15113"/>
                                  <a:pt x="470916" y="15113"/>
                                  <a:pt x="458216" y="15113"/>
                                </a:cubicBezTo>
                                <a:cubicBezTo>
                                  <a:pt x="445389" y="15113"/>
                                  <a:pt x="428371" y="15113"/>
                                  <a:pt x="407162" y="15113"/>
                                </a:cubicBezTo>
                                <a:cubicBezTo>
                                  <a:pt x="388747" y="15113"/>
                                  <a:pt x="373634" y="15113"/>
                                  <a:pt x="361950" y="15113"/>
                                </a:cubicBezTo>
                                <a:cubicBezTo>
                                  <a:pt x="350266" y="15113"/>
                                  <a:pt x="340868" y="14986"/>
                                  <a:pt x="333756" y="14986"/>
                                </a:cubicBezTo>
                                <a:cubicBezTo>
                                  <a:pt x="326771" y="14986"/>
                                  <a:pt x="321183" y="14986"/>
                                  <a:pt x="317373" y="14859"/>
                                </a:cubicBezTo>
                                <a:cubicBezTo>
                                  <a:pt x="313436" y="14859"/>
                                  <a:pt x="310007" y="14732"/>
                                  <a:pt x="307213" y="14605"/>
                                </a:cubicBezTo>
                                <a:cubicBezTo>
                                  <a:pt x="265049" y="13462"/>
                                  <a:pt x="222885" y="12319"/>
                                  <a:pt x="180721" y="11049"/>
                                </a:cubicBezTo>
                                <a:cubicBezTo>
                                  <a:pt x="165862" y="10668"/>
                                  <a:pt x="150495" y="10287"/>
                                  <a:pt x="134493" y="9906"/>
                                </a:cubicBezTo>
                                <a:cubicBezTo>
                                  <a:pt x="118491" y="9652"/>
                                  <a:pt x="99568" y="9271"/>
                                  <a:pt x="77597" y="9144"/>
                                </a:cubicBezTo>
                                <a:cubicBezTo>
                                  <a:pt x="55626" y="8890"/>
                                  <a:pt x="29718" y="8636"/>
                                  <a:pt x="0" y="8509"/>
                                </a:cubicBezTo>
                                <a:lnTo>
                                  <a:pt x="0" y="6604"/>
                                </a:lnTo>
                                <a:lnTo>
                                  <a:pt x="16383" y="6604"/>
                                </a:lnTo>
                                <a:cubicBezTo>
                                  <a:pt x="37211" y="6604"/>
                                  <a:pt x="56388" y="6477"/>
                                  <a:pt x="73914" y="6477"/>
                                </a:cubicBezTo>
                                <a:cubicBezTo>
                                  <a:pt x="108966" y="6350"/>
                                  <a:pt x="138176" y="6223"/>
                                  <a:pt x="161544" y="5969"/>
                                </a:cubicBezTo>
                                <a:cubicBezTo>
                                  <a:pt x="185039" y="5715"/>
                                  <a:pt x="202184" y="5461"/>
                                  <a:pt x="213106" y="5207"/>
                                </a:cubicBezTo>
                                <a:cubicBezTo>
                                  <a:pt x="224155" y="4826"/>
                                  <a:pt x="229616" y="4445"/>
                                  <a:pt x="229616" y="4191"/>
                                </a:cubicBezTo>
                                <a:cubicBezTo>
                                  <a:pt x="229616" y="3556"/>
                                  <a:pt x="217551" y="3048"/>
                                  <a:pt x="193548" y="2667"/>
                                </a:cubicBezTo>
                                <a:cubicBezTo>
                                  <a:pt x="169418" y="2286"/>
                                  <a:pt x="129032" y="1905"/>
                                  <a:pt x="72263" y="1778"/>
                                </a:cubicBezTo>
                                <a:cubicBezTo>
                                  <a:pt x="54610" y="1651"/>
                                  <a:pt x="34544" y="1651"/>
                                  <a:pt x="12192" y="1651"/>
                                </a:cubicBezTo>
                                <a:lnTo>
                                  <a:pt x="0" y="1651"/>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81" name="Picture 5481"/>
                          <pic:cNvPicPr/>
                        </pic:nvPicPr>
                        <pic:blipFill>
                          <a:blip r:embed="rId21"/>
                          <a:stretch>
                            <a:fillRect/>
                          </a:stretch>
                        </pic:blipFill>
                        <pic:spPr>
                          <a:xfrm>
                            <a:off x="1863852" y="92329"/>
                            <a:ext cx="505968" cy="1524"/>
                          </a:xfrm>
                          <a:prstGeom prst="rect">
                            <a:avLst/>
                          </a:prstGeom>
                        </pic:spPr>
                      </pic:pic>
                      <wps:wsp>
                        <wps:cNvPr id="5482" name="Shape 5482"/>
                        <wps:cNvSpPr/>
                        <wps:spPr>
                          <a:xfrm>
                            <a:off x="2395220" y="0"/>
                            <a:ext cx="584454" cy="15240"/>
                          </a:xfrm>
                          <a:custGeom>
                            <a:avLst/>
                            <a:gdLst/>
                            <a:ahLst/>
                            <a:cxnLst/>
                            <a:rect l="0" t="0" r="0" b="0"/>
                            <a:pathLst>
                              <a:path w="584454" h="15240">
                                <a:moveTo>
                                  <a:pt x="536194" y="0"/>
                                </a:moveTo>
                                <a:cubicBezTo>
                                  <a:pt x="543052" y="0"/>
                                  <a:pt x="550926" y="0"/>
                                  <a:pt x="559689" y="0"/>
                                </a:cubicBezTo>
                                <a:lnTo>
                                  <a:pt x="584454" y="0"/>
                                </a:lnTo>
                                <a:lnTo>
                                  <a:pt x="584454" y="2032"/>
                                </a:lnTo>
                                <a:lnTo>
                                  <a:pt x="583438" y="2032"/>
                                </a:lnTo>
                                <a:cubicBezTo>
                                  <a:pt x="583184" y="2032"/>
                                  <a:pt x="582803" y="2032"/>
                                  <a:pt x="582422" y="2032"/>
                                </a:cubicBezTo>
                                <a:cubicBezTo>
                                  <a:pt x="503428" y="4572"/>
                                  <a:pt x="424434" y="7112"/>
                                  <a:pt x="345313" y="9652"/>
                                </a:cubicBezTo>
                                <a:lnTo>
                                  <a:pt x="584454" y="9652"/>
                                </a:lnTo>
                                <a:lnTo>
                                  <a:pt x="584454" y="11176"/>
                                </a:lnTo>
                                <a:lnTo>
                                  <a:pt x="299593" y="11176"/>
                                </a:lnTo>
                                <a:cubicBezTo>
                                  <a:pt x="262128" y="12446"/>
                                  <a:pt x="224536" y="13589"/>
                                  <a:pt x="186944" y="14860"/>
                                </a:cubicBezTo>
                                <a:cubicBezTo>
                                  <a:pt x="184785" y="14860"/>
                                  <a:pt x="181991" y="14986"/>
                                  <a:pt x="178435" y="14986"/>
                                </a:cubicBezTo>
                                <a:cubicBezTo>
                                  <a:pt x="174879" y="15113"/>
                                  <a:pt x="169799" y="15113"/>
                                  <a:pt x="163068" y="15113"/>
                                </a:cubicBezTo>
                                <a:cubicBezTo>
                                  <a:pt x="156337" y="15113"/>
                                  <a:pt x="146685" y="15240"/>
                                  <a:pt x="134366" y="15240"/>
                                </a:cubicBezTo>
                                <a:cubicBezTo>
                                  <a:pt x="121920" y="15240"/>
                                  <a:pt x="105791" y="15240"/>
                                  <a:pt x="85979" y="15240"/>
                                </a:cubicBezTo>
                                <a:cubicBezTo>
                                  <a:pt x="65405" y="15240"/>
                                  <a:pt x="48641" y="15240"/>
                                  <a:pt x="35433" y="15240"/>
                                </a:cubicBezTo>
                                <a:cubicBezTo>
                                  <a:pt x="22352" y="15240"/>
                                  <a:pt x="13208" y="15113"/>
                                  <a:pt x="7874" y="15113"/>
                                </a:cubicBezTo>
                                <a:cubicBezTo>
                                  <a:pt x="2540" y="14986"/>
                                  <a:pt x="0" y="14986"/>
                                  <a:pt x="381" y="14860"/>
                                </a:cubicBezTo>
                                <a:cubicBezTo>
                                  <a:pt x="762" y="14732"/>
                                  <a:pt x="3810" y="14605"/>
                                  <a:pt x="9398" y="14478"/>
                                </a:cubicBezTo>
                                <a:cubicBezTo>
                                  <a:pt x="163195" y="9779"/>
                                  <a:pt x="316992" y="5080"/>
                                  <a:pt x="470789" y="381"/>
                                </a:cubicBezTo>
                                <a:cubicBezTo>
                                  <a:pt x="473583" y="381"/>
                                  <a:pt x="477393" y="254"/>
                                  <a:pt x="481965" y="254"/>
                                </a:cubicBezTo>
                                <a:cubicBezTo>
                                  <a:pt x="486537" y="127"/>
                                  <a:pt x="493268" y="127"/>
                                  <a:pt x="502158" y="127"/>
                                </a:cubicBezTo>
                                <a:cubicBezTo>
                                  <a:pt x="511048" y="0"/>
                                  <a:pt x="522351" y="0"/>
                                  <a:pt x="53619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84" name="Picture 5484"/>
                          <pic:cNvPicPr/>
                        </pic:nvPicPr>
                        <pic:blipFill>
                          <a:blip r:embed="rId22"/>
                          <a:stretch>
                            <a:fillRect/>
                          </a:stretch>
                        </pic:blipFill>
                        <pic:spPr>
                          <a:xfrm>
                            <a:off x="2395728" y="92329"/>
                            <a:ext cx="583692" cy="1524"/>
                          </a:xfrm>
                          <a:prstGeom prst="rect">
                            <a:avLst/>
                          </a:prstGeom>
                        </pic:spPr>
                      </pic:pic>
                      <wps:wsp>
                        <wps:cNvPr id="5485" name="Shape 5485"/>
                        <wps:cNvSpPr/>
                        <wps:spPr>
                          <a:xfrm>
                            <a:off x="4823079" y="127"/>
                            <a:ext cx="1029081" cy="15113"/>
                          </a:xfrm>
                          <a:custGeom>
                            <a:avLst/>
                            <a:gdLst/>
                            <a:ahLst/>
                            <a:cxnLst/>
                            <a:rect l="0" t="0" r="0" b="0"/>
                            <a:pathLst>
                              <a:path w="1029081" h="15113">
                                <a:moveTo>
                                  <a:pt x="20828" y="0"/>
                                </a:moveTo>
                                <a:cubicBezTo>
                                  <a:pt x="25400" y="0"/>
                                  <a:pt x="30480" y="0"/>
                                  <a:pt x="36195" y="0"/>
                                </a:cubicBezTo>
                                <a:cubicBezTo>
                                  <a:pt x="355092" y="0"/>
                                  <a:pt x="673989" y="0"/>
                                  <a:pt x="992886" y="0"/>
                                </a:cubicBezTo>
                                <a:cubicBezTo>
                                  <a:pt x="998601" y="0"/>
                                  <a:pt x="1003681" y="0"/>
                                  <a:pt x="1008380" y="0"/>
                                </a:cubicBezTo>
                                <a:cubicBezTo>
                                  <a:pt x="1012953" y="0"/>
                                  <a:pt x="1016890" y="127"/>
                                  <a:pt x="1020065" y="127"/>
                                </a:cubicBezTo>
                                <a:cubicBezTo>
                                  <a:pt x="1023240" y="254"/>
                                  <a:pt x="1025525" y="254"/>
                                  <a:pt x="1026922" y="381"/>
                                </a:cubicBezTo>
                                <a:cubicBezTo>
                                  <a:pt x="1028446" y="508"/>
                                  <a:pt x="1029081" y="635"/>
                                  <a:pt x="1029081" y="762"/>
                                </a:cubicBezTo>
                                <a:cubicBezTo>
                                  <a:pt x="1029081" y="1016"/>
                                  <a:pt x="1028446" y="1143"/>
                                  <a:pt x="1026922" y="1143"/>
                                </a:cubicBezTo>
                                <a:cubicBezTo>
                                  <a:pt x="1025525" y="1270"/>
                                  <a:pt x="1023240" y="1397"/>
                                  <a:pt x="1020065" y="1397"/>
                                </a:cubicBezTo>
                                <a:cubicBezTo>
                                  <a:pt x="1016890" y="1524"/>
                                  <a:pt x="1012953" y="1524"/>
                                  <a:pt x="1008380" y="1651"/>
                                </a:cubicBezTo>
                                <a:cubicBezTo>
                                  <a:pt x="1003681" y="1651"/>
                                  <a:pt x="998601" y="1651"/>
                                  <a:pt x="992886" y="1651"/>
                                </a:cubicBezTo>
                                <a:cubicBezTo>
                                  <a:pt x="863981" y="1651"/>
                                  <a:pt x="734949" y="1651"/>
                                  <a:pt x="606044" y="1651"/>
                                </a:cubicBezTo>
                                <a:cubicBezTo>
                                  <a:pt x="606044" y="5969"/>
                                  <a:pt x="606044" y="10414"/>
                                  <a:pt x="606044" y="14732"/>
                                </a:cubicBezTo>
                                <a:cubicBezTo>
                                  <a:pt x="606044" y="14859"/>
                                  <a:pt x="604520" y="14859"/>
                                  <a:pt x="601726" y="14859"/>
                                </a:cubicBezTo>
                                <a:cubicBezTo>
                                  <a:pt x="598932" y="14986"/>
                                  <a:pt x="593979" y="14986"/>
                                  <a:pt x="586867" y="14986"/>
                                </a:cubicBezTo>
                                <a:cubicBezTo>
                                  <a:pt x="579755" y="14986"/>
                                  <a:pt x="570357" y="15113"/>
                                  <a:pt x="558673" y="15113"/>
                                </a:cubicBezTo>
                                <a:cubicBezTo>
                                  <a:pt x="546989" y="15113"/>
                                  <a:pt x="532257" y="15113"/>
                                  <a:pt x="514604" y="15113"/>
                                </a:cubicBezTo>
                                <a:cubicBezTo>
                                  <a:pt x="497586" y="15113"/>
                                  <a:pt x="482981" y="15113"/>
                                  <a:pt x="470916" y="15113"/>
                                </a:cubicBezTo>
                                <a:cubicBezTo>
                                  <a:pt x="458978" y="15113"/>
                                  <a:pt x="449326" y="14986"/>
                                  <a:pt x="442214" y="14986"/>
                                </a:cubicBezTo>
                                <a:cubicBezTo>
                                  <a:pt x="435229" y="14986"/>
                                  <a:pt x="430276" y="14986"/>
                                  <a:pt x="427355" y="14859"/>
                                </a:cubicBezTo>
                                <a:cubicBezTo>
                                  <a:pt x="424561" y="14859"/>
                                  <a:pt x="423164" y="14859"/>
                                  <a:pt x="423164" y="14732"/>
                                </a:cubicBezTo>
                                <a:cubicBezTo>
                                  <a:pt x="423164" y="10414"/>
                                  <a:pt x="423164" y="5969"/>
                                  <a:pt x="423164" y="1651"/>
                                </a:cubicBezTo>
                                <a:cubicBezTo>
                                  <a:pt x="294132" y="1651"/>
                                  <a:pt x="165227" y="1651"/>
                                  <a:pt x="36195" y="1651"/>
                                </a:cubicBezTo>
                                <a:cubicBezTo>
                                  <a:pt x="30480" y="1651"/>
                                  <a:pt x="25400" y="1651"/>
                                  <a:pt x="20828" y="1651"/>
                                </a:cubicBezTo>
                                <a:cubicBezTo>
                                  <a:pt x="16129" y="1524"/>
                                  <a:pt x="12446" y="1524"/>
                                  <a:pt x="9652" y="1397"/>
                                </a:cubicBezTo>
                                <a:cubicBezTo>
                                  <a:pt x="6731" y="1397"/>
                                  <a:pt x="4445" y="1270"/>
                                  <a:pt x="2667" y="1143"/>
                                </a:cubicBezTo>
                                <a:cubicBezTo>
                                  <a:pt x="889" y="1143"/>
                                  <a:pt x="0" y="1016"/>
                                  <a:pt x="0" y="762"/>
                                </a:cubicBezTo>
                                <a:cubicBezTo>
                                  <a:pt x="0" y="635"/>
                                  <a:pt x="889" y="508"/>
                                  <a:pt x="2667" y="381"/>
                                </a:cubicBezTo>
                                <a:cubicBezTo>
                                  <a:pt x="4445" y="254"/>
                                  <a:pt x="6731" y="254"/>
                                  <a:pt x="9652" y="127"/>
                                </a:cubicBezTo>
                                <a:cubicBezTo>
                                  <a:pt x="12446" y="127"/>
                                  <a:pt x="16129" y="0"/>
                                  <a:pt x="20828"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87" name="Picture 5487"/>
                          <pic:cNvPicPr/>
                        </pic:nvPicPr>
                        <pic:blipFill>
                          <a:blip r:embed="rId23"/>
                          <a:stretch>
                            <a:fillRect/>
                          </a:stretch>
                        </pic:blipFill>
                        <pic:spPr>
                          <a:xfrm>
                            <a:off x="4823460" y="92329"/>
                            <a:ext cx="1028700" cy="1524"/>
                          </a:xfrm>
                          <a:prstGeom prst="rect">
                            <a:avLst/>
                          </a:prstGeom>
                        </pic:spPr>
                      </pic:pic>
                      <wps:wsp>
                        <wps:cNvPr id="5488" name="Shape 5488"/>
                        <wps:cNvSpPr/>
                        <wps:spPr>
                          <a:xfrm>
                            <a:off x="3901440" y="127"/>
                            <a:ext cx="722884" cy="15113"/>
                          </a:xfrm>
                          <a:custGeom>
                            <a:avLst/>
                            <a:gdLst/>
                            <a:ahLst/>
                            <a:cxnLst/>
                            <a:rect l="0" t="0" r="0" b="0"/>
                            <a:pathLst>
                              <a:path w="722884" h="15113">
                                <a:moveTo>
                                  <a:pt x="68072" y="0"/>
                                </a:moveTo>
                                <a:cubicBezTo>
                                  <a:pt x="274320" y="0"/>
                                  <a:pt x="480568" y="0"/>
                                  <a:pt x="686689" y="0"/>
                                </a:cubicBezTo>
                                <a:cubicBezTo>
                                  <a:pt x="691642" y="0"/>
                                  <a:pt x="696468" y="0"/>
                                  <a:pt x="701040" y="0"/>
                                </a:cubicBezTo>
                                <a:cubicBezTo>
                                  <a:pt x="705739" y="0"/>
                                  <a:pt x="709803" y="127"/>
                                  <a:pt x="713359" y="127"/>
                                </a:cubicBezTo>
                                <a:cubicBezTo>
                                  <a:pt x="716915" y="254"/>
                                  <a:pt x="719328" y="254"/>
                                  <a:pt x="720725" y="381"/>
                                </a:cubicBezTo>
                                <a:cubicBezTo>
                                  <a:pt x="722249" y="508"/>
                                  <a:pt x="722884" y="635"/>
                                  <a:pt x="722884" y="762"/>
                                </a:cubicBezTo>
                                <a:cubicBezTo>
                                  <a:pt x="722884" y="1016"/>
                                  <a:pt x="722249" y="1143"/>
                                  <a:pt x="720725" y="1143"/>
                                </a:cubicBezTo>
                                <a:cubicBezTo>
                                  <a:pt x="719328" y="1270"/>
                                  <a:pt x="716915" y="1397"/>
                                  <a:pt x="713359" y="1397"/>
                                </a:cubicBezTo>
                                <a:cubicBezTo>
                                  <a:pt x="709803" y="1524"/>
                                  <a:pt x="705739" y="1524"/>
                                  <a:pt x="701040" y="1651"/>
                                </a:cubicBezTo>
                                <a:cubicBezTo>
                                  <a:pt x="696468" y="1651"/>
                                  <a:pt x="691642" y="1651"/>
                                  <a:pt x="686689" y="1651"/>
                                </a:cubicBezTo>
                                <a:cubicBezTo>
                                  <a:pt x="518795" y="1651"/>
                                  <a:pt x="350774" y="1651"/>
                                  <a:pt x="182880" y="1651"/>
                                </a:cubicBezTo>
                                <a:cubicBezTo>
                                  <a:pt x="182880" y="3302"/>
                                  <a:pt x="182880" y="5080"/>
                                  <a:pt x="182880" y="6731"/>
                                </a:cubicBezTo>
                                <a:cubicBezTo>
                                  <a:pt x="341630" y="6731"/>
                                  <a:pt x="500380" y="6731"/>
                                  <a:pt x="659130" y="6731"/>
                                </a:cubicBezTo>
                                <a:cubicBezTo>
                                  <a:pt x="664083" y="6731"/>
                                  <a:pt x="668782" y="6731"/>
                                  <a:pt x="673481" y="6858"/>
                                </a:cubicBezTo>
                                <a:cubicBezTo>
                                  <a:pt x="678053" y="6858"/>
                                  <a:pt x="682117" y="6858"/>
                                  <a:pt x="685673" y="6985"/>
                                </a:cubicBezTo>
                                <a:cubicBezTo>
                                  <a:pt x="689229" y="6985"/>
                                  <a:pt x="691642" y="7112"/>
                                  <a:pt x="693166" y="7239"/>
                                </a:cubicBezTo>
                                <a:cubicBezTo>
                                  <a:pt x="694563" y="7366"/>
                                  <a:pt x="695198" y="7493"/>
                                  <a:pt x="695198" y="7620"/>
                                </a:cubicBezTo>
                                <a:cubicBezTo>
                                  <a:pt x="695198" y="7747"/>
                                  <a:pt x="694563" y="7874"/>
                                  <a:pt x="693166" y="8001"/>
                                </a:cubicBezTo>
                                <a:cubicBezTo>
                                  <a:pt x="691642" y="8128"/>
                                  <a:pt x="689229" y="8128"/>
                                  <a:pt x="685673" y="8255"/>
                                </a:cubicBezTo>
                                <a:cubicBezTo>
                                  <a:pt x="682117" y="8255"/>
                                  <a:pt x="678053" y="8382"/>
                                  <a:pt x="673481" y="8382"/>
                                </a:cubicBezTo>
                                <a:cubicBezTo>
                                  <a:pt x="668782" y="8382"/>
                                  <a:pt x="664083" y="8509"/>
                                  <a:pt x="659130" y="8509"/>
                                </a:cubicBezTo>
                                <a:cubicBezTo>
                                  <a:pt x="500380" y="8509"/>
                                  <a:pt x="341630" y="8509"/>
                                  <a:pt x="182880" y="8509"/>
                                </a:cubicBezTo>
                                <a:cubicBezTo>
                                  <a:pt x="182880" y="10541"/>
                                  <a:pt x="182880" y="12700"/>
                                  <a:pt x="182880" y="14732"/>
                                </a:cubicBezTo>
                                <a:cubicBezTo>
                                  <a:pt x="182880" y="14732"/>
                                  <a:pt x="181483" y="14859"/>
                                  <a:pt x="178562" y="14859"/>
                                </a:cubicBezTo>
                                <a:cubicBezTo>
                                  <a:pt x="175768" y="14986"/>
                                  <a:pt x="170815" y="14986"/>
                                  <a:pt x="163703" y="14986"/>
                                </a:cubicBezTo>
                                <a:cubicBezTo>
                                  <a:pt x="156591" y="14986"/>
                                  <a:pt x="147447" y="15113"/>
                                  <a:pt x="136017" y="15113"/>
                                </a:cubicBezTo>
                                <a:cubicBezTo>
                                  <a:pt x="124714" y="15113"/>
                                  <a:pt x="109855" y="15113"/>
                                  <a:pt x="91440" y="15113"/>
                                </a:cubicBezTo>
                                <a:cubicBezTo>
                                  <a:pt x="74422" y="15113"/>
                                  <a:pt x="59944" y="15113"/>
                                  <a:pt x="47879" y="15113"/>
                                </a:cubicBezTo>
                                <a:cubicBezTo>
                                  <a:pt x="35814" y="15113"/>
                                  <a:pt x="26162" y="14986"/>
                                  <a:pt x="19177" y="14986"/>
                                </a:cubicBezTo>
                                <a:cubicBezTo>
                                  <a:pt x="12065" y="14986"/>
                                  <a:pt x="7112" y="14986"/>
                                  <a:pt x="4318" y="14859"/>
                                </a:cubicBezTo>
                                <a:cubicBezTo>
                                  <a:pt x="1397" y="14859"/>
                                  <a:pt x="0" y="14732"/>
                                  <a:pt x="0" y="14732"/>
                                </a:cubicBezTo>
                                <a:cubicBezTo>
                                  <a:pt x="0" y="10033"/>
                                  <a:pt x="0" y="5461"/>
                                  <a:pt x="0" y="762"/>
                                </a:cubicBezTo>
                                <a:cubicBezTo>
                                  <a:pt x="0" y="508"/>
                                  <a:pt x="7239" y="254"/>
                                  <a:pt x="21844" y="127"/>
                                </a:cubicBezTo>
                                <a:cubicBezTo>
                                  <a:pt x="36322" y="0"/>
                                  <a:pt x="51689"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90" name="Picture 5490"/>
                          <pic:cNvPicPr/>
                        </pic:nvPicPr>
                        <pic:blipFill>
                          <a:blip r:embed="rId24"/>
                          <a:stretch>
                            <a:fillRect/>
                          </a:stretch>
                        </pic:blipFill>
                        <pic:spPr>
                          <a:xfrm>
                            <a:off x="3901440" y="92329"/>
                            <a:ext cx="722376" cy="1524"/>
                          </a:xfrm>
                          <a:prstGeom prst="rect">
                            <a:avLst/>
                          </a:prstGeom>
                        </pic:spPr>
                      </pic:pic>
                      <wps:wsp>
                        <wps:cNvPr id="5491" name="Shape 5491"/>
                        <wps:cNvSpPr/>
                        <wps:spPr>
                          <a:xfrm>
                            <a:off x="2979801" y="0"/>
                            <a:ext cx="600456" cy="15240"/>
                          </a:xfrm>
                          <a:custGeom>
                            <a:avLst/>
                            <a:gdLst/>
                            <a:ahLst/>
                            <a:cxnLst/>
                            <a:rect l="0" t="0" r="0" b="0"/>
                            <a:pathLst>
                              <a:path w="600456" h="15240">
                                <a:moveTo>
                                  <a:pt x="0" y="0"/>
                                </a:moveTo>
                                <a:lnTo>
                                  <a:pt x="4191" y="0"/>
                                </a:lnTo>
                                <a:cubicBezTo>
                                  <a:pt x="26924" y="0"/>
                                  <a:pt x="45720" y="0"/>
                                  <a:pt x="60579" y="0"/>
                                </a:cubicBezTo>
                                <a:cubicBezTo>
                                  <a:pt x="75438" y="0"/>
                                  <a:pt x="87503" y="0"/>
                                  <a:pt x="96647" y="127"/>
                                </a:cubicBezTo>
                                <a:cubicBezTo>
                                  <a:pt x="105918" y="127"/>
                                  <a:pt x="113030" y="127"/>
                                  <a:pt x="117983" y="254"/>
                                </a:cubicBezTo>
                                <a:cubicBezTo>
                                  <a:pt x="122936" y="254"/>
                                  <a:pt x="126873" y="381"/>
                                  <a:pt x="129667" y="381"/>
                                </a:cubicBezTo>
                                <a:cubicBezTo>
                                  <a:pt x="283464" y="5080"/>
                                  <a:pt x="437261" y="9779"/>
                                  <a:pt x="591058" y="14478"/>
                                </a:cubicBezTo>
                                <a:cubicBezTo>
                                  <a:pt x="596773" y="14605"/>
                                  <a:pt x="599694" y="14732"/>
                                  <a:pt x="600075" y="14860"/>
                                </a:cubicBezTo>
                                <a:cubicBezTo>
                                  <a:pt x="600456" y="14986"/>
                                  <a:pt x="597789" y="15113"/>
                                  <a:pt x="592074" y="15113"/>
                                </a:cubicBezTo>
                                <a:cubicBezTo>
                                  <a:pt x="586359" y="15113"/>
                                  <a:pt x="577088" y="15240"/>
                                  <a:pt x="563880" y="15240"/>
                                </a:cubicBezTo>
                                <a:cubicBezTo>
                                  <a:pt x="550799" y="15240"/>
                                  <a:pt x="533273" y="15240"/>
                                  <a:pt x="511302" y="15240"/>
                                </a:cubicBezTo>
                                <a:cubicBezTo>
                                  <a:pt x="489331" y="15240"/>
                                  <a:pt x="471805" y="15240"/>
                                  <a:pt x="458724" y="15240"/>
                                </a:cubicBezTo>
                                <a:cubicBezTo>
                                  <a:pt x="445516" y="15240"/>
                                  <a:pt x="435610" y="15240"/>
                                  <a:pt x="428879" y="15113"/>
                                </a:cubicBezTo>
                                <a:cubicBezTo>
                                  <a:pt x="422148" y="15113"/>
                                  <a:pt x="417195" y="15113"/>
                                  <a:pt x="414020" y="15113"/>
                                </a:cubicBezTo>
                                <a:cubicBezTo>
                                  <a:pt x="410845" y="14986"/>
                                  <a:pt x="407797" y="14986"/>
                                  <a:pt x="405003" y="14860"/>
                                </a:cubicBezTo>
                                <a:cubicBezTo>
                                  <a:pt x="365633" y="13716"/>
                                  <a:pt x="326390" y="12446"/>
                                  <a:pt x="287020" y="11176"/>
                                </a:cubicBezTo>
                                <a:lnTo>
                                  <a:pt x="0" y="11176"/>
                                </a:lnTo>
                                <a:lnTo>
                                  <a:pt x="0" y="9652"/>
                                </a:lnTo>
                                <a:lnTo>
                                  <a:pt x="239141" y="9652"/>
                                </a:lnTo>
                                <a:lnTo>
                                  <a:pt x="0" y="2032"/>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5493" name="Picture 5493"/>
                          <pic:cNvPicPr/>
                        </pic:nvPicPr>
                        <pic:blipFill>
                          <a:blip r:embed="rId25"/>
                          <a:stretch>
                            <a:fillRect/>
                          </a:stretch>
                        </pic:blipFill>
                        <pic:spPr>
                          <a:xfrm>
                            <a:off x="2979420" y="92329"/>
                            <a:ext cx="600456" cy="1524"/>
                          </a:xfrm>
                          <a:prstGeom prst="rect">
                            <a:avLst/>
                          </a:prstGeom>
                        </pic:spPr>
                      </pic:pic>
                    </wpg:wgp>
                  </a:graphicData>
                </a:graphic>
              </wp:anchor>
            </w:drawing>
          </mc:Choice>
          <mc:Fallback xmlns:a="http://schemas.openxmlformats.org/drawingml/2006/main">
            <w:pict>
              <v:group id="Group 43309" style="width:468pt;height:7.39001pt;position:absolute;z-index:148;mso-position-horizontal-relative:text;mso-position-horizontal:absolute;margin-left:36.72pt;mso-position-vertical-relative:text;margin-top:32.6338pt;" coordsize="59436,938">
                <v:shape id="Picture 5467" style="position:absolute;width:59436;height:15;left:0;top:923;" filled="f">
                  <v:imagedata r:id="rId76"/>
                </v:shape>
                <v:shape id="Picture 5469" style="position:absolute;width:59436;height:152;left:0;top:0;" filled="f">
                  <v:imagedata r:id="rId62"/>
                </v:shape>
                <v:shape id="Shape 5470" style="position:absolute;width:5241;height:149;left:914;top:1;" coordsize="524129,14986" path="m68034,0c171856,0,275717,0,379476,0c409321,0,437896,0,465328,0l524129,0l524129,1778l498348,1651c459486,1651,416433,1651,368935,1651c306832,1651,244856,1651,182842,1651c182842,5588,182842,9398,182842,13335c245567,13335,308229,13335,370967,13335c414909,13335,455422,13208,492506,13208l524129,13081l524129,14859l523494,14859c472821,14859,418084,14986,359283,14986c262217,14986,165125,14986,68034,14986c51727,14986,36309,14986,21793,14859c7277,14732,0,14478,0,14224c0,9779,0,5207,0,762c0,508,7277,254,21793,127c36309,0,51727,0,68034,0x">
                  <v:stroke weight="0pt" endcap="flat" joinstyle="miter" miterlimit="10" on="false" color="#000000" opacity="0"/>
                  <v:fill on="true" color="#c0c0c0" opacity="0.494118"/>
                </v:shape>
                <v:shape id="Picture 5472" style="position:absolute;width:5242;height:15;left:914;top:923;" filled="f">
                  <v:imagedata r:id="rId77"/>
                </v:shape>
                <v:shape id="Shape 5473" style="position:absolute;width:5336;height:148;left:6155;top:1;" coordsize="533654,14859" path="m0,0l20193,127c70485,127,116205,254,157353,508c239522,762,308356,1270,364109,1905c419735,2540,461899,3302,490601,4191c519303,5080,533654,6096,533654,7239c533654,8636,518414,9779,487934,10668c457454,11684,413004,12446,354457,13081c296037,13716,224282,14224,139192,14605c117983,14605,95631,14732,72390,14732l0,14859l0,13081l21336,13081c38100,13081,54102,12954,69088,12954c129286,12700,179578,12446,219964,11938c260350,11430,290703,10795,310896,10033c331089,9271,341249,8382,341249,7366c341249,6477,331978,5715,313563,5080c295148,4318,266319,3810,226949,3302c187579,2794,137795,2286,77597,2032c62484,1905,46355,1905,29083,1778l0,1778l0,0x">
                  <v:stroke weight="0pt" endcap="flat" joinstyle="miter" miterlimit="10" on="false" color="#000000" opacity="0"/>
                  <v:fill on="true" color="#c0c0c0" opacity="0.494118"/>
                </v:shape>
                <v:shape id="Picture 5475" style="position:absolute;width:5334;height:15;left:6156;top:923;" filled="f">
                  <v:imagedata r:id="rId78"/>
                </v:shape>
                <v:shape id="Shape 5476" style="position:absolute;width:4124;height:151;left:14521;top:1;" coordsize="412496,15113" path="m68072,0c165481,0,263017,0,360426,0c377698,0,393700,0,408051,0l412496,0l412496,1651l386080,1651c371475,1651,355092,1651,337058,1651c285623,1651,234315,1651,182880,1651c182880,3302,182880,4953,182880,6731c242443,6731,302006,6731,361442,6731l412496,6604l412496,8509c382778,8382,346964,8255,305181,8255c264414,8255,223647,8255,182880,8255c182880,10414,182880,12573,182880,14732c182880,14859,181229,14859,178054,14859c174879,14986,169926,14986,163195,14986c156464,14986,147320,15113,135636,15113c123825,15113,109220,15113,91440,15113c73787,15113,59055,15113,47371,15113c35687,15113,26289,14986,19177,14986c12065,14986,7112,14986,4318,14859c1524,14859,0,14859,0,14732c0,10033,0,5461,0,762c0,508,7366,254,21844,127c36322,0,51816,0,68072,0x">
                  <v:stroke weight="0pt" endcap="flat" joinstyle="miter" miterlimit="10" on="false" color="#000000" opacity="0"/>
                  <v:fill on="true" color="#c0c0c0" opacity="0.494118"/>
                </v:shape>
                <v:shape id="Picture 5478" style="position:absolute;width:4114;height:15;left:14523;top:923;" filled="f">
                  <v:imagedata r:id="rId79"/>
                </v:shape>
                <v:shape id="Shape 5479" style="position:absolute;width:5049;height:151;left:18646;top:1;" coordsize="504952,15113" path="m0,0l34544,0c57531,0,78359,0,96774,0c149860,127,196850,254,237617,508c278384,762,312547,1016,340233,1397c367792,1651,388620,2032,402336,2540c416179,2921,423164,3429,423164,3937c423164,4445,416941,4826,404495,5334c392049,5715,374269,6096,350774,6350c327406,6604,299466,6858,266827,7112c234188,7366,197739,7620,157353,7747c180086,7874,200533,8001,218948,8128c237490,8255,254635,8509,270510,8763c286512,9017,301498,9271,315722,9525c329946,9779,344043,10160,358267,10541c399415,11684,440436,12827,481584,13843c491490,14224,497840,14351,500761,14478c503555,14605,504952,14732,504952,14732c504952,14859,503936,14859,501777,14859c499618,14986,495046,14986,487934,14986c480822,15113,470916,15113,458216,15113c445389,15113,428371,15113,407162,15113c388747,15113,373634,15113,361950,15113c350266,15113,340868,14986,333756,14986c326771,14986,321183,14986,317373,14859c313436,14859,310007,14732,307213,14605c265049,13462,222885,12319,180721,11049c165862,10668,150495,10287,134493,9906c118491,9652,99568,9271,77597,9144c55626,8890,29718,8636,0,8509l0,6604l16383,6604c37211,6604,56388,6477,73914,6477c108966,6350,138176,6223,161544,5969c185039,5715,202184,5461,213106,5207c224155,4826,229616,4445,229616,4191c229616,3556,217551,3048,193548,2667c169418,2286,129032,1905,72263,1778c54610,1651,34544,1651,12192,1651l0,1651l0,0x">
                  <v:stroke weight="0pt" endcap="flat" joinstyle="miter" miterlimit="10" on="false" color="#000000" opacity="0"/>
                  <v:fill on="true" color="#c0c0c0" opacity="0.494118"/>
                </v:shape>
                <v:shape id="Picture 5481" style="position:absolute;width:5059;height:15;left:18638;top:923;" filled="f">
                  <v:imagedata r:id="rId80"/>
                </v:shape>
                <v:shape id="Shape 5482" style="position:absolute;width:5844;height:152;left:23952;top:0;" coordsize="584454,15240" path="m536194,0c543052,0,550926,0,559689,0l584454,0l584454,2032l583438,2032c583184,2032,582803,2032,582422,2032c503428,4572,424434,7112,345313,9652l584454,9652l584454,11176l299593,11176c262128,12446,224536,13589,186944,14860c184785,14860,181991,14986,178435,14986c174879,15113,169799,15113,163068,15113c156337,15113,146685,15240,134366,15240c121920,15240,105791,15240,85979,15240c65405,15240,48641,15240,35433,15240c22352,15240,13208,15113,7874,15113c2540,14986,0,14986,381,14860c762,14732,3810,14605,9398,14478c163195,9779,316992,5080,470789,381c473583,381,477393,254,481965,254c486537,127,493268,127,502158,127c511048,0,522351,0,536194,0x">
                  <v:stroke weight="0pt" endcap="flat" joinstyle="miter" miterlimit="10" on="false" color="#000000" opacity="0"/>
                  <v:fill on="true" color="#c0c0c0" opacity="0.494118"/>
                </v:shape>
                <v:shape id="Picture 5484" style="position:absolute;width:5836;height:15;left:23957;top:923;" filled="f">
                  <v:imagedata r:id="rId81"/>
                </v:shape>
                <v:shape id="Shape 5485" style="position:absolute;width:10290;height:151;left:48230;top:1;" coordsize="1029081,15113" path="m20828,0c25400,0,30480,0,36195,0c355092,0,673989,0,992886,0c998601,0,1003681,0,1008380,0c1012953,0,1016890,127,1020065,127c1023240,254,1025525,254,1026922,381c1028446,508,1029081,635,1029081,762c1029081,1016,1028446,1143,1026922,1143c1025525,1270,1023240,1397,1020065,1397c1016890,1524,1012953,1524,1008380,1651c1003681,1651,998601,1651,992886,1651c863981,1651,734949,1651,606044,1651c606044,5969,606044,10414,606044,14732c606044,14859,604520,14859,601726,14859c598932,14986,593979,14986,586867,14986c579755,14986,570357,15113,558673,15113c546989,15113,532257,15113,514604,15113c497586,15113,482981,15113,470916,15113c458978,15113,449326,14986,442214,14986c435229,14986,430276,14986,427355,14859c424561,14859,423164,14859,423164,14732c423164,10414,423164,5969,423164,1651c294132,1651,165227,1651,36195,1651c30480,1651,25400,1651,20828,1651c16129,1524,12446,1524,9652,1397c6731,1397,4445,1270,2667,1143c889,1143,0,1016,0,762c0,635,889,508,2667,381c4445,254,6731,254,9652,127c12446,127,16129,0,20828,0x">
                  <v:stroke weight="0pt" endcap="flat" joinstyle="miter" miterlimit="10" on="false" color="#000000" opacity="0"/>
                  <v:fill on="true" color="#c0c0c0" opacity="0.494118"/>
                </v:shape>
                <v:shape id="Picture 5487" style="position:absolute;width:10287;height:15;left:48234;top:923;" filled="f">
                  <v:imagedata r:id="rId82"/>
                </v:shape>
                <v:shape id="Shape 5488" style="position:absolute;width:7228;height:151;left:39014;top:1;" coordsize="722884,15113" path="m68072,0c274320,0,480568,0,686689,0c691642,0,696468,0,701040,0c705739,0,709803,127,713359,127c716915,254,719328,254,720725,381c722249,508,722884,635,722884,762c722884,1016,722249,1143,720725,1143c719328,1270,716915,1397,713359,1397c709803,1524,705739,1524,701040,1651c696468,1651,691642,1651,686689,1651c518795,1651,350774,1651,182880,1651c182880,3302,182880,5080,182880,6731c341630,6731,500380,6731,659130,6731c664083,6731,668782,6731,673481,6858c678053,6858,682117,6858,685673,6985c689229,6985,691642,7112,693166,7239c694563,7366,695198,7493,695198,7620c695198,7747,694563,7874,693166,8001c691642,8128,689229,8128,685673,8255c682117,8255,678053,8382,673481,8382c668782,8382,664083,8509,659130,8509c500380,8509,341630,8509,182880,8509c182880,10541,182880,12700,182880,14732c182880,14732,181483,14859,178562,14859c175768,14986,170815,14986,163703,14986c156591,14986,147447,15113,136017,15113c124714,15113,109855,15113,91440,15113c74422,15113,59944,15113,47879,15113c35814,15113,26162,14986,19177,14986c12065,14986,7112,14986,4318,14859c1397,14859,0,14732,0,14732c0,10033,0,5461,0,762c0,508,7239,254,21844,127c36322,0,51689,0,68072,0x">
                  <v:stroke weight="0pt" endcap="flat" joinstyle="miter" miterlimit="10" on="false" color="#000000" opacity="0"/>
                  <v:fill on="true" color="#c0c0c0" opacity="0.494118"/>
                </v:shape>
                <v:shape id="Picture 5490" style="position:absolute;width:7223;height:15;left:39014;top:923;" filled="f">
                  <v:imagedata r:id="rId83"/>
                </v:shape>
                <v:shape id="Shape 5491" style="position:absolute;width:6004;height:152;left:29798;top:0;" coordsize="600456,15240" path="m0,0l4191,0c26924,0,45720,0,60579,0c75438,0,87503,0,96647,127c105918,127,113030,127,117983,254c122936,254,126873,381,129667,381c283464,5080,437261,9779,591058,14478c596773,14605,599694,14732,600075,14860c600456,14986,597789,15113,592074,15113c586359,15113,577088,15240,563880,15240c550799,15240,533273,15240,511302,15240c489331,15240,471805,15240,458724,15240c445516,15240,435610,15240,428879,15113c422148,15113,417195,15113,414020,15113c410845,14986,407797,14986,405003,14860c365633,13716,326390,12446,287020,11176l0,11176l0,9652l239141,9652l0,2032l0,0x">
                  <v:stroke weight="0pt" endcap="flat" joinstyle="miter" miterlimit="10" on="false" color="#000000" opacity="0"/>
                  <v:fill on="true" color="#c0c0c0" opacity="0.494118"/>
                </v:shape>
                <v:shape id="Picture 5493" style="position:absolute;width:6004;height:15;left:29794;top:923;" filled="f">
                  <v:imagedata r:id="rId84"/>
                </v:shape>
              </v:group>
            </w:pict>
          </mc:Fallback>
        </mc:AlternateContent>
      </w:r>
      <w:r>
        <w:t xml:space="preserve">Decisions made by the General Appeals Committee may be appealed by the school Principal to the Senior Administrative Council, excluding the Superintendent of Education that served as a member of the General Appeals Committee. Further appeal may be made to the Director of Education.   </w:t>
      </w:r>
    </w:p>
    <w:p w14:paraId="30DE4A32" w14:textId="77777777" w:rsidR="00DE64D6" w:rsidRDefault="00B00519">
      <w:pPr>
        <w:spacing w:after="26" w:line="259" w:lineRule="auto"/>
        <w:ind w:left="14" w:right="0" w:firstLine="0"/>
        <w:jc w:val="left"/>
      </w:pPr>
      <w:r>
        <w:t xml:space="preserve">  </w:t>
      </w:r>
    </w:p>
    <w:p w14:paraId="5AD12B77" w14:textId="77777777" w:rsidR="00DE64D6" w:rsidRDefault="00B00519">
      <w:pPr>
        <w:spacing w:after="0" w:line="259" w:lineRule="auto"/>
        <w:ind w:left="0" w:right="0" w:firstLine="0"/>
        <w:jc w:val="left"/>
      </w:pPr>
      <w:r>
        <w:rPr>
          <w:b/>
        </w:rPr>
        <w:t xml:space="preserve"> </w:t>
      </w:r>
    </w:p>
    <w:p w14:paraId="257D6320" w14:textId="77777777" w:rsidR="00DE64D6" w:rsidRDefault="00B00519">
      <w:pPr>
        <w:pStyle w:val="Heading3"/>
        <w:ind w:left="-5" w:right="0"/>
      </w:pPr>
      <w:r>
        <w:t>ARTICLE 10 - SUSPENSIONS</w:t>
      </w:r>
      <w:r>
        <w:rPr>
          <w:u w:val="none"/>
        </w:rPr>
        <w:t xml:space="preserve">  </w:t>
      </w:r>
    </w:p>
    <w:p w14:paraId="565095DF" w14:textId="77777777" w:rsidR="00DE64D6" w:rsidRDefault="00B00519">
      <w:pPr>
        <w:spacing w:after="2" w:line="259" w:lineRule="auto"/>
        <w:ind w:left="14" w:right="0" w:firstLine="0"/>
        <w:jc w:val="left"/>
      </w:pPr>
      <w:r>
        <w:t xml:space="preserve">  </w:t>
      </w:r>
    </w:p>
    <w:p w14:paraId="6C925E48" w14:textId="77777777" w:rsidR="00DE64D6" w:rsidRDefault="00B00519">
      <w:pPr>
        <w:ind w:left="19" w:right="295"/>
      </w:pPr>
      <w:r>
        <w:t xml:space="preserve">The Niagara Catholic Athletic Association (NCAA) supports a philosophy of athletic competition that is guided by the highest standards of good sportsmanship and fair play.  </w:t>
      </w:r>
    </w:p>
    <w:p w14:paraId="4637DAEE" w14:textId="77777777" w:rsidR="00DE64D6" w:rsidRDefault="00B00519">
      <w:pPr>
        <w:spacing w:after="0" w:line="259" w:lineRule="auto"/>
        <w:ind w:left="14" w:right="0" w:firstLine="0"/>
        <w:jc w:val="left"/>
      </w:pPr>
      <w:r>
        <w:rPr>
          <w:b/>
        </w:rPr>
        <w:t xml:space="preserve"> </w:t>
      </w:r>
      <w:r>
        <w:t xml:space="preserve"> </w:t>
      </w:r>
    </w:p>
    <w:p w14:paraId="67D6B027" w14:textId="77777777" w:rsidR="00DE64D6" w:rsidRDefault="00B00519">
      <w:pPr>
        <w:pStyle w:val="Heading4"/>
        <w:ind w:left="9" w:right="11"/>
      </w:pPr>
      <w:r>
        <w:lastRenderedPageBreak/>
        <w:t xml:space="preserve">Ejections  </w:t>
      </w:r>
    </w:p>
    <w:p w14:paraId="3230C440" w14:textId="77777777" w:rsidR="00DE64D6" w:rsidRDefault="00B00519">
      <w:pPr>
        <w:ind w:left="19" w:right="295"/>
      </w:pPr>
      <w:r>
        <w:t xml:space="preserve">Any incidents that occur during NCAA league and playoff competition will be forwarded directly to the NCAA Convenor.   </w:t>
      </w:r>
    </w:p>
    <w:p w14:paraId="13E59D4D" w14:textId="77777777" w:rsidR="00DE64D6" w:rsidRDefault="00B00519">
      <w:pPr>
        <w:spacing w:after="0" w:line="259" w:lineRule="auto"/>
        <w:ind w:left="14" w:right="0" w:firstLine="0"/>
        <w:jc w:val="left"/>
      </w:pPr>
      <w:r>
        <w:t xml:space="preserve">  </w:t>
      </w:r>
    </w:p>
    <w:p w14:paraId="6AD0427A" w14:textId="77777777" w:rsidR="00DE64D6" w:rsidRDefault="00B00519">
      <w:pPr>
        <w:ind w:left="19" w:right="295"/>
      </w:pPr>
      <w:r>
        <w:t xml:space="preserve">The game sheet and/or the referee’s report will be forwarded to the home school Principal and the on-site convenor if applicable.   </w:t>
      </w:r>
    </w:p>
    <w:p w14:paraId="5293224D" w14:textId="77777777" w:rsidR="00DE64D6" w:rsidRDefault="00B00519">
      <w:pPr>
        <w:spacing w:after="3" w:line="259" w:lineRule="auto"/>
        <w:ind w:left="735" w:right="0" w:firstLine="0"/>
        <w:jc w:val="left"/>
      </w:pPr>
      <w:r>
        <w:t xml:space="preserve">  </w:t>
      </w:r>
    </w:p>
    <w:p w14:paraId="7197D809" w14:textId="77777777" w:rsidR="00DE64D6" w:rsidRDefault="00B00519">
      <w:pPr>
        <w:numPr>
          <w:ilvl w:val="0"/>
          <w:numId w:val="9"/>
        </w:numPr>
        <w:ind w:right="295" w:hanging="605"/>
      </w:pPr>
      <w:r>
        <w:t xml:space="preserve">Ejection – The ejected student-athlete or coach will be suspended for the next game/competition and may receive additional sanctions/consequences as determined by the school Principal.  </w:t>
      </w:r>
    </w:p>
    <w:p w14:paraId="6947B8F8" w14:textId="77777777" w:rsidR="00DE64D6" w:rsidRDefault="00B00519">
      <w:pPr>
        <w:spacing w:after="2" w:line="259" w:lineRule="auto"/>
        <w:ind w:left="475" w:right="0" w:firstLine="0"/>
        <w:jc w:val="left"/>
      </w:pPr>
      <w:r>
        <w:rPr>
          <w:b/>
        </w:rPr>
        <w:t xml:space="preserve"> </w:t>
      </w:r>
      <w:r>
        <w:t xml:space="preserve"> </w:t>
      </w:r>
    </w:p>
    <w:p w14:paraId="7F8FEAEA" w14:textId="77777777" w:rsidR="00DE64D6" w:rsidRDefault="00B00519">
      <w:pPr>
        <w:numPr>
          <w:ilvl w:val="0"/>
          <w:numId w:val="9"/>
        </w:numPr>
        <w:ind w:right="295" w:hanging="605"/>
      </w:pPr>
      <w:r>
        <w:t xml:space="preserve">A Principal may request an exception to this suspension when the next game/competition occurs for another sport season and the suspension may hinder further participation for a student athlete/coach. See Appendix L.  </w:t>
      </w:r>
    </w:p>
    <w:p w14:paraId="4F3417A1" w14:textId="77777777" w:rsidR="00DE64D6" w:rsidRDefault="00B00519">
      <w:pPr>
        <w:spacing w:after="2" w:line="259" w:lineRule="auto"/>
        <w:ind w:left="374" w:right="0" w:firstLine="0"/>
        <w:jc w:val="left"/>
      </w:pPr>
      <w:r>
        <w:rPr>
          <w:color w:val="00B050"/>
        </w:rPr>
        <w:t xml:space="preserve"> </w:t>
      </w:r>
      <w:r>
        <w:t xml:space="preserve"> </w:t>
      </w:r>
    </w:p>
    <w:p w14:paraId="1C7B68D0" w14:textId="77777777" w:rsidR="00DE64D6" w:rsidRDefault="00B00519">
      <w:pPr>
        <w:numPr>
          <w:ilvl w:val="0"/>
          <w:numId w:val="9"/>
        </w:numPr>
        <w:ind w:right="295" w:hanging="605"/>
      </w:pPr>
      <w:r>
        <w:t xml:space="preserve">Any student-athlete or coach ejected a </w:t>
      </w:r>
      <w:r>
        <w:rPr>
          <w:u w:val="single" w:color="000000"/>
        </w:rPr>
        <w:t xml:space="preserve">second time </w:t>
      </w:r>
      <w:r>
        <w:t xml:space="preserve">in the same season shall not be able to participate until the case is reviewed and ruled on by the Sanctions and Protest Committee.  The onus of the appeal is on the school Principal.   </w:t>
      </w:r>
    </w:p>
    <w:p w14:paraId="4570A790" w14:textId="77777777" w:rsidR="00DE64D6" w:rsidRDefault="00B00519">
      <w:pPr>
        <w:spacing w:after="2" w:line="259" w:lineRule="auto"/>
        <w:ind w:left="475" w:right="0" w:firstLine="0"/>
        <w:jc w:val="left"/>
      </w:pPr>
      <w:r>
        <w:rPr>
          <w:color w:val="00B050"/>
        </w:rPr>
        <w:t xml:space="preserve"> </w:t>
      </w:r>
      <w:r>
        <w:t xml:space="preserve"> </w:t>
      </w:r>
    </w:p>
    <w:p w14:paraId="0DD91B67" w14:textId="77777777" w:rsidR="00DE64D6" w:rsidRDefault="00B00519">
      <w:pPr>
        <w:numPr>
          <w:ilvl w:val="0"/>
          <w:numId w:val="9"/>
        </w:numPr>
        <w:ind w:right="295" w:hanging="605"/>
      </w:pPr>
      <w:r>
        <w:t xml:space="preserve">The onus to request a review/hearing by the Sanctions and Protest Committee is on the school Principal. The school Principal has 48 hours to provide a request for such a review/hearing to the NCAA Convenor.   </w:t>
      </w:r>
    </w:p>
    <w:p w14:paraId="5CFCFAF5" w14:textId="77777777" w:rsidR="00DE64D6" w:rsidRDefault="00B00519">
      <w:pPr>
        <w:spacing w:after="3" w:line="259" w:lineRule="auto"/>
        <w:ind w:left="14" w:right="0" w:firstLine="0"/>
        <w:jc w:val="left"/>
      </w:pPr>
      <w:r>
        <w:t xml:space="preserve">  </w:t>
      </w:r>
    </w:p>
    <w:p w14:paraId="70348036" w14:textId="77777777" w:rsidR="00DE64D6" w:rsidRDefault="00B00519">
      <w:pPr>
        <w:ind w:left="19" w:right="295"/>
      </w:pPr>
      <w:r>
        <w:rPr>
          <w:b/>
        </w:rPr>
        <w:t>NOTE:</w:t>
      </w:r>
      <w:r>
        <w:t xml:space="preserve">  Any suspension or disciplinary action in NCAA play shall be carried forward into SOSSA/OFSAA competition. The NCAA Convenor shall be responsible for reporting such student-athletes and the nature of the disciplinary action on the OFSAA eligibility sheet.  </w:t>
      </w:r>
    </w:p>
    <w:p w14:paraId="29279772" w14:textId="77777777" w:rsidR="00DE64D6" w:rsidRDefault="00B00519">
      <w:pPr>
        <w:spacing w:after="2" w:line="259" w:lineRule="auto"/>
        <w:ind w:left="14" w:right="0" w:firstLine="0"/>
        <w:jc w:val="left"/>
      </w:pPr>
      <w:r>
        <w:rPr>
          <w:b/>
        </w:rPr>
        <w:t xml:space="preserve"> </w:t>
      </w:r>
      <w:r>
        <w:t xml:space="preserve"> </w:t>
      </w:r>
    </w:p>
    <w:p w14:paraId="6EE9C5C1" w14:textId="77777777" w:rsidR="00DE64D6" w:rsidRDefault="00B00519">
      <w:pPr>
        <w:pStyle w:val="Heading3"/>
        <w:ind w:left="-5" w:right="0"/>
      </w:pPr>
      <w:r>
        <w:t>ARTICLE 11 - ELIGIBIILITY</w:t>
      </w:r>
      <w:r>
        <w:rPr>
          <w:u w:val="none"/>
        </w:rPr>
        <w:t xml:space="preserve">   </w:t>
      </w:r>
    </w:p>
    <w:p w14:paraId="1954790C" w14:textId="77777777" w:rsidR="00DE64D6" w:rsidRDefault="00B00519">
      <w:pPr>
        <w:spacing w:after="2" w:line="259" w:lineRule="auto"/>
        <w:ind w:left="14" w:right="0" w:firstLine="0"/>
        <w:jc w:val="left"/>
      </w:pPr>
      <w:r>
        <w:rPr>
          <w:b/>
        </w:rPr>
        <w:t xml:space="preserve"> </w:t>
      </w:r>
      <w:r>
        <w:t xml:space="preserve"> </w:t>
      </w:r>
    </w:p>
    <w:p w14:paraId="58B4859E" w14:textId="77777777" w:rsidR="00DE64D6" w:rsidRDefault="00B00519">
      <w:pPr>
        <w:pStyle w:val="Heading4"/>
        <w:ind w:left="9" w:right="11"/>
      </w:pPr>
      <w:r>
        <w:t xml:space="preserve">11.1 School classification  </w:t>
      </w:r>
    </w:p>
    <w:p w14:paraId="2076EA73" w14:textId="77777777" w:rsidR="00DE64D6" w:rsidRDefault="00B00519">
      <w:pPr>
        <w:spacing w:after="0" w:line="259" w:lineRule="auto"/>
        <w:ind w:left="14" w:right="0" w:firstLine="0"/>
        <w:jc w:val="left"/>
      </w:pPr>
      <w:r>
        <w:rPr>
          <w:b/>
        </w:rPr>
        <w:t xml:space="preserve"> </w:t>
      </w:r>
      <w:r>
        <w:t xml:space="preserve"> </w:t>
      </w:r>
    </w:p>
    <w:p w14:paraId="0D0CEE69" w14:textId="77777777" w:rsidR="00DE64D6" w:rsidRDefault="00B00519">
      <w:pPr>
        <w:ind w:left="19" w:right="295"/>
      </w:pPr>
      <w:r>
        <w:t xml:space="preserve">School classification (A, AA, AAA) is based on full time enrolment on </w:t>
      </w:r>
      <w:r>
        <w:rPr>
          <w:b/>
        </w:rPr>
        <w:t>October 31</w:t>
      </w:r>
      <w:r>
        <w:rPr>
          <w:b/>
          <w:vertAlign w:val="superscript"/>
        </w:rPr>
        <w:t>st</w:t>
      </w:r>
      <w:r>
        <w:rPr>
          <w:b/>
        </w:rPr>
        <w:t xml:space="preserve"> </w:t>
      </w:r>
      <w:r>
        <w:t xml:space="preserve">of the previous school year.  A team may opt to play at another classification if they declare their intention by the Declaration of Play deadlines.  If a school’s </w:t>
      </w:r>
      <w:r>
        <w:rPr>
          <w:b/>
        </w:rPr>
        <w:t>October 31</w:t>
      </w:r>
      <w:r>
        <w:rPr>
          <w:b/>
          <w:vertAlign w:val="superscript"/>
        </w:rPr>
        <w:t>st</w:t>
      </w:r>
      <w:r>
        <w:rPr>
          <w:b/>
        </w:rPr>
        <w:t xml:space="preserve"> </w:t>
      </w:r>
      <w:r>
        <w:t xml:space="preserve">enrollment changes their classification, the school must honour its current schedule for the remainder of that sport season. </w:t>
      </w:r>
      <w:r>
        <w:rPr>
          <w:b/>
        </w:rPr>
        <w:t>Note: Where OFSAA is running a pilot project for a sport, the change in classification will be noted in the Policy for that sport.</w:t>
      </w:r>
      <w:r>
        <w:t xml:space="preserve">  </w:t>
      </w:r>
    </w:p>
    <w:p w14:paraId="4422E133" w14:textId="77777777" w:rsidR="00DE64D6" w:rsidRDefault="00B00519">
      <w:pPr>
        <w:spacing w:after="19" w:line="259" w:lineRule="auto"/>
        <w:ind w:left="14" w:right="0" w:firstLine="0"/>
        <w:jc w:val="left"/>
      </w:pPr>
      <w:r>
        <w:t xml:space="preserve">  </w:t>
      </w:r>
    </w:p>
    <w:p w14:paraId="09263E11" w14:textId="77777777" w:rsidR="00DE64D6" w:rsidRDefault="00B00519">
      <w:pPr>
        <w:numPr>
          <w:ilvl w:val="0"/>
          <w:numId w:val="10"/>
        </w:numPr>
        <w:ind w:left="906" w:right="295" w:hanging="776"/>
      </w:pPr>
      <w:r>
        <w:t xml:space="preserve">For all </w:t>
      </w:r>
      <w:r>
        <w:rPr>
          <w:b/>
        </w:rPr>
        <w:t xml:space="preserve">senior team sports </w:t>
      </w:r>
      <w:r>
        <w:t xml:space="preserve">championships coordinated by NCAA/SOSSA, schools shall be classified on student populations as follows:  </w:t>
      </w:r>
    </w:p>
    <w:p w14:paraId="05CA75FB" w14:textId="44C5B42F" w:rsidR="00132A09" w:rsidRDefault="00B00519" w:rsidP="00132A09">
      <w:pPr>
        <w:ind w:right="6052" w:firstLine="700"/>
      </w:pPr>
      <w:proofErr w:type="gramStart"/>
      <w:r>
        <w:t>A      500 students</w:t>
      </w:r>
      <w:proofErr w:type="gramEnd"/>
      <w:r>
        <w:t xml:space="preserve">  </w:t>
      </w:r>
    </w:p>
    <w:p w14:paraId="1B27D22B" w14:textId="2C4367DB" w:rsidR="00DE64D6" w:rsidRDefault="00B00519" w:rsidP="00132A09">
      <w:pPr>
        <w:ind w:right="6052" w:firstLine="700"/>
      </w:pPr>
      <w:r>
        <w:t xml:space="preserve">AA    501 - 950 students  </w:t>
      </w:r>
    </w:p>
    <w:p w14:paraId="61B673BE" w14:textId="2302FD8C" w:rsidR="00DE64D6" w:rsidRDefault="00132A09" w:rsidP="00132A09">
      <w:pPr>
        <w:tabs>
          <w:tab w:val="center" w:pos="1143"/>
          <w:tab w:val="center" w:pos="2545"/>
        </w:tabs>
        <w:ind w:right="0"/>
        <w:jc w:val="left"/>
      </w:pPr>
      <w:r>
        <w:tab/>
      </w:r>
      <w:r>
        <w:tab/>
        <w:t xml:space="preserve">            </w:t>
      </w:r>
      <w:r w:rsidR="00B00519">
        <w:t xml:space="preserve">AAA  951+ students  </w:t>
      </w:r>
    </w:p>
    <w:p w14:paraId="2F831BBD" w14:textId="77777777" w:rsidR="00DE64D6" w:rsidRDefault="00B00519">
      <w:pPr>
        <w:spacing w:after="0" w:line="259" w:lineRule="auto"/>
        <w:ind w:left="1196" w:right="0" w:firstLine="0"/>
        <w:jc w:val="left"/>
      </w:pPr>
      <w:r>
        <w:t xml:space="preserve">  </w:t>
      </w:r>
    </w:p>
    <w:p w14:paraId="53CBE1B9" w14:textId="77777777" w:rsidR="00DE64D6" w:rsidRDefault="00B00519">
      <w:pPr>
        <w:ind w:left="1454" w:right="605" w:hanging="806"/>
      </w:pPr>
      <w:r>
        <w:rPr>
          <w:b/>
        </w:rPr>
        <w:t xml:space="preserve">NOTE: </w:t>
      </w:r>
      <w:r>
        <w:t xml:space="preserve">SOSSA Inc. Championships are offered for A, AA, AAA at the Senior Level in the following sports only: Girls and Boys Volleyball; Girls and Boys Basketball; Girls and Boys Soccer.  </w:t>
      </w:r>
    </w:p>
    <w:p w14:paraId="4F9F5BA9" w14:textId="77777777" w:rsidR="00DE64D6" w:rsidRDefault="00B00519">
      <w:pPr>
        <w:ind w:left="1465" w:right="295"/>
      </w:pPr>
      <w:r>
        <w:t xml:space="preserve">SOSSA Inc. Championships are offered for A/AA, and AAA at the Senior Level in the following sports only: Girls and Boys Hockey; Rugby; Boys Field Lacrosse.  </w:t>
      </w:r>
    </w:p>
    <w:p w14:paraId="31995F5A" w14:textId="237F83FE" w:rsidR="00DE64D6" w:rsidRDefault="00B00519" w:rsidP="00132A09">
      <w:pPr>
        <w:spacing w:after="31" w:line="259" w:lineRule="auto"/>
        <w:ind w:left="1455" w:right="0" w:firstLine="0"/>
        <w:jc w:val="left"/>
      </w:pPr>
      <w:r>
        <w:t xml:space="preserve">  </w:t>
      </w:r>
    </w:p>
    <w:p w14:paraId="63EBBB43" w14:textId="77777777" w:rsidR="00DE64D6" w:rsidRDefault="00B00519">
      <w:pPr>
        <w:numPr>
          <w:ilvl w:val="0"/>
          <w:numId w:val="10"/>
        </w:numPr>
        <w:ind w:left="906" w:right="295" w:hanging="776"/>
      </w:pPr>
      <w:r>
        <w:t xml:space="preserve">SOSSA Inc. shall hear appeals based on school composition. Schools wishing to appeal on any other basis (location of school, team composition, and level of competition and OFSAA success) shall be appealed through SOSSA Inc. to OFSAA.  </w:t>
      </w:r>
    </w:p>
    <w:p w14:paraId="657BE2B0" w14:textId="2A682F08" w:rsidR="00DE64D6" w:rsidRDefault="00B00519">
      <w:pPr>
        <w:numPr>
          <w:ilvl w:val="0"/>
          <w:numId w:val="10"/>
        </w:numPr>
        <w:ind w:left="906" w:right="295" w:hanging="776"/>
      </w:pPr>
      <w:r>
        <w:t xml:space="preserve">Appeals to SOSSA Inc.  </w:t>
      </w:r>
      <w:r w:rsidR="00132A09">
        <w:t>to move down a classification, shall be as a school</w:t>
      </w:r>
      <w:r>
        <w:t xml:space="preserve">.  </w:t>
      </w:r>
    </w:p>
    <w:p w14:paraId="5CB4629C" w14:textId="77777777" w:rsidR="00DE64D6" w:rsidRDefault="00B00519">
      <w:pPr>
        <w:numPr>
          <w:ilvl w:val="0"/>
          <w:numId w:val="10"/>
        </w:numPr>
        <w:ind w:left="906" w:right="295" w:hanging="776"/>
      </w:pPr>
      <w:r>
        <w:t xml:space="preserve">There shall be no sport specific downward movement. Please see </w:t>
      </w:r>
      <w:hyperlink r:id="rId85">
        <w:r>
          <w:rPr>
            <w:color w:val="0563C1"/>
            <w:u w:val="single" w:color="0563C1"/>
          </w:rPr>
          <w:t>www.ofsaa.on.ca</w:t>
        </w:r>
      </w:hyperlink>
      <w:hyperlink r:id="rId86">
        <w:r>
          <w:t xml:space="preserve"> </w:t>
        </w:r>
      </w:hyperlink>
      <w:r>
        <w:t xml:space="preserve">website for information on the appeal process.  </w:t>
      </w:r>
    </w:p>
    <w:p w14:paraId="0F37F15D" w14:textId="77777777" w:rsidR="00DE64D6" w:rsidRDefault="00B00519">
      <w:pPr>
        <w:numPr>
          <w:ilvl w:val="0"/>
          <w:numId w:val="10"/>
        </w:numPr>
        <w:ind w:left="906" w:right="295" w:hanging="776"/>
      </w:pPr>
      <w:r>
        <w:t xml:space="preserve">The Appeals Committee at SOSSA will be composed of the Secretary-Treasurer as chair and a representative of each Zone.  </w:t>
      </w:r>
    </w:p>
    <w:p w14:paraId="02085861" w14:textId="4485177F" w:rsidR="00DE64D6" w:rsidRDefault="00B00519" w:rsidP="00132A09">
      <w:pPr>
        <w:numPr>
          <w:ilvl w:val="0"/>
          <w:numId w:val="10"/>
        </w:numPr>
        <w:spacing w:after="27"/>
        <w:ind w:left="906" w:right="295" w:hanging="776"/>
      </w:pPr>
      <w:r>
        <w:t>Appeals to SOSSA Inc., shall be submitted by May 15</w:t>
      </w:r>
      <w:r>
        <w:rPr>
          <w:vertAlign w:val="superscript"/>
        </w:rPr>
        <w:t xml:space="preserve">th </w:t>
      </w:r>
      <w:r>
        <w:t xml:space="preserve">prior to the September of the year of the Appeal.  Appeals shall be submitted each year.  </w:t>
      </w:r>
    </w:p>
    <w:p w14:paraId="15332788" w14:textId="77777777" w:rsidR="00DE64D6" w:rsidRDefault="00B00519">
      <w:pPr>
        <w:numPr>
          <w:ilvl w:val="0"/>
          <w:numId w:val="10"/>
        </w:numPr>
        <w:spacing w:after="32"/>
        <w:ind w:left="906" w:right="295" w:hanging="776"/>
      </w:pPr>
      <w:r>
        <w:lastRenderedPageBreak/>
        <w:t>Junior Levels: The following classifications shall apply for junior team sports based on October 31</w:t>
      </w:r>
      <w:r>
        <w:rPr>
          <w:vertAlign w:val="superscript"/>
        </w:rPr>
        <w:t>st</w:t>
      </w:r>
      <w:r>
        <w:t xml:space="preserve"> full time enrolment of the previous school year.  </w:t>
      </w:r>
    </w:p>
    <w:p w14:paraId="38C879E4" w14:textId="45EAFE7F" w:rsidR="00132A09" w:rsidRDefault="00B00519" w:rsidP="00132A09">
      <w:pPr>
        <w:ind w:right="6052" w:firstLine="700"/>
      </w:pPr>
      <w:r>
        <w:t xml:space="preserve">A       </w:t>
      </w:r>
      <w:r w:rsidR="00132A09">
        <w:t xml:space="preserve"> </w:t>
      </w:r>
      <w:r>
        <w:t xml:space="preserve">Schools with a population of 799 or under </w:t>
      </w:r>
    </w:p>
    <w:p w14:paraId="601455CD" w14:textId="77A0C977" w:rsidR="00DE64D6" w:rsidRDefault="00B00519" w:rsidP="00132A09">
      <w:pPr>
        <w:ind w:right="6052" w:firstLine="700"/>
      </w:pPr>
      <w:r>
        <w:t xml:space="preserve">AA    Schools with a population of 800 </w:t>
      </w:r>
      <w:r w:rsidR="00132A09">
        <w:t>or more</w:t>
      </w:r>
      <w:r>
        <w:rPr>
          <w:b/>
        </w:rPr>
        <w:t xml:space="preserve"> </w:t>
      </w:r>
      <w:r>
        <w:t xml:space="preserve"> </w:t>
      </w:r>
    </w:p>
    <w:p w14:paraId="072C8FCA" w14:textId="77777777" w:rsidR="00DE64D6" w:rsidRDefault="00B00519">
      <w:pPr>
        <w:pStyle w:val="Heading4"/>
        <w:ind w:left="9" w:right="11"/>
      </w:pPr>
      <w:r>
        <w:t xml:space="preserve">11.2 Individual/Team Sports  </w:t>
      </w:r>
    </w:p>
    <w:p w14:paraId="5394E497" w14:textId="77777777" w:rsidR="00DE64D6" w:rsidRDefault="00B00519">
      <w:pPr>
        <w:spacing w:line="259" w:lineRule="auto"/>
        <w:ind w:left="14" w:right="0" w:firstLine="0"/>
        <w:jc w:val="left"/>
      </w:pPr>
      <w:r>
        <w:t xml:space="preserve">  </w:t>
      </w:r>
    </w:p>
    <w:p w14:paraId="12125524" w14:textId="77777777" w:rsidR="00DE64D6" w:rsidRDefault="00B00519">
      <w:pPr>
        <w:ind w:left="19" w:right="295"/>
      </w:pPr>
      <w:r>
        <w:t xml:space="preserve">For NCAA sport leagues, a school may enter only one team per sport.  Should a school wish to have a “B” or second team that school shall apply to the NCAA through a motion at a NCAA meeting for permission to do so.  The NCAA may consent in sport leagues where there may not be a sufficient number of schools participating. See Appendix D.  </w:t>
      </w:r>
    </w:p>
    <w:p w14:paraId="64590936" w14:textId="77777777" w:rsidR="00DE64D6" w:rsidRDefault="00B00519">
      <w:pPr>
        <w:spacing w:line="259" w:lineRule="auto"/>
        <w:ind w:left="14" w:right="0" w:firstLine="0"/>
        <w:jc w:val="left"/>
      </w:pPr>
      <w:r>
        <w:t xml:space="preserve">  </w:t>
      </w:r>
    </w:p>
    <w:p w14:paraId="46C3533B" w14:textId="77777777" w:rsidR="00DE64D6" w:rsidRDefault="00B00519">
      <w:pPr>
        <w:spacing w:after="2" w:line="259" w:lineRule="auto"/>
        <w:ind w:left="-5" w:right="0"/>
        <w:jc w:val="left"/>
      </w:pPr>
      <w:r>
        <w:rPr>
          <w:u w:val="single" w:color="000000"/>
        </w:rPr>
        <w:t>To represent a school in any NCAA sport a student must:</w:t>
      </w:r>
      <w:r>
        <w:t xml:space="preserve">  </w:t>
      </w:r>
    </w:p>
    <w:p w14:paraId="4E5CC684" w14:textId="77777777" w:rsidR="00DE64D6" w:rsidRDefault="00B00519">
      <w:pPr>
        <w:spacing w:after="41" w:line="259" w:lineRule="auto"/>
        <w:ind w:left="14" w:right="0" w:firstLine="0"/>
        <w:jc w:val="left"/>
      </w:pPr>
      <w:r>
        <w:t xml:space="preserve">  </w:t>
      </w:r>
    </w:p>
    <w:p w14:paraId="583885C0" w14:textId="77777777" w:rsidR="00DE64D6" w:rsidRDefault="00B00519">
      <w:pPr>
        <w:numPr>
          <w:ilvl w:val="0"/>
          <w:numId w:val="11"/>
        </w:numPr>
        <w:ind w:right="295" w:hanging="360"/>
      </w:pPr>
      <w:r>
        <w:t xml:space="preserve">be eligible for competition under the NCAA CONSTITUTION and Standing Rules (playing regulations);  </w:t>
      </w:r>
    </w:p>
    <w:p w14:paraId="0B7001C0" w14:textId="77777777" w:rsidR="00DE64D6" w:rsidRDefault="00B00519">
      <w:pPr>
        <w:spacing w:after="32" w:line="259" w:lineRule="auto"/>
        <w:ind w:left="1275" w:right="0" w:firstLine="0"/>
        <w:jc w:val="left"/>
      </w:pPr>
      <w:r>
        <w:rPr>
          <w:sz w:val="16"/>
        </w:rPr>
        <w:t xml:space="preserve"> </w:t>
      </w:r>
      <w:r>
        <w:t xml:space="preserve"> </w:t>
      </w:r>
    </w:p>
    <w:p w14:paraId="62FFE4E9" w14:textId="77777777" w:rsidR="00DE64D6" w:rsidRDefault="00B00519">
      <w:pPr>
        <w:numPr>
          <w:ilvl w:val="0"/>
          <w:numId w:val="11"/>
        </w:numPr>
        <w:ind w:right="295" w:hanging="360"/>
      </w:pPr>
      <w:r>
        <w:t xml:space="preserve">be registered as a student from within the school attendance area boundary (Home School);  </w:t>
      </w:r>
    </w:p>
    <w:p w14:paraId="0DFDA766" w14:textId="75317E38" w:rsidR="00DE64D6" w:rsidRDefault="00B00519">
      <w:pPr>
        <w:numPr>
          <w:ilvl w:val="1"/>
          <w:numId w:val="11"/>
        </w:numPr>
        <w:ind w:right="295" w:hanging="360"/>
      </w:pPr>
      <w:r>
        <w:t xml:space="preserve">any student competing in the NCAA may be asked to provide proof of residence within the </w:t>
      </w:r>
      <w:r w:rsidR="00A177BD">
        <w:t>school attendance</w:t>
      </w:r>
      <w:r>
        <w:t xml:space="preserve"> boundary;  </w:t>
      </w:r>
    </w:p>
    <w:p w14:paraId="570BA4FB" w14:textId="77777777" w:rsidR="00DE64D6" w:rsidRDefault="00B00519">
      <w:pPr>
        <w:numPr>
          <w:ilvl w:val="0"/>
          <w:numId w:val="11"/>
        </w:numPr>
        <w:ind w:right="295" w:hanging="360"/>
      </w:pPr>
      <w:r>
        <w:t xml:space="preserve">be registered and in attendance as a regular student in day classes of the school for the school for which he/she plays and achieves the following </w:t>
      </w:r>
      <w:r>
        <w:rPr>
          <w:b/>
          <w:i/>
          <w:u w:val="single" w:color="000000"/>
        </w:rPr>
        <w:t>course requirements</w:t>
      </w:r>
      <w:r>
        <w:t xml:space="preserve">:  </w:t>
      </w:r>
    </w:p>
    <w:p w14:paraId="74C52279" w14:textId="6F6CD039" w:rsidR="00DE64D6" w:rsidRDefault="00B00519">
      <w:pPr>
        <w:numPr>
          <w:ilvl w:val="1"/>
          <w:numId w:val="11"/>
        </w:numPr>
        <w:ind w:right="295" w:hanging="360"/>
      </w:pPr>
      <w:r>
        <w:t xml:space="preserve">Students who have </w:t>
      </w:r>
      <w:r>
        <w:rPr>
          <w:b/>
        </w:rPr>
        <w:t xml:space="preserve">fewer than twenty-two (22) credits </w:t>
      </w:r>
      <w:r>
        <w:t xml:space="preserve">must be taking courses which define them as </w:t>
      </w:r>
      <w:r w:rsidR="00A177BD">
        <w:t>full-time</w:t>
      </w:r>
      <w:r>
        <w:t xml:space="preserve"> students under the Ministry of Education definition.  Namely, a student in a traditional school must be registered in minimum of six (6) full day school credit courses; and in a semester school, </w:t>
      </w:r>
      <w:r w:rsidR="00A177BD">
        <w:t>a student</w:t>
      </w:r>
      <w:r>
        <w:t xml:space="preserve"> must </w:t>
      </w:r>
      <w:proofErr w:type="gramStart"/>
      <w:r>
        <w:t>registered</w:t>
      </w:r>
      <w:proofErr w:type="gramEnd"/>
      <w:r>
        <w:t xml:space="preserve"> in a minimum of three (3) full day school credit courses in the semester in which he/she participates.  </w:t>
      </w:r>
    </w:p>
    <w:p w14:paraId="49C86E5F" w14:textId="77777777" w:rsidR="00DE64D6" w:rsidRDefault="00B00519">
      <w:pPr>
        <w:numPr>
          <w:ilvl w:val="1"/>
          <w:numId w:val="11"/>
        </w:numPr>
        <w:ind w:right="295" w:hanging="360"/>
      </w:pPr>
      <w:r>
        <w:t>Students who have achieved</w:t>
      </w:r>
      <w:r>
        <w:rPr>
          <w:b/>
        </w:rPr>
        <w:t xml:space="preserve"> twenty-two (22) or more credits must</w:t>
      </w:r>
      <w:r>
        <w:t xml:space="preserve"> be registered in at least four</w:t>
      </w:r>
      <w:proofErr w:type="gramStart"/>
      <w:r>
        <w:t xml:space="preserve">   (</w:t>
      </w:r>
      <w:proofErr w:type="gramEnd"/>
      <w:r>
        <w:t xml:space="preserve">4) non-semesters full day school credit courses over the school year or registered in at least two  (2) full day school credit courses per semester.  </w:t>
      </w:r>
    </w:p>
    <w:p w14:paraId="293F1A70" w14:textId="0E694CB8" w:rsidR="00DE64D6" w:rsidRDefault="00B00519">
      <w:pPr>
        <w:numPr>
          <w:ilvl w:val="1"/>
          <w:numId w:val="11"/>
        </w:numPr>
        <w:ind w:right="295" w:hanging="360"/>
      </w:pPr>
      <w:r>
        <w:t xml:space="preserve">Students in a system/alternative education program who intend to return to their home school upon completion of the program will be eligible to compete for their home school until the sport season is completed.  </w:t>
      </w:r>
    </w:p>
    <w:p w14:paraId="34BC1767" w14:textId="77777777" w:rsidR="00BE37A9" w:rsidRPr="00BE37A9" w:rsidRDefault="00BE37A9" w:rsidP="00BE37A9">
      <w:pPr>
        <w:pStyle w:val="ListParagraph"/>
        <w:spacing w:after="0" w:line="240" w:lineRule="auto"/>
        <w:ind w:left="1275" w:right="0" w:firstLine="0"/>
        <w:jc w:val="left"/>
        <w:rPr>
          <w:rFonts w:eastAsia="Times New Roman"/>
          <w:color w:val="FF0000"/>
          <w:szCs w:val="20"/>
          <w:lang w:eastAsia="en-US" w:bidi="ar-SA"/>
        </w:rPr>
      </w:pPr>
      <w:r w:rsidRPr="00BE37A9">
        <w:rPr>
          <w:rFonts w:eastAsia="Times New Roman"/>
          <w:color w:val="FF0000"/>
          <w:szCs w:val="20"/>
          <w:lang w:eastAsia="en-US" w:bidi="ar-SA"/>
        </w:rPr>
        <w:t>Students may be exempted from the above course requirements if they have an accommodated timetable or course load as directed by a regulated mental health professional with education and training to assess, diagnose, and treat mental health conditions (</w:t>
      </w:r>
      <w:proofErr w:type="gramStart"/>
      <w:r w:rsidRPr="00BE37A9">
        <w:rPr>
          <w:rFonts w:eastAsia="Times New Roman"/>
          <w:color w:val="FF0000"/>
          <w:szCs w:val="20"/>
          <w:lang w:eastAsia="en-US" w:bidi="ar-SA"/>
        </w:rPr>
        <w:t>i.e.</w:t>
      </w:r>
      <w:proofErr w:type="gramEnd"/>
      <w:r w:rsidRPr="00BE37A9">
        <w:rPr>
          <w:rFonts w:eastAsia="Times New Roman"/>
          <w:color w:val="FF0000"/>
          <w:szCs w:val="20"/>
          <w:lang w:eastAsia="en-US" w:bidi="ar-SA"/>
        </w:rPr>
        <w:t xml:space="preserve"> Psychiatrist, Psychologist, Clinical Psychiatric Nurse) and supported by medical documentation. A request for an exemption, with a letter from a regulated mental health professional confirming the student is under their care and that an accommodated timetable or reduced course load is required, must be presented to the Association for approval prior to or during the applicable competition season. In such cases, the student in a non-</w:t>
      </w:r>
      <w:proofErr w:type="spellStart"/>
      <w:r w:rsidRPr="00BE37A9">
        <w:rPr>
          <w:rFonts w:eastAsia="Times New Roman"/>
          <w:color w:val="FF0000"/>
          <w:szCs w:val="20"/>
          <w:lang w:eastAsia="en-US" w:bidi="ar-SA"/>
        </w:rPr>
        <w:t>semestered</w:t>
      </w:r>
      <w:proofErr w:type="spellEnd"/>
      <w:r w:rsidRPr="00BE37A9">
        <w:rPr>
          <w:rFonts w:eastAsia="Times New Roman"/>
          <w:color w:val="FF0000"/>
          <w:szCs w:val="20"/>
          <w:lang w:eastAsia="en-US" w:bidi="ar-SA"/>
        </w:rPr>
        <w:t xml:space="preserve"> school must be registered in a minimum of 2 full day credit courses; in a </w:t>
      </w:r>
      <w:proofErr w:type="spellStart"/>
      <w:r w:rsidRPr="00BE37A9">
        <w:rPr>
          <w:rFonts w:eastAsia="Times New Roman"/>
          <w:color w:val="FF0000"/>
          <w:szCs w:val="20"/>
          <w:lang w:eastAsia="en-US" w:bidi="ar-SA"/>
        </w:rPr>
        <w:t>semestered</w:t>
      </w:r>
      <w:proofErr w:type="spellEnd"/>
      <w:r w:rsidRPr="00BE37A9">
        <w:rPr>
          <w:rFonts w:eastAsia="Times New Roman"/>
          <w:color w:val="FF0000"/>
          <w:szCs w:val="20"/>
          <w:lang w:eastAsia="en-US" w:bidi="ar-SA"/>
        </w:rPr>
        <w:t xml:space="preserve"> school, a student must be registered in a minimum of one (1) full day school credit course in the semester in which he/she participates. (OFSAA 2020)</w:t>
      </w:r>
    </w:p>
    <w:p w14:paraId="23747620" w14:textId="77777777" w:rsidR="00BE37A9" w:rsidRDefault="00BE37A9" w:rsidP="00BE37A9">
      <w:pPr>
        <w:ind w:left="1995" w:right="295" w:firstLine="0"/>
      </w:pPr>
    </w:p>
    <w:p w14:paraId="74E6120D" w14:textId="77777777" w:rsidR="00DE64D6" w:rsidRDefault="00B00519">
      <w:pPr>
        <w:spacing w:after="27" w:line="259" w:lineRule="auto"/>
        <w:ind w:left="1726" w:right="0" w:firstLine="0"/>
        <w:jc w:val="left"/>
      </w:pPr>
      <w:r>
        <w:rPr>
          <w:sz w:val="16"/>
        </w:rPr>
        <w:t xml:space="preserve"> </w:t>
      </w:r>
      <w:r>
        <w:t xml:space="preserve"> </w:t>
      </w:r>
    </w:p>
    <w:p w14:paraId="3847AF8E" w14:textId="337BCFD0" w:rsidR="00DE64D6" w:rsidRDefault="00B00519" w:rsidP="00A177BD">
      <w:pPr>
        <w:ind w:left="1275" w:right="295" w:hanging="360"/>
      </w:pPr>
      <w:r>
        <w:t xml:space="preserve"> </w:t>
      </w:r>
      <w:r>
        <w:rPr>
          <w:b/>
        </w:rPr>
        <w:t>NOTE:</w:t>
      </w:r>
      <w:r>
        <w:t xml:space="preserve"> If a student no longer is enrolled in scheduled classes before the completion of a sport season, that student will become ineligible for further competition within NCAA for the remainder of that sport season.  </w:t>
      </w:r>
    </w:p>
    <w:p w14:paraId="2FE01E1A" w14:textId="77777777" w:rsidR="00A177BD" w:rsidRDefault="00A177BD" w:rsidP="00A177BD">
      <w:pPr>
        <w:ind w:left="1275" w:right="295" w:hanging="360"/>
      </w:pPr>
    </w:p>
    <w:p w14:paraId="3126A36B" w14:textId="3A539F6A" w:rsidR="00DE64D6" w:rsidRDefault="00B00519">
      <w:pPr>
        <w:numPr>
          <w:ilvl w:val="0"/>
          <w:numId w:val="11"/>
        </w:numPr>
        <w:ind w:right="295" w:hanging="360"/>
      </w:pPr>
      <w:r>
        <w:t>be enrolled as a day student on or before September 20</w:t>
      </w:r>
      <w:proofErr w:type="gramStart"/>
      <w:r>
        <w:rPr>
          <w:vertAlign w:val="superscript"/>
        </w:rPr>
        <w:t>th</w:t>
      </w:r>
      <w:r>
        <w:t xml:space="preserve"> </w:t>
      </w:r>
      <w:r>
        <w:rPr>
          <w:sz w:val="31"/>
          <w:vertAlign w:val="superscript"/>
        </w:rPr>
        <w:t xml:space="preserve"> </w:t>
      </w:r>
      <w:r>
        <w:t>of</w:t>
      </w:r>
      <w:proofErr w:type="gramEnd"/>
      <w:r>
        <w:t xml:space="preserve"> the current  school  year, or  has  enrolled  at least ten (10) school days prior to the contest concerned; and in attendance  at  least  seventy-five  (75)  per cent of the regular school days intervening between the date of registration and the date of the contest except where school is legally</w:t>
      </w:r>
      <w:r w:rsidR="00A177BD">
        <w:t xml:space="preserve"> </w:t>
      </w:r>
      <w:r>
        <w:t>closed by a municipality and except where ther</w:t>
      </w:r>
      <w:r w:rsidR="00A177BD">
        <w:t>e</w:t>
      </w:r>
      <w:r>
        <w:t xml:space="preserve"> is</w:t>
      </w:r>
      <w:r w:rsidR="00A177BD">
        <w:t xml:space="preserve"> </w:t>
      </w:r>
      <w:r>
        <w:t xml:space="preserve">a disabling illness; meets  the following age requirements:  </w:t>
      </w:r>
    </w:p>
    <w:p w14:paraId="325808A1" w14:textId="77777777" w:rsidR="00DE64D6" w:rsidRDefault="00B00519">
      <w:pPr>
        <w:spacing w:after="0" w:line="259" w:lineRule="auto"/>
        <w:ind w:left="915" w:right="0" w:firstLine="0"/>
        <w:jc w:val="left"/>
      </w:pPr>
      <w:r>
        <w:rPr>
          <w:b/>
        </w:rPr>
        <w:t xml:space="preserve"> </w:t>
      </w:r>
      <w:r>
        <w:t xml:space="preserve"> </w:t>
      </w:r>
    </w:p>
    <w:p w14:paraId="764FCA46" w14:textId="77777777" w:rsidR="00DE64D6" w:rsidRDefault="00B00519">
      <w:pPr>
        <w:pStyle w:val="Heading3"/>
        <w:spacing w:after="27"/>
        <w:ind w:left="925" w:right="0"/>
      </w:pPr>
      <w:r>
        <w:t>Individual Sport</w:t>
      </w:r>
      <w:r>
        <w:rPr>
          <w:b w:val="0"/>
          <w:u w:val="none"/>
        </w:rPr>
        <w:t xml:space="preserve"> </w:t>
      </w:r>
      <w:r>
        <w:rPr>
          <w:u w:val="none"/>
        </w:rPr>
        <w:t xml:space="preserve"> </w:t>
      </w:r>
    </w:p>
    <w:p w14:paraId="6E0FCBB3" w14:textId="1E848A08" w:rsidR="00DE64D6" w:rsidRDefault="00B00519">
      <w:pPr>
        <w:numPr>
          <w:ilvl w:val="0"/>
          <w:numId w:val="12"/>
        </w:numPr>
        <w:ind w:right="440" w:hanging="360"/>
      </w:pPr>
      <w:r>
        <w:t>Senior -The individual’s birth certificate indicates that they have not reached their 19th birthday by January 1</w:t>
      </w:r>
      <w:r>
        <w:rPr>
          <w:vertAlign w:val="superscript"/>
        </w:rPr>
        <w:t>st</w:t>
      </w:r>
      <w:r>
        <w:t xml:space="preserve"> prior to the start of the school year in which the competition is held.  </w:t>
      </w:r>
    </w:p>
    <w:p w14:paraId="6F067DFF" w14:textId="77777777" w:rsidR="00DE64D6" w:rsidRDefault="00B00519">
      <w:pPr>
        <w:spacing w:after="22" w:line="259" w:lineRule="auto"/>
        <w:ind w:left="14" w:right="0" w:firstLine="0"/>
        <w:jc w:val="left"/>
      </w:pPr>
      <w:r>
        <w:t xml:space="preserve">  </w:t>
      </w:r>
    </w:p>
    <w:p w14:paraId="671C9619" w14:textId="5DB0115F" w:rsidR="00DE64D6" w:rsidRDefault="00B00519">
      <w:pPr>
        <w:numPr>
          <w:ilvl w:val="0"/>
          <w:numId w:val="12"/>
        </w:numPr>
        <w:ind w:right="440" w:hanging="360"/>
      </w:pPr>
      <w:r>
        <w:lastRenderedPageBreak/>
        <w:t>Junior - The individual’s birth certificate indicates that they have not reached their 15</w:t>
      </w:r>
      <w:r>
        <w:rPr>
          <w:vertAlign w:val="superscript"/>
        </w:rPr>
        <w:t>th</w:t>
      </w:r>
      <w:r>
        <w:t xml:space="preserve"> birthday by January 1</w:t>
      </w:r>
      <w:r>
        <w:rPr>
          <w:vertAlign w:val="superscript"/>
        </w:rPr>
        <w:t>st</w:t>
      </w:r>
      <w:r>
        <w:t xml:space="preserve"> prior to the start of the school year in which the competition is held.  </w:t>
      </w:r>
    </w:p>
    <w:p w14:paraId="4EB71DAA" w14:textId="77777777" w:rsidR="00DE64D6" w:rsidRDefault="00B00519">
      <w:pPr>
        <w:spacing w:after="4" w:line="259" w:lineRule="auto"/>
        <w:ind w:left="1455" w:right="0" w:firstLine="0"/>
        <w:jc w:val="left"/>
      </w:pPr>
      <w:r>
        <w:t xml:space="preserve">  </w:t>
      </w:r>
    </w:p>
    <w:p w14:paraId="61F9E1C4" w14:textId="0A18059F" w:rsidR="00DE64D6" w:rsidRDefault="00BE37A9">
      <w:pPr>
        <w:numPr>
          <w:ilvl w:val="0"/>
          <w:numId w:val="12"/>
        </w:numPr>
        <w:ind w:right="440" w:hanging="360"/>
      </w:pPr>
      <w:r>
        <w:t>Novice</w:t>
      </w:r>
      <w:r w:rsidR="00B00519">
        <w:t xml:space="preserve"> - The individual’s birth certificate indicates that they have not reached their 14</w:t>
      </w:r>
      <w:r w:rsidR="00B00519">
        <w:rPr>
          <w:vertAlign w:val="superscript"/>
        </w:rPr>
        <w:t>th</w:t>
      </w:r>
      <w:r w:rsidR="00B00519">
        <w:t xml:space="preserve"> birthday by January1</w:t>
      </w:r>
      <w:r w:rsidR="00B00519">
        <w:rPr>
          <w:vertAlign w:val="superscript"/>
        </w:rPr>
        <w:t>st</w:t>
      </w:r>
      <w:r w:rsidR="00B00519">
        <w:t xml:space="preserve"> prior to the start of the school year in which the competition is held.  Note: Students may compete in this category for 1 year only, </w:t>
      </w:r>
      <w:r w:rsidR="00B00519">
        <w:rPr>
          <w:i/>
        </w:rPr>
        <w:t>THEIR GRADE 9 YEAR</w:t>
      </w:r>
      <w:r w:rsidR="00B00519">
        <w:t xml:space="preserve">.  </w:t>
      </w:r>
    </w:p>
    <w:p w14:paraId="4A570255" w14:textId="77777777" w:rsidR="00DE64D6" w:rsidRDefault="00B00519">
      <w:pPr>
        <w:spacing w:after="0" w:line="259" w:lineRule="auto"/>
        <w:ind w:left="14" w:right="0" w:firstLine="0"/>
        <w:jc w:val="left"/>
      </w:pPr>
      <w:r>
        <w:t xml:space="preserve">  </w:t>
      </w:r>
    </w:p>
    <w:p w14:paraId="07014076" w14:textId="77777777" w:rsidR="00DE64D6" w:rsidRDefault="00B00519">
      <w:pPr>
        <w:pStyle w:val="Heading4"/>
        <w:ind w:left="745" w:right="11"/>
      </w:pPr>
      <w:r>
        <w:rPr>
          <w:u w:val="single" w:color="000000"/>
        </w:rPr>
        <w:t xml:space="preserve">Team Sports </w:t>
      </w:r>
      <w:r>
        <w:t xml:space="preserve">- see Appendix C  </w:t>
      </w:r>
    </w:p>
    <w:p w14:paraId="5612B094" w14:textId="77777777" w:rsidR="00DE64D6" w:rsidRDefault="00B00519">
      <w:pPr>
        <w:numPr>
          <w:ilvl w:val="0"/>
          <w:numId w:val="13"/>
        </w:numPr>
        <w:spacing w:after="54"/>
        <w:ind w:right="333" w:hanging="360"/>
      </w:pPr>
      <w:r>
        <w:t>Senior - The individual’s birth certificate indicates that they have not reached their 19</w:t>
      </w:r>
      <w:r>
        <w:rPr>
          <w:vertAlign w:val="superscript"/>
        </w:rPr>
        <w:t>th</w:t>
      </w:r>
      <w:r>
        <w:t xml:space="preserve"> birthday by January 1</w:t>
      </w:r>
      <w:r>
        <w:rPr>
          <w:vertAlign w:val="superscript"/>
        </w:rPr>
        <w:t>s</w:t>
      </w:r>
      <w:r>
        <w:rPr>
          <w:b/>
          <w:vertAlign w:val="superscript"/>
        </w:rPr>
        <w:t>t</w:t>
      </w:r>
      <w:r>
        <w:rPr>
          <w:b/>
        </w:rPr>
        <w:t xml:space="preserve"> </w:t>
      </w:r>
      <w:r>
        <w:t>prior to the start of the school year in which the competition is held.</w:t>
      </w:r>
      <w:r>
        <w:rPr>
          <w:b/>
        </w:rPr>
        <w:t xml:space="preserve"> </w:t>
      </w:r>
      <w:r>
        <w:t xml:space="preserve"> </w:t>
      </w:r>
    </w:p>
    <w:p w14:paraId="260D0312" w14:textId="77777777" w:rsidR="00DE64D6" w:rsidRDefault="00B00519">
      <w:pPr>
        <w:spacing w:after="9" w:line="259" w:lineRule="auto"/>
        <w:ind w:left="14" w:right="0" w:firstLine="0"/>
        <w:jc w:val="left"/>
      </w:pPr>
      <w:r>
        <w:rPr>
          <w:i/>
        </w:rPr>
        <w:t xml:space="preserve"> </w:t>
      </w:r>
      <w:r>
        <w:t xml:space="preserve"> </w:t>
      </w:r>
    </w:p>
    <w:p w14:paraId="5C3B9331" w14:textId="77777777" w:rsidR="00DE64D6" w:rsidRDefault="00B00519">
      <w:pPr>
        <w:numPr>
          <w:ilvl w:val="0"/>
          <w:numId w:val="13"/>
        </w:numPr>
        <w:spacing w:after="62"/>
        <w:ind w:right="333" w:hanging="360"/>
      </w:pPr>
      <w:r>
        <w:t>Junior -The individual’s birth certificate indicates that he/she have not reached his/her 16</w:t>
      </w:r>
      <w:r>
        <w:rPr>
          <w:b/>
          <w:vertAlign w:val="superscript"/>
        </w:rPr>
        <w:t>th</w:t>
      </w:r>
      <w:r>
        <w:rPr>
          <w:b/>
        </w:rPr>
        <w:t xml:space="preserve"> </w:t>
      </w:r>
      <w:r>
        <w:t xml:space="preserve">birthday by August 31st prior to the start of the school year in which the competition is held.   </w:t>
      </w:r>
    </w:p>
    <w:p w14:paraId="748AADD7" w14:textId="77777777" w:rsidR="00DE64D6" w:rsidRDefault="00B00519">
      <w:pPr>
        <w:spacing w:after="130" w:line="259" w:lineRule="auto"/>
        <w:ind w:left="836" w:right="0" w:firstLine="0"/>
        <w:jc w:val="left"/>
      </w:pPr>
      <w:r>
        <w:rPr>
          <w:sz w:val="8"/>
        </w:rPr>
        <w:t xml:space="preserve">    </w:t>
      </w:r>
      <w:r>
        <w:t xml:space="preserve"> </w:t>
      </w:r>
    </w:p>
    <w:p w14:paraId="073C18A8" w14:textId="77777777" w:rsidR="00DE64D6" w:rsidRDefault="00B00519">
      <w:pPr>
        <w:spacing w:after="0" w:line="259" w:lineRule="auto"/>
        <w:ind w:left="0" w:right="428" w:firstLine="0"/>
        <w:jc w:val="right"/>
      </w:pPr>
      <w:r>
        <w:t xml:space="preserve">  The individual shall be in either of their first two years of high school based on the date entry into grade 9.  </w:t>
      </w:r>
    </w:p>
    <w:p w14:paraId="278A88C6" w14:textId="77777777" w:rsidR="00DE64D6" w:rsidRDefault="00B00519">
      <w:pPr>
        <w:spacing w:line="259" w:lineRule="auto"/>
        <w:ind w:left="1349" w:right="0" w:firstLine="0"/>
        <w:jc w:val="left"/>
      </w:pPr>
      <w:r>
        <w:t xml:space="preserve">  </w:t>
      </w:r>
    </w:p>
    <w:p w14:paraId="08ADE00F" w14:textId="77777777" w:rsidR="00DE64D6" w:rsidRDefault="00B00519">
      <w:pPr>
        <w:ind w:left="1359" w:right="295"/>
      </w:pPr>
      <w:r>
        <w:t xml:space="preserve">EXCEPTION a student who has been accelerated one year in elementary school shall be allowed to play at the junior level for a maximum of two (2) consecutive years in the first three (3) years of his/her </w:t>
      </w:r>
    </w:p>
    <w:p w14:paraId="117967E8" w14:textId="77777777" w:rsidR="00DE64D6" w:rsidRDefault="00B00519">
      <w:pPr>
        <w:ind w:left="1369" w:right="295"/>
      </w:pPr>
      <w:r>
        <w:t xml:space="preserve">school career.  The student shall meet the above age requirement and documentation of the acceleration shall be provided with the eligibility sheet.  </w:t>
      </w:r>
    </w:p>
    <w:p w14:paraId="7993FB8E" w14:textId="77777777" w:rsidR="00DE64D6" w:rsidRDefault="00B00519">
      <w:pPr>
        <w:spacing w:after="2" w:line="259" w:lineRule="auto"/>
        <w:ind w:left="1349" w:right="0" w:firstLine="0"/>
        <w:jc w:val="left"/>
      </w:pPr>
      <w:r>
        <w:t xml:space="preserve">  </w:t>
      </w:r>
    </w:p>
    <w:p w14:paraId="3D267358" w14:textId="77777777" w:rsidR="00DE64D6" w:rsidRDefault="00B00519">
      <w:pPr>
        <w:tabs>
          <w:tab w:val="center" w:pos="2947"/>
        </w:tabs>
        <w:ind w:left="0" w:right="0" w:firstLine="0"/>
        <w:jc w:val="left"/>
      </w:pPr>
      <w:r>
        <w:rPr>
          <w:rFonts w:ascii="Calibri" w:eastAsia="Calibri" w:hAnsi="Calibri" w:cs="Calibri"/>
          <w:sz w:val="22"/>
        </w:rPr>
        <w:t xml:space="preserve"> </w:t>
      </w:r>
      <w:r>
        <w:rPr>
          <w:rFonts w:ascii="Calibri" w:eastAsia="Calibri" w:hAnsi="Calibri" w:cs="Calibri"/>
          <w:sz w:val="22"/>
        </w:rPr>
        <w:tab/>
      </w:r>
      <w:r>
        <w:t xml:space="preserve">V.  adhere to the following additional criteria:  </w:t>
      </w:r>
    </w:p>
    <w:p w14:paraId="0723BB15" w14:textId="77777777" w:rsidR="00DE64D6" w:rsidRDefault="00B00519">
      <w:pPr>
        <w:numPr>
          <w:ilvl w:val="0"/>
          <w:numId w:val="14"/>
        </w:numPr>
        <w:ind w:right="295" w:hanging="360"/>
      </w:pPr>
      <w:r>
        <w:t xml:space="preserve">be in Grades 9 - 12;  </w:t>
      </w:r>
    </w:p>
    <w:p w14:paraId="00CCCC61" w14:textId="77777777" w:rsidR="00DE64D6" w:rsidRDefault="00B00519">
      <w:pPr>
        <w:numPr>
          <w:ilvl w:val="0"/>
          <w:numId w:val="14"/>
        </w:numPr>
        <w:ind w:right="295" w:hanging="360"/>
      </w:pPr>
      <w:r>
        <w:t xml:space="preserve">is eligible for no more than five (5) consecutive calendar years from date of entry into Grade 9;  </w:t>
      </w:r>
    </w:p>
    <w:p w14:paraId="4BC95E1C" w14:textId="77777777" w:rsidR="00DE64D6" w:rsidRDefault="00B00519">
      <w:pPr>
        <w:numPr>
          <w:ilvl w:val="0"/>
          <w:numId w:val="14"/>
        </w:numPr>
        <w:ind w:right="295" w:hanging="360"/>
      </w:pPr>
      <w:r>
        <w:t xml:space="preserve">be eligible under the transfer policy;  </w:t>
      </w:r>
    </w:p>
    <w:p w14:paraId="072C2CD9" w14:textId="77777777" w:rsidR="00DE64D6" w:rsidRDefault="00B00519">
      <w:pPr>
        <w:numPr>
          <w:ilvl w:val="0"/>
          <w:numId w:val="14"/>
        </w:numPr>
        <w:ind w:right="295" w:hanging="360"/>
      </w:pPr>
      <w:r>
        <w:t xml:space="preserve">qualify under any special regulations that govern the particular activity in which participation is anticipated;  </w:t>
      </w:r>
    </w:p>
    <w:p w14:paraId="44C12326" w14:textId="375B1EB3" w:rsidR="00DE64D6" w:rsidRDefault="00B00519">
      <w:pPr>
        <w:numPr>
          <w:ilvl w:val="0"/>
          <w:numId w:val="14"/>
        </w:numPr>
        <w:spacing w:line="251" w:lineRule="auto"/>
        <w:ind w:right="295" w:hanging="360"/>
      </w:pPr>
      <w:r>
        <w:t xml:space="preserve">continue to be listed on the eligibility sheet in the higher classification of age group in an activity, if the student athlete elects to play in two league games in that activity in a classification or age group above which they normally could play in a current season. (Interpretation: The </w:t>
      </w:r>
      <w:r w:rsidR="00A177BD">
        <w:t>second game</w:t>
      </w:r>
      <w:r>
        <w:t xml:space="preserve"> that the student athlete participates in at a higher level, makes them ineligible for further </w:t>
      </w:r>
    </w:p>
    <w:p w14:paraId="406E49FD" w14:textId="77777777" w:rsidR="00DE64D6" w:rsidRDefault="00B00519">
      <w:pPr>
        <w:ind w:left="2194" w:right="295"/>
      </w:pPr>
      <w:r>
        <w:t xml:space="preserve">league competition at the previous level. Age group refers to OFSAA, SOSSA, or NCAA age groups);  </w:t>
      </w:r>
    </w:p>
    <w:p w14:paraId="621938F0" w14:textId="77777777" w:rsidR="00DE64D6" w:rsidRDefault="00B00519">
      <w:pPr>
        <w:numPr>
          <w:ilvl w:val="0"/>
          <w:numId w:val="14"/>
        </w:numPr>
        <w:ind w:right="295" w:hanging="360"/>
      </w:pPr>
      <w:r>
        <w:t xml:space="preserve">for playoff purposes, has been on the eligibility sheet for at least one regular league game within the NCAA;  </w:t>
      </w:r>
    </w:p>
    <w:p w14:paraId="7CAA3AB5" w14:textId="77777777" w:rsidR="00DE64D6" w:rsidRDefault="00B00519">
      <w:pPr>
        <w:numPr>
          <w:ilvl w:val="0"/>
          <w:numId w:val="14"/>
        </w:numPr>
        <w:ind w:right="295" w:hanging="360"/>
      </w:pPr>
      <w:r>
        <w:t xml:space="preserve">may participate in one championship series only in each sport. NCAA, SOSSA, OFSAA are three separate championship series. </w:t>
      </w:r>
      <w:r>
        <w:rPr>
          <w:u w:val="single" w:color="000000"/>
        </w:rPr>
        <w:t xml:space="preserve">A series includes all playoff games. </w:t>
      </w:r>
      <w:r>
        <w:t xml:space="preserve">(Example: A school has both Junior and Senior Basketball Teams participating in NCAA play-offs. The junior team gets defeated and is eliminated from further competition. The senior team wins their play-off game and continues.  A junior player who has been made eligible for the senior team may not be called up to participate on the senior team during any NCAA play-off and/or championship game/s. If the senior team is successful and wins the NCAA championship, the junior player may participate at the SOSSA and/or OFSAA level including festivals.);  </w:t>
      </w:r>
    </w:p>
    <w:p w14:paraId="299B24B2" w14:textId="77777777" w:rsidR="00DE64D6" w:rsidRDefault="00B00519">
      <w:pPr>
        <w:numPr>
          <w:ilvl w:val="0"/>
          <w:numId w:val="14"/>
        </w:numPr>
        <w:ind w:right="295" w:hanging="360"/>
      </w:pPr>
      <w:r>
        <w:t>any student who registers and either (</w:t>
      </w:r>
      <w:proofErr w:type="spellStart"/>
      <w:r>
        <w:t>i</w:t>
      </w:r>
      <w:proofErr w:type="spellEnd"/>
      <w:r>
        <w:t>) attends one (1) full term or semester, or (ii) practices or plays or</w:t>
      </w:r>
      <w:r>
        <w:rPr>
          <w:color w:val="FF0000"/>
        </w:rPr>
        <w:t xml:space="preserve"> </w:t>
      </w:r>
      <w:r>
        <w:t>attends a tryout</w:t>
      </w:r>
      <w:r>
        <w:rPr>
          <w:color w:val="FF0000"/>
        </w:rPr>
        <w:t xml:space="preserve"> </w:t>
      </w:r>
      <w:r>
        <w:t>with a team or an intercollegiate team at a postsecondary institution, and then returns to any high school is ineligible for NCAA and/or SOSSA competition in all sports</w:t>
      </w:r>
      <w:r>
        <w:rPr>
          <w:color w:val="FF0000"/>
        </w:rPr>
        <w:t xml:space="preserve"> </w:t>
      </w:r>
      <w:r>
        <w:t>for the remainder of his/her high school career. (</w:t>
      </w:r>
      <w:proofErr w:type="gramStart"/>
      <w:r>
        <w:t>as</w:t>
      </w:r>
      <w:proofErr w:type="gramEnd"/>
      <w:r>
        <w:t xml:space="preserve"> of OFSAA AGM April 2015)  </w:t>
      </w:r>
    </w:p>
    <w:p w14:paraId="3FDB8CB7" w14:textId="77777777" w:rsidR="00DE64D6" w:rsidRDefault="00B00519">
      <w:pPr>
        <w:numPr>
          <w:ilvl w:val="0"/>
          <w:numId w:val="14"/>
        </w:numPr>
        <w:ind w:right="295" w:hanging="360"/>
      </w:pPr>
      <w:r>
        <w:t xml:space="preserve">be certified as eligible by the </w:t>
      </w:r>
      <w:proofErr w:type="gramStart"/>
      <w:r>
        <w:t>Principal</w:t>
      </w:r>
      <w:proofErr w:type="gramEnd"/>
      <w:r>
        <w:t xml:space="preserve"> of the school;  </w:t>
      </w:r>
    </w:p>
    <w:p w14:paraId="64B23054" w14:textId="2D84D6DC" w:rsidR="00DE64D6" w:rsidRDefault="00B00519">
      <w:pPr>
        <w:numPr>
          <w:ilvl w:val="0"/>
          <w:numId w:val="14"/>
        </w:numPr>
        <w:ind w:right="295" w:hanging="360"/>
      </w:pPr>
      <w:r>
        <w:t xml:space="preserve">may not participate in any competition for another school while registered in their home school, except </w:t>
      </w:r>
      <w:proofErr w:type="gramStart"/>
      <w:r>
        <w:t>where</w:t>
      </w:r>
      <w:proofErr w:type="gramEnd"/>
      <w:r>
        <w:t xml:space="preserve"> deemed through co-participation (see below)</w:t>
      </w:r>
    </w:p>
    <w:p w14:paraId="5C3375D6" w14:textId="46C37A22" w:rsidR="00BC517D" w:rsidRPr="00BC517D" w:rsidRDefault="00BC517D" w:rsidP="00BC517D">
      <w:pPr>
        <w:pStyle w:val="NoSpacing"/>
        <w:numPr>
          <w:ilvl w:val="0"/>
          <w:numId w:val="14"/>
        </w:numPr>
        <w:rPr>
          <w:color w:val="FF0000"/>
          <w:lang w:eastAsia="en-US" w:bidi="ar-SA"/>
        </w:rPr>
      </w:pPr>
      <w:r w:rsidRPr="00BC517D">
        <w:rPr>
          <w:color w:val="FF0000"/>
          <w:lang w:eastAsia="en-US" w:bidi="ar-SA"/>
        </w:rPr>
        <w:t>Para athletes with a S14 classification are permitted to compete until the age of twenty-one (21) and shall be eligible for no more than seven (7) consecutive years from the date of entry into Grade nine (9).</w:t>
      </w:r>
    </w:p>
    <w:p w14:paraId="3FD084D7" w14:textId="77777777" w:rsidR="00BC517D" w:rsidRPr="00BC517D" w:rsidRDefault="00BC517D" w:rsidP="00BC517D">
      <w:pPr>
        <w:pStyle w:val="ListParagraph"/>
        <w:numPr>
          <w:ilvl w:val="0"/>
          <w:numId w:val="28"/>
        </w:numPr>
        <w:rPr>
          <w:color w:val="FF0000"/>
          <w:lang w:eastAsia="en-US" w:bidi="ar-SA"/>
        </w:rPr>
      </w:pPr>
      <w:r w:rsidRPr="00BC517D">
        <w:rPr>
          <w:color w:val="FF0000"/>
          <w:lang w:eastAsia="en-US" w:bidi="ar-SA"/>
        </w:rPr>
        <w:t xml:space="preserve">School Prep/Elite Team – Students who play on a school prep/elite team and then are no longer on that team but remain at the school, are ineligible for the ‘bona fide’ school team for the </w:t>
      </w:r>
      <w:r w:rsidRPr="00BC517D">
        <w:rPr>
          <w:color w:val="FF0000"/>
          <w:lang w:eastAsia="en-US" w:bidi="ar-SA"/>
        </w:rPr>
        <w:lastRenderedPageBreak/>
        <w:t>current school year and the following school year. A school prep/elite team is a team that represents the school in competition and or is under the oversight of the school administration. (OFSAA May 2019)</w:t>
      </w:r>
    </w:p>
    <w:p w14:paraId="0783C1B2" w14:textId="77777777" w:rsidR="00BC517D" w:rsidRDefault="00BC517D" w:rsidP="00BC517D">
      <w:pPr>
        <w:ind w:left="2175" w:right="295" w:firstLine="0"/>
      </w:pPr>
    </w:p>
    <w:p w14:paraId="22F4FD47" w14:textId="77777777" w:rsidR="00DE64D6" w:rsidRDefault="00B00519">
      <w:pPr>
        <w:spacing w:after="0" w:line="259" w:lineRule="auto"/>
        <w:ind w:left="14" w:right="0" w:firstLine="0"/>
        <w:jc w:val="left"/>
      </w:pPr>
      <w:r>
        <w:rPr>
          <w:b/>
        </w:rPr>
        <w:t xml:space="preserve"> </w:t>
      </w:r>
      <w:r>
        <w:t xml:space="preserve"> </w:t>
      </w:r>
    </w:p>
    <w:p w14:paraId="2BA562D0" w14:textId="77777777" w:rsidR="00DE64D6" w:rsidRDefault="00B00519">
      <w:pPr>
        <w:spacing w:after="0" w:line="259" w:lineRule="auto"/>
        <w:ind w:left="14" w:right="0" w:firstLine="0"/>
        <w:jc w:val="left"/>
      </w:pPr>
      <w:r>
        <w:rPr>
          <w:b/>
        </w:rPr>
        <w:t xml:space="preserve"> </w:t>
      </w:r>
      <w:r>
        <w:t xml:space="preserve"> </w:t>
      </w:r>
    </w:p>
    <w:p w14:paraId="02CC8D20" w14:textId="77777777" w:rsidR="00DE64D6" w:rsidRDefault="00B00519">
      <w:pPr>
        <w:pStyle w:val="Heading5"/>
        <w:ind w:left="9" w:right="11"/>
      </w:pPr>
      <w:r>
        <w:t xml:space="preserve">11.3 Co-Participation  </w:t>
      </w:r>
    </w:p>
    <w:p w14:paraId="7C4EA3A4" w14:textId="77777777" w:rsidR="00DE64D6" w:rsidRDefault="00B00519">
      <w:pPr>
        <w:spacing w:line="259" w:lineRule="auto"/>
        <w:ind w:left="14" w:right="0" w:firstLine="0"/>
        <w:jc w:val="left"/>
      </w:pPr>
      <w:r>
        <w:rPr>
          <w:b/>
        </w:rPr>
        <w:t xml:space="preserve"> </w:t>
      </w:r>
      <w:r>
        <w:t xml:space="preserve"> </w:t>
      </w:r>
    </w:p>
    <w:p w14:paraId="6FE8D26C" w14:textId="77777777" w:rsidR="00DE64D6" w:rsidRDefault="00B00519">
      <w:pPr>
        <w:ind w:left="19" w:right="295"/>
      </w:pPr>
      <w:r>
        <w:t xml:space="preserve">Co-participation within the NCAA as per OFSAA regulations will exist. Athletes from two schools may also participate on the same team when the following criteria are met:  </w:t>
      </w:r>
    </w:p>
    <w:p w14:paraId="51DD7624" w14:textId="77777777" w:rsidR="00DE64D6" w:rsidRDefault="00B00519">
      <w:pPr>
        <w:spacing w:after="75" w:line="259" w:lineRule="auto"/>
        <w:ind w:left="14" w:right="0" w:firstLine="0"/>
        <w:jc w:val="left"/>
      </w:pPr>
      <w:r>
        <w:t xml:space="preserve">  </w:t>
      </w:r>
    </w:p>
    <w:p w14:paraId="380A1520" w14:textId="77777777" w:rsidR="00DE64D6" w:rsidRDefault="00B00519">
      <w:pPr>
        <w:ind w:left="936" w:right="295" w:hanging="418"/>
      </w:pPr>
      <w:r>
        <w:rPr>
          <w:rFonts w:ascii="Calibri" w:eastAsia="Calibri" w:hAnsi="Calibri" w:cs="Calibri"/>
          <w:sz w:val="22"/>
        </w:rPr>
        <w:t>I.</w:t>
      </w:r>
      <w:r>
        <w:rPr>
          <w:sz w:val="22"/>
        </w:rPr>
        <w:t xml:space="preserve"> </w:t>
      </w:r>
      <w:r>
        <w:t xml:space="preserve">The two schools may participate in league play only and accept their ineligibility to participate at SOSSA and OFSAA. </w:t>
      </w:r>
      <w:r>
        <w:rPr>
          <w:b/>
        </w:rPr>
        <w:t>See Appendix B</w:t>
      </w:r>
      <w:r>
        <w:t xml:space="preserve">.  </w:t>
      </w:r>
    </w:p>
    <w:p w14:paraId="5BC3D90C" w14:textId="3F68D5CC" w:rsidR="00DE64D6" w:rsidRDefault="00B00519" w:rsidP="00A177BD">
      <w:pPr>
        <w:spacing w:after="2" w:line="259" w:lineRule="auto"/>
        <w:ind w:left="14" w:right="0" w:firstLine="0"/>
        <w:jc w:val="left"/>
      </w:pPr>
      <w:r>
        <w:t xml:space="preserve">  </w:t>
      </w:r>
    </w:p>
    <w:p w14:paraId="036A8A30" w14:textId="1CA5D6F5" w:rsidR="00DE64D6" w:rsidRDefault="00BC517D">
      <w:pPr>
        <w:pStyle w:val="Heading5"/>
        <w:ind w:left="9" w:right="11"/>
      </w:pPr>
      <w:r>
        <w:t>11.4 Eligibility</w:t>
      </w:r>
      <w:r w:rsidR="00B00519">
        <w:t xml:space="preserve"> Sheets  </w:t>
      </w:r>
    </w:p>
    <w:p w14:paraId="29440B56" w14:textId="77777777" w:rsidR="00DE64D6" w:rsidRDefault="00B00519">
      <w:pPr>
        <w:spacing w:after="46" w:line="259" w:lineRule="auto"/>
        <w:ind w:left="14" w:right="0" w:firstLine="0"/>
        <w:jc w:val="left"/>
      </w:pPr>
      <w:r>
        <w:rPr>
          <w:b/>
        </w:rPr>
        <w:t xml:space="preserve"> </w:t>
      </w:r>
      <w:r>
        <w:t xml:space="preserve"> </w:t>
      </w:r>
    </w:p>
    <w:p w14:paraId="3273A90D" w14:textId="77777777" w:rsidR="00DE64D6" w:rsidRDefault="00B00519">
      <w:pPr>
        <w:ind w:left="19" w:right="295"/>
      </w:pPr>
      <w:r>
        <w:t xml:space="preserve">Each school must have an eligibility sheet for each individual and team sport. The eligibility sheet used will be the OFSAA AELS (Athletic Eligibility List System).  </w:t>
      </w:r>
    </w:p>
    <w:p w14:paraId="1A292427" w14:textId="77777777" w:rsidR="00DE64D6" w:rsidRDefault="00B00519">
      <w:pPr>
        <w:spacing w:line="259" w:lineRule="auto"/>
        <w:ind w:left="14" w:right="0" w:firstLine="0"/>
        <w:jc w:val="left"/>
      </w:pPr>
      <w:r>
        <w:t xml:space="preserve">  </w:t>
      </w:r>
    </w:p>
    <w:p w14:paraId="375CAA22" w14:textId="77777777" w:rsidR="00DE64D6" w:rsidRDefault="00B00519">
      <w:pPr>
        <w:ind w:left="19" w:right="295"/>
      </w:pPr>
      <w:r>
        <w:t xml:space="preserve">Fully completed and administratively signed and dated eligibility forms must be in the possession of the NCAA Convenor 24 hours (one school day) OR earlier before a school’s first competition in that sport. Failure to submit the eligibility form in this timely fashion will result in a forfeit of games until the approved eligibility sheet is received by the NCAA Convenor. New players may be added at any time by sending their names and birthdates, signed by the coach, Program Chair and Principal, to the convener on a new NCAA Eligibility Form.  </w:t>
      </w:r>
    </w:p>
    <w:p w14:paraId="78F7BC81" w14:textId="77777777" w:rsidR="00DE64D6" w:rsidRDefault="00B00519">
      <w:pPr>
        <w:spacing w:after="2" w:line="259" w:lineRule="auto"/>
        <w:ind w:left="14" w:right="0" w:firstLine="0"/>
        <w:jc w:val="left"/>
      </w:pPr>
      <w:r>
        <w:t xml:space="preserve">  </w:t>
      </w:r>
    </w:p>
    <w:p w14:paraId="53079F1E" w14:textId="77777777" w:rsidR="00DE64D6" w:rsidRDefault="00B00519">
      <w:pPr>
        <w:ind w:left="19" w:right="295"/>
      </w:pPr>
      <w:r>
        <w:t>Any junior player used in a senior competition must be clearly marked on the game sheet. Any player listed on a game sheet is considered to have played in that competition. Failure to do so will deem the player ineligible for further competition at the lower level. A player may play one league game at the higher level. If a player plays a second game at the higher level, that player automatically becomes ineligible at the lower level.</w:t>
      </w:r>
      <w:r>
        <w:rPr>
          <w:b/>
        </w:rPr>
        <w:t xml:space="preserve">  </w:t>
      </w:r>
      <w:r>
        <w:t xml:space="preserve"> </w:t>
      </w:r>
    </w:p>
    <w:p w14:paraId="66701E48" w14:textId="77777777" w:rsidR="00DE64D6" w:rsidRDefault="00B00519">
      <w:pPr>
        <w:spacing w:after="0" w:line="259" w:lineRule="auto"/>
        <w:ind w:left="14" w:right="0" w:firstLine="0"/>
        <w:jc w:val="left"/>
      </w:pPr>
      <w:r>
        <w:rPr>
          <w:b/>
        </w:rPr>
        <w:t xml:space="preserve"> </w:t>
      </w:r>
      <w:r>
        <w:t xml:space="preserve"> </w:t>
      </w:r>
    </w:p>
    <w:p w14:paraId="7646AEEF" w14:textId="77777777" w:rsidR="00DE64D6" w:rsidRDefault="00B00519">
      <w:pPr>
        <w:pStyle w:val="Heading3"/>
        <w:ind w:left="-5" w:right="0"/>
      </w:pPr>
      <w:r>
        <w:t xml:space="preserve">ARTICLE 12 - TRANSFERS </w:t>
      </w:r>
      <w:r>
        <w:rPr>
          <w:b w:val="0"/>
          <w:u w:val="none"/>
        </w:rPr>
        <w:t xml:space="preserve"> (</w:t>
      </w:r>
      <w:r>
        <w:rPr>
          <w:u w:val="none"/>
        </w:rPr>
        <w:t xml:space="preserve">See </w:t>
      </w:r>
      <w:hyperlink r:id="rId87">
        <w:r>
          <w:rPr>
            <w:color w:val="0000FF"/>
            <w:u w:val="none"/>
          </w:rPr>
          <w:t>www.ofsaa.on.c</w:t>
        </w:r>
      </w:hyperlink>
      <w:hyperlink r:id="rId88">
        <w:r>
          <w:rPr>
            <w:color w:val="0000FF"/>
            <w:u w:val="none"/>
          </w:rPr>
          <w:t>a</w:t>
        </w:r>
      </w:hyperlink>
      <w:hyperlink r:id="rId89">
        <w:r>
          <w:rPr>
            <w:u w:val="none"/>
          </w:rPr>
          <w:t xml:space="preserve"> </w:t>
        </w:r>
      </w:hyperlink>
      <w:hyperlink r:id="rId90">
        <w:r>
          <w:rPr>
            <w:u w:val="none"/>
          </w:rPr>
          <w:t>f</w:t>
        </w:r>
      </w:hyperlink>
      <w:r>
        <w:rPr>
          <w:u w:val="none"/>
        </w:rPr>
        <w:t xml:space="preserve">or forms)  </w:t>
      </w:r>
    </w:p>
    <w:p w14:paraId="10B1ED8E" w14:textId="77777777" w:rsidR="00DE64D6" w:rsidRDefault="00B00519">
      <w:pPr>
        <w:spacing w:after="41" w:line="259" w:lineRule="auto"/>
        <w:ind w:left="115" w:right="0" w:firstLine="0"/>
        <w:jc w:val="left"/>
      </w:pPr>
      <w:r>
        <w:rPr>
          <w:b/>
        </w:rPr>
        <w:t xml:space="preserve"> </w:t>
      </w:r>
      <w:r>
        <w:t xml:space="preserve"> </w:t>
      </w:r>
    </w:p>
    <w:p w14:paraId="14F31543" w14:textId="77777777" w:rsidR="00DE64D6" w:rsidRDefault="00B00519">
      <w:pPr>
        <w:pStyle w:val="Heading4"/>
        <w:ind w:left="9" w:right="11"/>
      </w:pPr>
      <w:r>
        <w:t xml:space="preserve">12.1 Transfer Policy  </w:t>
      </w:r>
    </w:p>
    <w:p w14:paraId="4C83796A" w14:textId="77777777" w:rsidR="00DE64D6" w:rsidRDefault="00B00519">
      <w:pPr>
        <w:spacing w:after="66" w:line="259" w:lineRule="auto"/>
        <w:ind w:left="14" w:right="0" w:firstLine="0"/>
        <w:jc w:val="left"/>
      </w:pPr>
      <w:r>
        <w:rPr>
          <w:b/>
        </w:rPr>
        <w:t xml:space="preserve"> </w:t>
      </w:r>
      <w:r>
        <w:t xml:space="preserve"> </w:t>
      </w:r>
    </w:p>
    <w:p w14:paraId="6AD5BBAF" w14:textId="77777777" w:rsidR="00DE64D6" w:rsidRDefault="00B00519">
      <w:pPr>
        <w:spacing w:after="48"/>
        <w:ind w:left="19" w:right="295"/>
      </w:pPr>
      <w:r>
        <w:t>The NCAA will abide by OFSAA’s Transfer Policy.  No school shall include in its lineup any student who has been registered as a transfer from another school within the previous twelve (12) months.</w:t>
      </w:r>
      <w:r>
        <w:rPr>
          <w:b/>
        </w:rPr>
        <w:t xml:space="preserve">  </w:t>
      </w:r>
      <w:r>
        <w:t xml:space="preserve">Once a student has changed schools, they are considered a transfer student and even if the student returns to a school, the student must comply with the Transfer Policy.  </w:t>
      </w:r>
    </w:p>
    <w:p w14:paraId="248E2329" w14:textId="77777777" w:rsidR="00DE64D6" w:rsidRDefault="00B00519">
      <w:pPr>
        <w:spacing w:after="2" w:line="259" w:lineRule="auto"/>
        <w:ind w:left="14" w:right="0" w:firstLine="0"/>
        <w:jc w:val="left"/>
      </w:pPr>
      <w:r>
        <w:t xml:space="preserve">  </w:t>
      </w:r>
    </w:p>
    <w:p w14:paraId="7BE795A9" w14:textId="77777777" w:rsidR="00DE64D6" w:rsidRDefault="00B00519">
      <w:pPr>
        <w:ind w:left="19" w:right="295"/>
      </w:pPr>
      <w:r>
        <w:t xml:space="preserve">Any competitions hosted by a school belonging to the NCAA must follow OFSAA eligibility requirements (including all schools which attend the competition).  Failure to comply may result in sanctions to schools, team or individuals involved in these competitions. Competition includes tournaments, exhibition games, invitational competitions or any other intraschool participation.  </w:t>
      </w:r>
    </w:p>
    <w:p w14:paraId="7E657651" w14:textId="77777777" w:rsidR="00DE64D6" w:rsidRDefault="00B00519">
      <w:pPr>
        <w:spacing w:after="79" w:line="259" w:lineRule="auto"/>
        <w:ind w:left="735" w:right="0" w:firstLine="0"/>
        <w:jc w:val="left"/>
      </w:pPr>
      <w:r>
        <w:t xml:space="preserve">  </w:t>
      </w:r>
    </w:p>
    <w:p w14:paraId="1579006F" w14:textId="77777777" w:rsidR="00DE64D6" w:rsidRDefault="00B00519">
      <w:pPr>
        <w:numPr>
          <w:ilvl w:val="0"/>
          <w:numId w:val="15"/>
        </w:numPr>
        <w:spacing w:after="36"/>
        <w:ind w:right="295" w:hanging="259"/>
      </w:pPr>
      <w:r>
        <w:t>For students transferring under Categories B (</w:t>
      </w:r>
      <w:proofErr w:type="spellStart"/>
      <w:r>
        <w:t>i</w:t>
      </w:r>
      <w:proofErr w:type="spellEnd"/>
      <w:r>
        <w:t>) or B (ii), Appendix F: NCAA-Transfer Committee must be included.  See “</w:t>
      </w:r>
      <w:proofErr w:type="gramStart"/>
      <w:r>
        <w:t>NOTES  #</w:t>
      </w:r>
      <w:proofErr w:type="gramEnd"/>
      <w:r>
        <w:t xml:space="preserve">8" of the OFSAA Transfer Policy for the list of documentation that is needed.   One from the list is sufficient along with the completion of Appendix F from the NCAA Constitution. An email from the sending school’s Program Chair of Health and Physical Education/Co-curriculars will also suffice.  </w:t>
      </w:r>
    </w:p>
    <w:p w14:paraId="5E12514E" w14:textId="77777777" w:rsidR="00DE64D6" w:rsidRDefault="00B00519">
      <w:pPr>
        <w:numPr>
          <w:ilvl w:val="0"/>
          <w:numId w:val="15"/>
        </w:numPr>
        <w:ind w:right="295" w:hanging="259"/>
      </w:pPr>
      <w:r>
        <w:t xml:space="preserve">This OFSAA website will be updated in June of each school year, so each school year will require each school with transfer student/athlete(s) to use updated forms.  </w:t>
      </w:r>
    </w:p>
    <w:p w14:paraId="7FC5F2E7" w14:textId="77777777" w:rsidR="00DE64D6" w:rsidRDefault="00B00519">
      <w:pPr>
        <w:spacing w:after="0" w:line="259" w:lineRule="auto"/>
        <w:ind w:left="14" w:right="0" w:firstLine="0"/>
        <w:jc w:val="left"/>
      </w:pPr>
      <w:r>
        <w:t xml:space="preserve">  </w:t>
      </w:r>
    </w:p>
    <w:p w14:paraId="34E189CB" w14:textId="77777777" w:rsidR="009D4AD8" w:rsidRDefault="009D4AD8">
      <w:pPr>
        <w:pStyle w:val="Heading4"/>
        <w:ind w:left="9" w:right="11"/>
      </w:pPr>
    </w:p>
    <w:p w14:paraId="68047264" w14:textId="38912FBF" w:rsidR="00DE64D6" w:rsidRDefault="00B00519">
      <w:pPr>
        <w:pStyle w:val="Heading4"/>
        <w:ind w:left="9" w:right="11"/>
      </w:pPr>
      <w:r>
        <w:t xml:space="preserve">12.2 Ineligible Ruling  </w:t>
      </w:r>
    </w:p>
    <w:p w14:paraId="0DA54484" w14:textId="77777777" w:rsidR="00DE64D6" w:rsidRDefault="00B00519">
      <w:pPr>
        <w:spacing w:line="259" w:lineRule="auto"/>
        <w:ind w:left="14" w:right="0" w:firstLine="0"/>
        <w:jc w:val="left"/>
      </w:pPr>
      <w:r>
        <w:rPr>
          <w:b/>
        </w:rPr>
        <w:t xml:space="preserve"> </w:t>
      </w:r>
      <w:r>
        <w:t xml:space="preserve"> </w:t>
      </w:r>
    </w:p>
    <w:p w14:paraId="18423BCB" w14:textId="77777777" w:rsidR="00DE64D6" w:rsidRDefault="00B00519">
      <w:pPr>
        <w:ind w:left="19" w:right="295"/>
      </w:pPr>
      <w:r>
        <w:t xml:space="preserve">Any student who has been deemed ineligible by the NCAA TRANSFER COMMITTEE may not represent their school in any competition in the sport(s) in question. Competition is defined as any meeting between two schools within a sport commencing the first school day of the current school year and including the duration of time leading up to and including the OFSAA Championship dates for that sport.  </w:t>
      </w:r>
    </w:p>
    <w:p w14:paraId="3FFCAB4B" w14:textId="77777777" w:rsidR="00DE64D6" w:rsidRDefault="00B00519">
      <w:pPr>
        <w:spacing w:after="2" w:line="259" w:lineRule="auto"/>
        <w:ind w:left="14" w:right="0" w:firstLine="0"/>
        <w:jc w:val="left"/>
      </w:pPr>
      <w:r>
        <w:t xml:space="preserve">  </w:t>
      </w:r>
    </w:p>
    <w:p w14:paraId="5B444033" w14:textId="77777777" w:rsidR="00DE64D6" w:rsidRDefault="00B00519">
      <w:pPr>
        <w:ind w:left="19" w:right="295"/>
      </w:pPr>
      <w:r>
        <w:t xml:space="preserve">Competition includes controlled scrimmages, exhibition, tournament and league. These students are encouraged to take part in community leagues during their ineligibility period. Violation will result in sanctions set down by the Sanctions and Protest Committee.  </w:t>
      </w:r>
    </w:p>
    <w:p w14:paraId="645FCA34" w14:textId="77777777" w:rsidR="00DE64D6" w:rsidRDefault="00B00519">
      <w:pPr>
        <w:spacing w:after="17" w:line="259" w:lineRule="auto"/>
        <w:ind w:left="14" w:right="0" w:firstLine="0"/>
        <w:jc w:val="left"/>
      </w:pPr>
      <w:r>
        <w:t xml:space="preserve">  </w:t>
      </w:r>
    </w:p>
    <w:p w14:paraId="49DD1963" w14:textId="77777777" w:rsidR="00DE64D6" w:rsidRDefault="00B00519">
      <w:pPr>
        <w:ind w:left="19" w:right="295"/>
      </w:pPr>
      <w:r>
        <w:t xml:space="preserve">If a </w:t>
      </w:r>
      <w:proofErr w:type="gramStart"/>
      <w:r>
        <w:t>Principal</w:t>
      </w:r>
      <w:proofErr w:type="gramEnd"/>
      <w:r>
        <w:t xml:space="preserve">, on behalf of a student-athlete, appeals the student-athlete’s ineligibility to SOSSA or OFSAA and is successful with the appeal, that student-athlete will become eligible for NCAA level play.  </w:t>
      </w:r>
    </w:p>
    <w:p w14:paraId="4223C567" w14:textId="77777777" w:rsidR="00DE64D6" w:rsidRDefault="00B00519">
      <w:pPr>
        <w:spacing w:after="2" w:line="259" w:lineRule="auto"/>
        <w:ind w:left="14" w:right="0" w:firstLine="0"/>
        <w:jc w:val="left"/>
      </w:pPr>
      <w:r>
        <w:rPr>
          <w:b/>
        </w:rPr>
        <w:t xml:space="preserve"> </w:t>
      </w:r>
      <w:r>
        <w:t xml:space="preserve"> </w:t>
      </w:r>
    </w:p>
    <w:p w14:paraId="7158E378" w14:textId="77777777" w:rsidR="00DE64D6" w:rsidRDefault="00B00519">
      <w:pPr>
        <w:pStyle w:val="Heading4"/>
        <w:ind w:left="9" w:right="11"/>
      </w:pPr>
      <w:r>
        <w:t xml:space="preserve">12.3 SOSSA Transfer Appeal Process   </w:t>
      </w:r>
    </w:p>
    <w:p w14:paraId="7A1B77BD" w14:textId="77777777" w:rsidR="00DE64D6" w:rsidRDefault="00B00519">
      <w:pPr>
        <w:spacing w:line="259" w:lineRule="auto"/>
        <w:ind w:left="14" w:right="0" w:firstLine="0"/>
        <w:jc w:val="left"/>
      </w:pPr>
      <w:r>
        <w:rPr>
          <w:b/>
        </w:rPr>
        <w:t xml:space="preserve"> </w:t>
      </w:r>
      <w:r>
        <w:t xml:space="preserve"> </w:t>
      </w:r>
    </w:p>
    <w:p w14:paraId="0ACD8553" w14:textId="77777777" w:rsidR="00DE64D6" w:rsidRDefault="00B00519">
      <w:pPr>
        <w:ind w:left="19" w:right="295"/>
      </w:pPr>
      <w:r>
        <w:t xml:space="preserve">The following procedures must be followed if a </w:t>
      </w:r>
      <w:proofErr w:type="gramStart"/>
      <w:r>
        <w:t>Principal</w:t>
      </w:r>
      <w:proofErr w:type="gramEnd"/>
      <w:r>
        <w:t xml:space="preserve">, on behalf of a student, wishes to appeal the student-athlete’s case to SOSSA:  </w:t>
      </w:r>
    </w:p>
    <w:p w14:paraId="098077C7" w14:textId="77777777" w:rsidR="00DE64D6" w:rsidRDefault="00B00519">
      <w:pPr>
        <w:spacing w:after="0" w:line="259" w:lineRule="auto"/>
        <w:ind w:left="14" w:right="0" w:firstLine="0"/>
        <w:jc w:val="left"/>
      </w:pPr>
      <w:r>
        <w:t xml:space="preserve">  </w:t>
      </w:r>
    </w:p>
    <w:p w14:paraId="207FD0BB" w14:textId="77777777" w:rsidR="00DE64D6" w:rsidRDefault="00B00519">
      <w:pPr>
        <w:numPr>
          <w:ilvl w:val="0"/>
          <w:numId w:val="16"/>
        </w:numPr>
        <w:spacing w:after="44" w:line="251" w:lineRule="auto"/>
        <w:ind w:left="734" w:right="283" w:hanging="360"/>
        <w:jc w:val="left"/>
      </w:pPr>
      <w:r>
        <w:t xml:space="preserve">The </w:t>
      </w:r>
      <w:proofErr w:type="gramStart"/>
      <w:r>
        <w:t>Principal</w:t>
      </w:r>
      <w:proofErr w:type="gramEnd"/>
      <w:r>
        <w:t xml:space="preserve"> notifies the NCAA Convenor of their intention to appeal. The NCAA Convenor will then forward all documentation, on file, to the Chair of the SOSSA Transfer Appeal Board. The SOSSA Transfer Appeal Board must receive all necessary documentation 24 hours prior to the scheduled Transfer Appeal Board meeting.  </w:t>
      </w:r>
    </w:p>
    <w:p w14:paraId="62775BB1" w14:textId="77777777" w:rsidR="00DE64D6" w:rsidRDefault="00B00519">
      <w:pPr>
        <w:numPr>
          <w:ilvl w:val="0"/>
          <w:numId w:val="16"/>
        </w:numPr>
        <w:spacing w:after="43" w:line="251" w:lineRule="auto"/>
        <w:ind w:left="734" w:right="283" w:hanging="360"/>
        <w:jc w:val="left"/>
      </w:pPr>
      <w:r>
        <w:t xml:space="preserve">The </w:t>
      </w:r>
      <w:proofErr w:type="gramStart"/>
      <w:r>
        <w:t>Principal</w:t>
      </w:r>
      <w:proofErr w:type="gramEnd"/>
      <w:r>
        <w:t xml:space="preserve"> will contact the Chair of the SOSSA Transfer Appeal Board requesting an appointment. The Chair will then designate a time in which the </w:t>
      </w:r>
      <w:proofErr w:type="gramStart"/>
      <w:r>
        <w:t>Principal</w:t>
      </w:r>
      <w:proofErr w:type="gramEnd"/>
      <w:r>
        <w:t xml:space="preserve"> and student will meet with the Appeal Board. Students may bring additional information and/or support people to strengthen their case.     </w:t>
      </w:r>
    </w:p>
    <w:p w14:paraId="18057343" w14:textId="77777777" w:rsidR="00DE64D6" w:rsidRDefault="00B00519">
      <w:pPr>
        <w:numPr>
          <w:ilvl w:val="0"/>
          <w:numId w:val="16"/>
        </w:numPr>
        <w:spacing w:after="39"/>
        <w:ind w:left="734" w:right="283" w:hanging="360"/>
        <w:jc w:val="left"/>
      </w:pPr>
      <w:r>
        <w:t xml:space="preserve">All appeals must be received by the SOSSA Transfer Appeal Board Chair seven days prior to the scheduled SOSSA Transfer Appeal Board Meeting.  </w:t>
      </w:r>
    </w:p>
    <w:p w14:paraId="2423A2A4" w14:textId="77777777" w:rsidR="00DE64D6" w:rsidRDefault="00B00519">
      <w:pPr>
        <w:numPr>
          <w:ilvl w:val="0"/>
          <w:numId w:val="16"/>
        </w:numPr>
        <w:spacing w:line="251" w:lineRule="auto"/>
        <w:ind w:left="734" w:right="283" w:hanging="360"/>
        <w:jc w:val="left"/>
      </w:pPr>
      <w:r>
        <w:t xml:space="preserve">Each appeal made to the SOSSA Transfer Appeal Board must be accompanied by a $100.00 cheque made payable to SOSSA. This fee will be reimbursed to the school requesting the appeal should the Board rule in their favor.  </w:t>
      </w:r>
    </w:p>
    <w:p w14:paraId="06232421" w14:textId="77777777" w:rsidR="00DE64D6" w:rsidRDefault="00B00519">
      <w:pPr>
        <w:spacing w:after="2" w:line="259" w:lineRule="auto"/>
        <w:ind w:left="14" w:right="0" w:firstLine="0"/>
        <w:jc w:val="left"/>
      </w:pPr>
      <w:r>
        <w:rPr>
          <w:b/>
        </w:rPr>
        <w:t xml:space="preserve"> </w:t>
      </w:r>
      <w:r>
        <w:t xml:space="preserve"> </w:t>
      </w:r>
    </w:p>
    <w:p w14:paraId="0D2DC275" w14:textId="77777777" w:rsidR="00DE64D6" w:rsidRDefault="00B00519">
      <w:pPr>
        <w:pStyle w:val="Heading3"/>
        <w:ind w:left="-5" w:right="0"/>
      </w:pPr>
      <w:r>
        <w:t>ARTICLE 13 - SCHEDULING</w:t>
      </w:r>
      <w:r>
        <w:rPr>
          <w:u w:val="none"/>
        </w:rPr>
        <w:t xml:space="preserve">   </w:t>
      </w:r>
    </w:p>
    <w:p w14:paraId="2F89CC62" w14:textId="77777777" w:rsidR="00DE64D6" w:rsidRDefault="00B00519">
      <w:pPr>
        <w:spacing w:after="2" w:line="259" w:lineRule="auto"/>
        <w:ind w:left="14" w:right="0" w:firstLine="0"/>
        <w:jc w:val="left"/>
      </w:pPr>
      <w:r>
        <w:rPr>
          <w:b/>
        </w:rPr>
        <w:t xml:space="preserve"> </w:t>
      </w:r>
      <w:r>
        <w:t xml:space="preserve"> </w:t>
      </w:r>
    </w:p>
    <w:p w14:paraId="5472A930" w14:textId="77777777" w:rsidR="00DE64D6" w:rsidRDefault="00B00519">
      <w:pPr>
        <w:pStyle w:val="Heading4"/>
        <w:ind w:left="9" w:right="11"/>
      </w:pPr>
      <w:r>
        <w:t xml:space="preserve">13.1   Declaration of play  </w:t>
      </w:r>
    </w:p>
    <w:p w14:paraId="4DD16B41" w14:textId="77777777" w:rsidR="00DE64D6" w:rsidRDefault="00B00519">
      <w:pPr>
        <w:spacing w:after="2" w:line="259" w:lineRule="auto"/>
        <w:ind w:left="14" w:right="0" w:firstLine="0"/>
        <w:jc w:val="left"/>
      </w:pPr>
      <w:r>
        <w:t xml:space="preserve">  </w:t>
      </w:r>
    </w:p>
    <w:p w14:paraId="760C8E20" w14:textId="77777777" w:rsidR="00DE64D6" w:rsidRDefault="00B00519">
      <w:pPr>
        <w:ind w:left="19" w:right="295"/>
      </w:pPr>
      <w:r>
        <w:t xml:space="preserve">Schools within the NCAA must declare their intention to run a sport by the following deadlines:  </w:t>
      </w:r>
    </w:p>
    <w:p w14:paraId="5AB568F2" w14:textId="77777777" w:rsidR="00DE64D6" w:rsidRDefault="00B00519">
      <w:pPr>
        <w:spacing w:after="3" w:line="259" w:lineRule="auto"/>
        <w:ind w:left="14" w:right="0" w:firstLine="0"/>
        <w:jc w:val="left"/>
      </w:pPr>
      <w:r>
        <w:t xml:space="preserve">  </w:t>
      </w:r>
    </w:p>
    <w:p w14:paraId="7C87E78C" w14:textId="77777777" w:rsidR="00DE64D6" w:rsidRDefault="00B00519">
      <w:pPr>
        <w:ind w:left="946" w:right="295"/>
      </w:pPr>
      <w:r>
        <w:t xml:space="preserve">  Fall Sports - June– </w:t>
      </w:r>
      <w:r>
        <w:rPr>
          <w:b/>
        </w:rPr>
        <w:t>see Appendix G</w:t>
      </w:r>
      <w:r>
        <w:rPr>
          <w:color w:val="FF0000"/>
        </w:rPr>
        <w:t xml:space="preserve"> </w:t>
      </w:r>
      <w:r>
        <w:t xml:space="preserve"> </w:t>
      </w:r>
    </w:p>
    <w:p w14:paraId="04CAEBAF" w14:textId="77777777" w:rsidR="00DE64D6" w:rsidRDefault="00B00519">
      <w:pPr>
        <w:tabs>
          <w:tab w:val="center" w:pos="2932"/>
        </w:tabs>
        <w:ind w:left="0" w:right="0" w:firstLine="0"/>
        <w:jc w:val="left"/>
      </w:pPr>
      <w:r>
        <w:t xml:space="preserve">  </w:t>
      </w:r>
      <w:r>
        <w:tab/>
        <w:t xml:space="preserve">Winter Sports -October – </w:t>
      </w:r>
      <w:r>
        <w:rPr>
          <w:b/>
        </w:rPr>
        <w:t>see Appendix H</w:t>
      </w:r>
      <w:r>
        <w:t xml:space="preserve">  </w:t>
      </w:r>
    </w:p>
    <w:p w14:paraId="77C05BEF" w14:textId="77777777" w:rsidR="00DE64D6" w:rsidRDefault="00B00519">
      <w:pPr>
        <w:ind w:left="946" w:right="295"/>
      </w:pPr>
      <w:r>
        <w:t xml:space="preserve">  Spring Sports - January – </w:t>
      </w:r>
      <w:r>
        <w:rPr>
          <w:b/>
        </w:rPr>
        <w:t>see Appendix I</w:t>
      </w:r>
      <w:r>
        <w:t xml:space="preserve">  </w:t>
      </w:r>
    </w:p>
    <w:p w14:paraId="2993C4FB" w14:textId="77777777" w:rsidR="00DE64D6" w:rsidRDefault="00B00519">
      <w:pPr>
        <w:spacing w:after="2" w:line="259" w:lineRule="auto"/>
        <w:ind w:left="14" w:right="0" w:firstLine="0"/>
        <w:jc w:val="left"/>
      </w:pPr>
      <w:r>
        <w:t xml:space="preserve">  </w:t>
      </w:r>
    </w:p>
    <w:p w14:paraId="24F88D0E" w14:textId="77777777" w:rsidR="00DE64D6" w:rsidRDefault="00B00519">
      <w:pPr>
        <w:ind w:left="19" w:right="295"/>
      </w:pPr>
      <w:r>
        <w:t xml:space="preserve">Declarations must be made on the </w:t>
      </w:r>
      <w:r>
        <w:rPr>
          <w:b/>
        </w:rPr>
        <w:t xml:space="preserve">NCAA Intention Sheet </w:t>
      </w:r>
      <w:r>
        <w:rPr>
          <w:u w:val="single" w:color="000000"/>
        </w:rPr>
        <w:t>for all sports</w:t>
      </w:r>
      <w:r>
        <w:rPr>
          <w:b/>
        </w:rPr>
        <w:t xml:space="preserve">. </w:t>
      </w:r>
      <w:r>
        <w:t xml:space="preserve">  </w:t>
      </w:r>
    </w:p>
    <w:p w14:paraId="6E480A94" w14:textId="77777777" w:rsidR="00DE64D6" w:rsidRDefault="00B00519">
      <w:pPr>
        <w:spacing w:after="2" w:line="259" w:lineRule="auto"/>
        <w:ind w:left="14" w:right="0" w:firstLine="0"/>
        <w:jc w:val="left"/>
      </w:pPr>
      <w:r>
        <w:t xml:space="preserve">  </w:t>
      </w:r>
    </w:p>
    <w:p w14:paraId="5CCACE51" w14:textId="77777777" w:rsidR="00DE64D6" w:rsidRDefault="00B00519">
      <w:pPr>
        <w:ind w:left="19" w:right="295"/>
      </w:pPr>
      <w:r>
        <w:t xml:space="preserve">     DECLARING UP:   </w:t>
      </w:r>
    </w:p>
    <w:p w14:paraId="6B59F1AF" w14:textId="77777777" w:rsidR="00DE64D6" w:rsidRDefault="00B00519">
      <w:pPr>
        <w:numPr>
          <w:ilvl w:val="0"/>
          <w:numId w:val="17"/>
        </w:numPr>
        <w:ind w:left="734" w:right="295" w:hanging="360"/>
      </w:pPr>
      <w:r>
        <w:t xml:space="preserve">If a school would like to declare up for a sport, the request must be done in writing, placed on school letterhead, signed by the school Principal and submitted to the NCAA Convenor and forwarded to the SOSSA Secretary.   </w:t>
      </w:r>
    </w:p>
    <w:p w14:paraId="7499B4DE" w14:textId="77777777" w:rsidR="00DE64D6" w:rsidRDefault="00B00519">
      <w:pPr>
        <w:spacing w:after="2" w:line="259" w:lineRule="auto"/>
        <w:ind w:left="14" w:right="0" w:firstLine="0"/>
        <w:jc w:val="left"/>
      </w:pPr>
      <w:r>
        <w:t xml:space="preserve">  </w:t>
      </w:r>
    </w:p>
    <w:p w14:paraId="47BC90E0" w14:textId="77777777" w:rsidR="00DE64D6" w:rsidRDefault="00B00519">
      <w:pPr>
        <w:numPr>
          <w:ilvl w:val="0"/>
          <w:numId w:val="17"/>
        </w:numPr>
        <w:spacing w:after="268" w:line="251" w:lineRule="auto"/>
        <w:ind w:left="734" w:right="295" w:hanging="360"/>
      </w:pPr>
      <w:r>
        <w:t xml:space="preserve">Schools that wish to move to a higher classification (i.e., AA to AAA) for the FALL activities, must complete and submit reclassification request by the SOSSA ANNUAL GENERAL MEETING (JUNE of each school year) prior to the fall of reclassification.   </w:t>
      </w:r>
    </w:p>
    <w:p w14:paraId="280EAE54" w14:textId="77777777" w:rsidR="00DE64D6" w:rsidRDefault="00B00519">
      <w:pPr>
        <w:numPr>
          <w:ilvl w:val="0"/>
          <w:numId w:val="17"/>
        </w:numPr>
        <w:spacing w:after="26"/>
        <w:ind w:left="734" w:right="295" w:hanging="360"/>
      </w:pPr>
      <w:r>
        <w:t>For reclassification for WINTER sports, the written request must be made by NOVEMBER 15</w:t>
      </w:r>
      <w:r>
        <w:rPr>
          <w:vertAlign w:val="superscript"/>
        </w:rPr>
        <w:t>th</w:t>
      </w:r>
      <w:r>
        <w:rPr>
          <w:sz w:val="31"/>
          <w:vertAlign w:val="superscript"/>
        </w:rPr>
        <w:t xml:space="preserve"> </w:t>
      </w:r>
      <w:r>
        <w:t xml:space="preserve">of each school year.    </w:t>
      </w:r>
    </w:p>
    <w:p w14:paraId="564294E5" w14:textId="77777777" w:rsidR="00DE64D6" w:rsidRDefault="00B00519">
      <w:pPr>
        <w:spacing w:line="259" w:lineRule="auto"/>
        <w:ind w:left="14" w:right="0" w:firstLine="0"/>
        <w:jc w:val="left"/>
      </w:pPr>
      <w:r>
        <w:lastRenderedPageBreak/>
        <w:t xml:space="preserve">  </w:t>
      </w:r>
    </w:p>
    <w:p w14:paraId="535700DD" w14:textId="77777777" w:rsidR="00DE64D6" w:rsidRDefault="00B00519">
      <w:pPr>
        <w:numPr>
          <w:ilvl w:val="0"/>
          <w:numId w:val="17"/>
        </w:numPr>
        <w:ind w:left="734" w:right="295" w:hanging="360"/>
      </w:pPr>
      <w:r>
        <w:t>For reclassification for SPRING sports, the written request must be made by the Friday before the March Break or March 15</w:t>
      </w:r>
      <w:r>
        <w:rPr>
          <w:vertAlign w:val="superscript"/>
        </w:rPr>
        <w:t>th</w:t>
      </w:r>
      <w:r>
        <w:t xml:space="preserve"> whichever comes first in that school year.  </w:t>
      </w:r>
    </w:p>
    <w:p w14:paraId="4BC8F8CC" w14:textId="77777777" w:rsidR="00DE64D6" w:rsidRDefault="00B00519">
      <w:pPr>
        <w:spacing w:after="2" w:line="259" w:lineRule="auto"/>
        <w:ind w:left="14" w:right="0" w:firstLine="0"/>
        <w:jc w:val="left"/>
      </w:pPr>
      <w:r>
        <w:rPr>
          <w:b/>
        </w:rPr>
        <w:t xml:space="preserve"> </w:t>
      </w:r>
      <w:r>
        <w:t xml:space="preserve"> </w:t>
      </w:r>
    </w:p>
    <w:p w14:paraId="77FD9421" w14:textId="77777777" w:rsidR="00DE64D6" w:rsidRDefault="00B00519">
      <w:pPr>
        <w:spacing w:after="0" w:line="259" w:lineRule="auto"/>
        <w:ind w:left="14" w:right="0" w:firstLine="0"/>
        <w:jc w:val="left"/>
      </w:pPr>
      <w:r>
        <w:rPr>
          <w:b/>
        </w:rPr>
        <w:t xml:space="preserve"> </w:t>
      </w:r>
      <w:r>
        <w:t xml:space="preserve"> </w:t>
      </w:r>
    </w:p>
    <w:p w14:paraId="5628B704" w14:textId="77777777" w:rsidR="00DE64D6" w:rsidRDefault="00B00519">
      <w:pPr>
        <w:pStyle w:val="Heading4"/>
        <w:ind w:left="9" w:right="11"/>
      </w:pPr>
      <w:r>
        <w:t xml:space="preserve">13.2 League and Playoff Structure for NCAA  </w:t>
      </w:r>
      <w:r>
        <w:rPr>
          <w:b w:val="0"/>
        </w:rPr>
        <w:t xml:space="preserve"> </w:t>
      </w:r>
    </w:p>
    <w:p w14:paraId="7301E632" w14:textId="77777777" w:rsidR="00DE64D6" w:rsidRDefault="00B00519">
      <w:pPr>
        <w:spacing w:after="166"/>
        <w:ind w:left="19" w:right="295"/>
      </w:pPr>
      <w:r>
        <w:t xml:space="preserve">The NCAA will have junior and senior league and playoff structures. The following playoff structure will be implemented for all NCAA playoffs. The highest seeded regular season team will be home. </w:t>
      </w:r>
    </w:p>
    <w:p w14:paraId="2AE912E3" w14:textId="77777777" w:rsidR="00DE64D6" w:rsidRDefault="00B00519">
      <w:pPr>
        <w:numPr>
          <w:ilvl w:val="0"/>
          <w:numId w:val="18"/>
        </w:numPr>
        <w:ind w:right="295" w:hanging="360"/>
      </w:pPr>
      <w:r>
        <w:t xml:space="preserve">Four team </w:t>
      </w:r>
      <w:proofErr w:type="gramStart"/>
      <w:r>
        <w:t>playoff</w:t>
      </w:r>
      <w:proofErr w:type="gramEnd"/>
      <w:r>
        <w:t xml:space="preserve"> will consist of 1 vs 4 and 2 vs 3. The winner of both games will compete for the NCAA Championship.   </w:t>
      </w:r>
    </w:p>
    <w:p w14:paraId="4A8658B8" w14:textId="77777777" w:rsidR="00DE64D6" w:rsidRDefault="00B00519">
      <w:pPr>
        <w:numPr>
          <w:ilvl w:val="0"/>
          <w:numId w:val="18"/>
        </w:numPr>
        <w:ind w:right="295" w:hanging="360"/>
      </w:pPr>
      <w:r>
        <w:t xml:space="preserve">Three team playoff consists of 1st place receiving a bye and 2nd place playing 3rd place. The winner of 2nd vs 3rd will play 1st place for the NCAA Championship. </w:t>
      </w:r>
    </w:p>
    <w:p w14:paraId="1F0664E9" w14:textId="77777777" w:rsidR="00DE64D6" w:rsidRDefault="00B00519">
      <w:pPr>
        <w:numPr>
          <w:ilvl w:val="0"/>
          <w:numId w:val="18"/>
        </w:numPr>
        <w:ind w:right="295" w:hanging="360"/>
      </w:pPr>
      <w:r>
        <w:t xml:space="preserve">Two team </w:t>
      </w:r>
      <w:proofErr w:type="gramStart"/>
      <w:r>
        <w:t>playoff</w:t>
      </w:r>
      <w:proofErr w:type="gramEnd"/>
      <w:r>
        <w:t xml:space="preserve"> will consist of 1st vs 2nd for the NCAA Championship. </w:t>
      </w:r>
    </w:p>
    <w:p w14:paraId="5359FEDB" w14:textId="77777777" w:rsidR="00DE64D6" w:rsidRDefault="00B00519">
      <w:pPr>
        <w:spacing w:after="0" w:line="259" w:lineRule="auto"/>
        <w:ind w:left="5" w:right="0" w:firstLine="0"/>
        <w:jc w:val="left"/>
      </w:pPr>
      <w:r>
        <w:t xml:space="preserve">      </w:t>
      </w:r>
    </w:p>
    <w:p w14:paraId="3E930AF3" w14:textId="77777777" w:rsidR="00DE64D6" w:rsidRDefault="00B00519">
      <w:pPr>
        <w:numPr>
          <w:ilvl w:val="0"/>
          <w:numId w:val="19"/>
        </w:numPr>
        <w:ind w:left="734" w:right="295" w:hanging="360"/>
      </w:pPr>
      <w:r>
        <w:rPr>
          <w:b/>
        </w:rPr>
        <w:t>8 Team Leagues</w:t>
      </w:r>
      <w:r>
        <w:t xml:space="preserve">- Every team plays each other once, before AAA teams separate into playoff bracket and AA teams separate into playoff bracket.  </w:t>
      </w:r>
    </w:p>
    <w:p w14:paraId="2A17DBA1" w14:textId="77777777" w:rsidR="00DE64D6" w:rsidRDefault="00B00519">
      <w:pPr>
        <w:numPr>
          <w:ilvl w:val="0"/>
          <w:numId w:val="19"/>
        </w:numPr>
        <w:ind w:left="734" w:right="295" w:hanging="360"/>
      </w:pPr>
      <w:r>
        <w:rPr>
          <w:b/>
        </w:rPr>
        <w:t>7 Team Leagues</w:t>
      </w:r>
      <w:r>
        <w:t xml:space="preserve">- Every team plays each other once, before AAA teams separate into playoff bracket and AA teams separate into playoff bracket.  </w:t>
      </w:r>
    </w:p>
    <w:p w14:paraId="705170AC" w14:textId="77777777" w:rsidR="00DE64D6" w:rsidRDefault="00B00519">
      <w:pPr>
        <w:numPr>
          <w:ilvl w:val="0"/>
          <w:numId w:val="19"/>
        </w:numPr>
        <w:ind w:left="734" w:right="295" w:hanging="360"/>
      </w:pPr>
      <w:r>
        <w:rPr>
          <w:b/>
        </w:rPr>
        <w:t>6 Team Leagues</w:t>
      </w:r>
      <w:r>
        <w:t xml:space="preserve">- Every team plays each other once, before AAA teams separate into playoff bracket and AA teams separate into playoff bracket.  </w:t>
      </w:r>
    </w:p>
    <w:p w14:paraId="7F5C77BB" w14:textId="77777777" w:rsidR="00DE64D6" w:rsidRDefault="00B00519">
      <w:pPr>
        <w:numPr>
          <w:ilvl w:val="0"/>
          <w:numId w:val="19"/>
        </w:numPr>
        <w:ind w:left="734" w:right="295" w:hanging="360"/>
      </w:pPr>
      <w:r>
        <w:rPr>
          <w:b/>
        </w:rPr>
        <w:t>5 Team Leagues</w:t>
      </w:r>
      <w:r>
        <w:t xml:space="preserve">- Every team plays a home and home, before AAA teams separate into playoff bracket and AA teams separate into playoff bracket.  </w:t>
      </w:r>
    </w:p>
    <w:p w14:paraId="196A4DE0" w14:textId="77777777" w:rsidR="00DE64D6" w:rsidRDefault="00B00519">
      <w:pPr>
        <w:numPr>
          <w:ilvl w:val="0"/>
          <w:numId w:val="19"/>
        </w:numPr>
        <w:ind w:left="734" w:right="295" w:hanging="360"/>
      </w:pPr>
      <w:r>
        <w:rPr>
          <w:b/>
        </w:rPr>
        <w:t>4 Team Leagues</w:t>
      </w:r>
      <w:r>
        <w:t xml:space="preserve">- Every team plays a home and home, before AAA teams separate into playoff bracket and AA teams separate into playoff bracket.  </w:t>
      </w:r>
    </w:p>
    <w:p w14:paraId="1E3A577B" w14:textId="77777777" w:rsidR="00DE64D6" w:rsidRDefault="00B00519">
      <w:pPr>
        <w:numPr>
          <w:ilvl w:val="0"/>
          <w:numId w:val="19"/>
        </w:numPr>
        <w:ind w:left="734" w:right="295" w:hanging="360"/>
      </w:pPr>
      <w:r>
        <w:rPr>
          <w:b/>
        </w:rPr>
        <w:t>3 Team Leagues</w:t>
      </w:r>
      <w:r>
        <w:t xml:space="preserve">- Every team plays a home and home, before AAA teams separate into playoff bracket and AA teams separate into playoff bracket.  </w:t>
      </w:r>
    </w:p>
    <w:p w14:paraId="3F3AB9A3" w14:textId="77777777" w:rsidR="00DE64D6" w:rsidRDefault="00B00519">
      <w:pPr>
        <w:numPr>
          <w:ilvl w:val="0"/>
          <w:numId w:val="19"/>
        </w:numPr>
        <w:ind w:left="734" w:right="295" w:hanging="360"/>
      </w:pPr>
      <w:r>
        <w:rPr>
          <w:b/>
        </w:rPr>
        <w:t>2 Team Leagues</w:t>
      </w:r>
      <w:r>
        <w:t xml:space="preserve">- League home and home will be played, before AAA teams separate into playoff bracket and AA teams separate into playoff bracket.  </w:t>
      </w:r>
    </w:p>
    <w:p w14:paraId="4AF085A5" w14:textId="77777777" w:rsidR="00DE64D6" w:rsidRDefault="00B00519">
      <w:pPr>
        <w:numPr>
          <w:ilvl w:val="0"/>
          <w:numId w:val="19"/>
        </w:numPr>
        <w:ind w:left="734" w:right="295" w:hanging="360"/>
      </w:pPr>
      <w:r>
        <w:rPr>
          <w:b/>
        </w:rPr>
        <w:t>1 Team League</w:t>
      </w:r>
      <w:r>
        <w:t xml:space="preserve">- Exhibition games will be played. The team moves on to SOSSA. </w:t>
      </w:r>
    </w:p>
    <w:p w14:paraId="0843E635" w14:textId="77777777" w:rsidR="00DE64D6" w:rsidRDefault="00B00519">
      <w:pPr>
        <w:spacing w:after="149" w:line="259" w:lineRule="auto"/>
        <w:ind w:left="365" w:right="0" w:firstLine="0"/>
        <w:jc w:val="left"/>
      </w:pPr>
      <w:r>
        <w:t xml:space="preserve"> </w:t>
      </w:r>
    </w:p>
    <w:p w14:paraId="563C96B1" w14:textId="49D34E01" w:rsidR="003407C5" w:rsidRPr="003407C5" w:rsidRDefault="003407C5" w:rsidP="003407C5">
      <w:pPr>
        <w:rPr>
          <w:rFonts w:eastAsia="Times New Roman"/>
          <w:b/>
          <w:bCs/>
          <w:color w:val="FF0000"/>
          <w:szCs w:val="20"/>
          <w:lang w:eastAsia="en-US" w:bidi="ar-SA"/>
        </w:rPr>
      </w:pPr>
      <w:r w:rsidRPr="003407C5">
        <w:rPr>
          <w:rFonts w:eastAsia="Times New Roman"/>
          <w:b/>
          <w:bCs/>
          <w:color w:val="FF0000"/>
          <w:szCs w:val="20"/>
          <w:lang w:eastAsia="en-US" w:bidi="ar-SA"/>
        </w:rPr>
        <w:t>13.2 B</w:t>
      </w:r>
      <w:r w:rsidRPr="003407C5">
        <w:rPr>
          <w:rFonts w:eastAsia="Times New Roman"/>
          <w:b/>
          <w:bCs/>
          <w:color w:val="FF0000"/>
          <w:szCs w:val="20"/>
          <w:lang w:eastAsia="en-US" w:bidi="ar-SA"/>
        </w:rPr>
        <w:t> </w:t>
      </w:r>
      <w:r>
        <w:rPr>
          <w:rFonts w:eastAsia="Times New Roman"/>
          <w:b/>
          <w:bCs/>
          <w:color w:val="FF0000"/>
          <w:szCs w:val="20"/>
          <w:lang w:eastAsia="en-US" w:bidi="ar-SA"/>
        </w:rPr>
        <w:t>(Passed March 31, 2022)</w:t>
      </w:r>
    </w:p>
    <w:p w14:paraId="70527FFF" w14:textId="33AEDC0C" w:rsidR="003407C5" w:rsidRPr="003407C5" w:rsidRDefault="003407C5" w:rsidP="003407C5">
      <w:pPr>
        <w:rPr>
          <w:color w:val="FF0000"/>
          <w:szCs w:val="20"/>
        </w:rPr>
      </w:pPr>
      <w:r w:rsidRPr="003407C5">
        <w:rPr>
          <w:rFonts w:eastAsia="Times New Roman"/>
          <w:color w:val="FF0000"/>
          <w:szCs w:val="20"/>
          <w:lang w:eastAsia="en-US" w:bidi="ar-SA"/>
        </w:rPr>
        <w:t>Program chairs can make structural changes to leagues in order to accommodate unique circumstances such as weather, travel, safety, and other unforeseen circumstances. Program chairs from the schools that have a team in the sport league will have a vote to accept the change. 60% is required for the change to be accepted. The season structural change will remain only for that specific sport season.</w:t>
      </w:r>
    </w:p>
    <w:p w14:paraId="3B7CB1D4" w14:textId="77777777" w:rsidR="00DE64D6" w:rsidRDefault="00B00519" w:rsidP="003407C5">
      <w:pPr>
        <w:spacing w:after="0" w:line="259" w:lineRule="auto"/>
        <w:ind w:left="0" w:right="0" w:firstLine="0"/>
        <w:jc w:val="left"/>
      </w:pPr>
      <w:r>
        <w:rPr>
          <w:color w:val="404040"/>
          <w:sz w:val="21"/>
        </w:rPr>
        <w:t xml:space="preserve"> </w:t>
      </w:r>
      <w:r>
        <w:t xml:space="preserve"> </w:t>
      </w:r>
    </w:p>
    <w:p w14:paraId="39BEE75C" w14:textId="77777777" w:rsidR="00DE64D6" w:rsidRDefault="00B00519">
      <w:pPr>
        <w:pStyle w:val="Heading4"/>
        <w:ind w:left="9" w:right="11"/>
      </w:pPr>
      <w:r>
        <w:t xml:space="preserve">13.3 Stages of Scheduling  </w:t>
      </w:r>
    </w:p>
    <w:p w14:paraId="6BBE89FD" w14:textId="77777777" w:rsidR="00DE64D6" w:rsidRDefault="00B00519">
      <w:pPr>
        <w:spacing w:after="0" w:line="259" w:lineRule="auto"/>
        <w:ind w:left="14" w:right="0" w:firstLine="0"/>
        <w:jc w:val="left"/>
      </w:pPr>
      <w:r>
        <w:rPr>
          <w:b/>
        </w:rPr>
        <w:t xml:space="preserve"> </w:t>
      </w:r>
      <w:r>
        <w:t xml:space="preserve"> </w:t>
      </w:r>
    </w:p>
    <w:p w14:paraId="07C09963" w14:textId="77777777" w:rsidR="00DE64D6" w:rsidRDefault="00B00519">
      <w:pPr>
        <w:ind w:left="19" w:right="295"/>
      </w:pPr>
      <w:r>
        <w:t>Schedules will be distributed to all participating schools.</w:t>
      </w:r>
      <w:r>
        <w:rPr>
          <w:b/>
        </w:rPr>
        <w:t xml:space="preserve"> For fall, winter and spring sports</w:t>
      </w:r>
      <w:r>
        <w:t xml:space="preserve">, errors/omissions by the convenor must be corrected within three school days.  </w:t>
      </w:r>
    </w:p>
    <w:p w14:paraId="02C922CA" w14:textId="77777777" w:rsidR="00DE64D6" w:rsidRDefault="00B00519">
      <w:pPr>
        <w:spacing w:after="2" w:line="259" w:lineRule="auto"/>
        <w:ind w:left="14" w:right="0" w:firstLine="0"/>
        <w:jc w:val="left"/>
      </w:pPr>
      <w:r>
        <w:rPr>
          <w:b/>
        </w:rPr>
        <w:t xml:space="preserve"> </w:t>
      </w:r>
      <w:r>
        <w:t xml:space="preserve"> </w:t>
      </w:r>
    </w:p>
    <w:p w14:paraId="79485F38" w14:textId="77777777" w:rsidR="00DE64D6" w:rsidRDefault="00B00519">
      <w:pPr>
        <w:ind w:left="19" w:right="295"/>
      </w:pPr>
      <w:r>
        <w:t xml:space="preserve">No revisions will be made by the NCAA Convenor, unless approved by both Principals.   </w:t>
      </w:r>
    </w:p>
    <w:p w14:paraId="6879DE41" w14:textId="77777777" w:rsidR="00DE64D6" w:rsidRDefault="00B00519">
      <w:pPr>
        <w:spacing w:line="259" w:lineRule="auto"/>
        <w:ind w:left="14" w:right="0" w:firstLine="0"/>
        <w:jc w:val="left"/>
      </w:pPr>
      <w:r>
        <w:rPr>
          <w:b/>
        </w:rPr>
        <w:t xml:space="preserve"> </w:t>
      </w:r>
      <w:r>
        <w:t xml:space="preserve"> </w:t>
      </w:r>
    </w:p>
    <w:p w14:paraId="26505E93" w14:textId="77777777" w:rsidR="00DE64D6" w:rsidRDefault="00B00519">
      <w:pPr>
        <w:ind w:left="19" w:right="295"/>
      </w:pPr>
      <w:r>
        <w:t>If referees are unable to accommodate the new schedule, the original game, date and time will stand.</w:t>
      </w:r>
      <w:r>
        <w:rPr>
          <w:b/>
        </w:rPr>
        <w:t xml:space="preserve">  </w:t>
      </w:r>
      <w:r>
        <w:t xml:space="preserve"> </w:t>
      </w:r>
    </w:p>
    <w:p w14:paraId="7448E3A6" w14:textId="77777777" w:rsidR="00DE64D6" w:rsidRDefault="00B00519">
      <w:pPr>
        <w:spacing w:after="38" w:line="259" w:lineRule="auto"/>
        <w:ind w:left="14" w:right="0" w:firstLine="0"/>
        <w:jc w:val="left"/>
      </w:pPr>
      <w:r>
        <w:t xml:space="preserve">  </w:t>
      </w:r>
    </w:p>
    <w:p w14:paraId="2B5244A0" w14:textId="77777777" w:rsidR="00DE64D6" w:rsidRDefault="00B00519">
      <w:pPr>
        <w:spacing w:after="29"/>
        <w:ind w:left="19" w:right="295"/>
      </w:pPr>
      <w:r>
        <w:t xml:space="preserve">Tournaments are to be scheduled around the league/play-off schedule. Teams that are not able to compete for reasons </w:t>
      </w:r>
    </w:p>
    <w:p w14:paraId="0E1F8891" w14:textId="77777777" w:rsidR="00DE64D6" w:rsidRDefault="00B00519">
      <w:pPr>
        <w:ind w:left="19" w:right="295"/>
      </w:pPr>
      <w:r>
        <w:t xml:space="preserve">that are not deemed “extenuating” by the conveners and/or NCAA Executive will result in a forfeit.  </w:t>
      </w:r>
    </w:p>
    <w:p w14:paraId="6AC6DF5E" w14:textId="77777777" w:rsidR="00DE64D6" w:rsidRDefault="00B00519">
      <w:pPr>
        <w:spacing w:after="3" w:line="259" w:lineRule="auto"/>
        <w:ind w:left="14" w:right="0" w:firstLine="0"/>
        <w:jc w:val="left"/>
      </w:pPr>
      <w:r>
        <w:rPr>
          <w:b/>
        </w:rPr>
        <w:t xml:space="preserve"> </w:t>
      </w:r>
      <w:r>
        <w:t xml:space="preserve"> </w:t>
      </w:r>
    </w:p>
    <w:p w14:paraId="6A73F7EE" w14:textId="77777777" w:rsidR="00DE64D6" w:rsidRDefault="00B00519">
      <w:pPr>
        <w:ind w:left="19" w:right="295"/>
      </w:pPr>
      <w:r>
        <w:rPr>
          <w:b/>
        </w:rPr>
        <w:t xml:space="preserve">13.4   NCAA TO SOSSA – </w:t>
      </w:r>
      <w:r>
        <w:t xml:space="preserve">please refer to appropriate association playing regulations  </w:t>
      </w:r>
    </w:p>
    <w:p w14:paraId="7DFB5D1E" w14:textId="77777777" w:rsidR="00DE64D6" w:rsidRDefault="00B00519">
      <w:pPr>
        <w:spacing w:line="259" w:lineRule="auto"/>
        <w:ind w:left="254" w:right="0" w:firstLine="0"/>
        <w:jc w:val="left"/>
      </w:pPr>
      <w:r>
        <w:rPr>
          <w:b/>
        </w:rPr>
        <w:t xml:space="preserve"> </w:t>
      </w:r>
      <w:r>
        <w:t xml:space="preserve"> </w:t>
      </w:r>
    </w:p>
    <w:p w14:paraId="2F304B2D" w14:textId="77777777" w:rsidR="00DE64D6" w:rsidRDefault="00B00519">
      <w:pPr>
        <w:ind w:left="19" w:right="295"/>
      </w:pPr>
      <w:r>
        <w:t xml:space="preserve">Regardless of the SOSSA format, when the NCAA is sending two teams to SOSSA, the final NCAA playoff game must be played.   </w:t>
      </w:r>
    </w:p>
    <w:p w14:paraId="6AC0B9D0" w14:textId="77777777" w:rsidR="00DE64D6" w:rsidRDefault="00B00519">
      <w:pPr>
        <w:spacing w:after="0" w:line="259" w:lineRule="auto"/>
        <w:ind w:left="14" w:right="0" w:firstLine="0"/>
        <w:jc w:val="left"/>
      </w:pPr>
      <w:r>
        <w:rPr>
          <w:b/>
        </w:rPr>
        <w:t xml:space="preserve"> </w:t>
      </w:r>
      <w:r>
        <w:t xml:space="preserve"> </w:t>
      </w:r>
    </w:p>
    <w:p w14:paraId="20C976E7" w14:textId="77777777" w:rsidR="009D4AD8" w:rsidRDefault="009D4AD8">
      <w:pPr>
        <w:spacing w:after="0" w:line="259" w:lineRule="auto"/>
        <w:ind w:left="14" w:right="0" w:firstLine="0"/>
        <w:jc w:val="left"/>
        <w:rPr>
          <w:b/>
        </w:rPr>
      </w:pPr>
    </w:p>
    <w:p w14:paraId="7EA550CD" w14:textId="4B6FF2FB" w:rsidR="00DE64D6" w:rsidRDefault="00B00519">
      <w:pPr>
        <w:spacing w:after="0" w:line="259" w:lineRule="auto"/>
        <w:ind w:left="14" w:right="0" w:firstLine="0"/>
        <w:jc w:val="left"/>
      </w:pPr>
      <w:r>
        <w:rPr>
          <w:b/>
        </w:rPr>
        <w:lastRenderedPageBreak/>
        <w:t xml:space="preserve"> </w:t>
      </w:r>
      <w:r>
        <w:t xml:space="preserve"> </w:t>
      </w:r>
    </w:p>
    <w:p w14:paraId="2719CC6C" w14:textId="77777777" w:rsidR="00DE64D6" w:rsidRDefault="00B00519">
      <w:pPr>
        <w:pStyle w:val="Heading3"/>
        <w:ind w:left="-5" w:right="0"/>
      </w:pPr>
      <w:r>
        <w:t>ARTICLE 14 – INSURANCE AND MEDICAL REQUIREMENTS</w:t>
      </w:r>
      <w:r>
        <w:rPr>
          <w:u w:val="none"/>
        </w:rPr>
        <w:t xml:space="preserve">  </w:t>
      </w:r>
    </w:p>
    <w:p w14:paraId="23C42021" w14:textId="77777777" w:rsidR="00DE64D6" w:rsidRDefault="00B00519">
      <w:pPr>
        <w:spacing w:line="259" w:lineRule="auto"/>
        <w:ind w:left="14" w:right="0" w:firstLine="0"/>
        <w:jc w:val="left"/>
      </w:pPr>
      <w:r>
        <w:rPr>
          <w:b/>
        </w:rPr>
        <w:t xml:space="preserve"> </w:t>
      </w:r>
      <w:r>
        <w:t xml:space="preserve"> </w:t>
      </w:r>
    </w:p>
    <w:p w14:paraId="3611641C" w14:textId="77777777" w:rsidR="00DE64D6" w:rsidRDefault="00B00519">
      <w:pPr>
        <w:numPr>
          <w:ilvl w:val="0"/>
          <w:numId w:val="20"/>
        </w:numPr>
        <w:spacing w:line="251" w:lineRule="auto"/>
        <w:ind w:left="835" w:right="835" w:hanging="360"/>
        <w:jc w:val="left"/>
      </w:pPr>
      <w:r>
        <w:t xml:space="preserve">All student athletes, prior to participation in a practice or game for any and all school teams, must submit to the school a completed Niagara Catholic Athletics and Physical Education Permission to Participate form.  </w:t>
      </w:r>
    </w:p>
    <w:p w14:paraId="543A6302" w14:textId="77777777" w:rsidR="00DE64D6" w:rsidRDefault="00B00519">
      <w:pPr>
        <w:spacing w:line="259" w:lineRule="auto"/>
        <w:ind w:left="836" w:right="0" w:firstLine="0"/>
        <w:jc w:val="left"/>
      </w:pPr>
      <w:r>
        <w:t xml:space="preserve">  </w:t>
      </w:r>
    </w:p>
    <w:p w14:paraId="5EF51F96" w14:textId="77777777" w:rsidR="00DE64D6" w:rsidRDefault="00B00519">
      <w:pPr>
        <w:numPr>
          <w:ilvl w:val="0"/>
          <w:numId w:val="20"/>
        </w:numPr>
        <w:spacing w:line="251" w:lineRule="auto"/>
        <w:ind w:left="835" w:right="835" w:hanging="360"/>
        <w:jc w:val="left"/>
      </w:pPr>
      <w:r>
        <w:t xml:space="preserve">Any student athlete who receives an injury requiring treatment by a physician must obtain the approval of a physician prior to resuming participating in any sport and submit the Permission to Resume Athletic Participation form. </w:t>
      </w:r>
      <w:r>
        <w:rPr>
          <w:b/>
        </w:rPr>
        <w:t>See Appendix K</w:t>
      </w:r>
      <w:r>
        <w:t xml:space="preserve">.  </w:t>
      </w:r>
    </w:p>
    <w:p w14:paraId="7CC9B1DA" w14:textId="77777777" w:rsidR="00DE64D6" w:rsidRDefault="00B00519">
      <w:pPr>
        <w:spacing w:line="259" w:lineRule="auto"/>
        <w:ind w:left="836" w:right="0" w:firstLine="0"/>
        <w:jc w:val="left"/>
      </w:pPr>
      <w:r>
        <w:t xml:space="preserve">  </w:t>
      </w:r>
    </w:p>
    <w:p w14:paraId="60B8FBC5" w14:textId="77777777" w:rsidR="00DE64D6" w:rsidRDefault="00B00519">
      <w:pPr>
        <w:numPr>
          <w:ilvl w:val="0"/>
          <w:numId w:val="20"/>
        </w:numPr>
        <w:ind w:left="835" w:right="835" w:hanging="360"/>
        <w:jc w:val="left"/>
      </w:pPr>
      <w:r>
        <w:t xml:space="preserve">All student athletes are to be provided information regarding concussion protocol.  </w:t>
      </w:r>
    </w:p>
    <w:p w14:paraId="339F8CE8" w14:textId="77777777" w:rsidR="00DE64D6" w:rsidRDefault="00B00519">
      <w:pPr>
        <w:spacing w:after="3" w:line="259" w:lineRule="auto"/>
        <w:ind w:left="14" w:right="0" w:firstLine="0"/>
        <w:jc w:val="left"/>
      </w:pPr>
      <w:r>
        <w:t xml:space="preserve">  </w:t>
      </w:r>
    </w:p>
    <w:p w14:paraId="5F59F13B" w14:textId="2DA97FB9" w:rsidR="00DE64D6" w:rsidRDefault="00B00519" w:rsidP="00247BAE">
      <w:pPr>
        <w:numPr>
          <w:ilvl w:val="0"/>
          <w:numId w:val="20"/>
        </w:numPr>
        <w:spacing w:line="251" w:lineRule="auto"/>
        <w:ind w:left="835" w:right="835" w:hanging="360"/>
        <w:jc w:val="left"/>
      </w:pPr>
      <w:r>
        <w:t>All student athletes are to be provided information regarding student accident insurance and log whether they accept or decline the insurance.</w:t>
      </w:r>
      <w:hyperlink r:id="rId91">
        <w:r>
          <w:t xml:space="preserve"> </w:t>
        </w:r>
      </w:hyperlink>
      <w:hyperlink r:id="rId92">
        <w:r>
          <w:rPr>
            <w:color w:val="0000FF"/>
            <w:u w:val="single" w:color="0000FF"/>
          </w:rPr>
          <w:t>http://www.niagaracatholic.ca/student</w:t>
        </w:r>
      </w:hyperlink>
      <w:hyperlink r:id="rId93"/>
      <w:hyperlink r:id="rId94">
        <w:r>
          <w:rPr>
            <w:color w:val="0000FF"/>
            <w:u w:val="single" w:color="0000FF"/>
          </w:rPr>
          <w:t>accidentinsurance</w:t>
        </w:r>
      </w:hyperlink>
      <w:hyperlink r:id="rId95">
        <w:r>
          <w:rPr>
            <w:color w:val="0000FF"/>
            <w:u w:val="single" w:color="0000FF"/>
          </w:rPr>
          <w:t>/</w:t>
        </w:r>
      </w:hyperlink>
      <w:hyperlink r:id="rId96">
        <w:r>
          <w:t xml:space="preserve">  </w:t>
        </w:r>
      </w:hyperlink>
      <w:r>
        <w:t xml:space="preserve">  </w:t>
      </w:r>
      <w:r w:rsidRPr="00247BAE">
        <w:rPr>
          <w:b/>
        </w:rPr>
        <w:t xml:space="preserve"> </w:t>
      </w:r>
    </w:p>
    <w:p w14:paraId="18884D30" w14:textId="77777777" w:rsidR="00DE64D6" w:rsidRDefault="00B00519">
      <w:pPr>
        <w:spacing w:after="0" w:line="259" w:lineRule="auto"/>
        <w:ind w:left="115" w:right="0" w:firstLine="0"/>
        <w:jc w:val="left"/>
      </w:pPr>
      <w:r>
        <w:t xml:space="preserve"> </w:t>
      </w:r>
    </w:p>
    <w:p w14:paraId="4005DB5E" w14:textId="77777777" w:rsidR="00DE64D6" w:rsidRDefault="00B00519">
      <w:pPr>
        <w:pStyle w:val="Heading3"/>
        <w:ind w:left="-5" w:right="0"/>
      </w:pPr>
      <w:r>
        <w:t>ARTICLE 15 - TRANSPORTATION</w:t>
      </w:r>
      <w:r>
        <w:rPr>
          <w:u w:val="none"/>
        </w:rPr>
        <w:t xml:space="preserve">  </w:t>
      </w:r>
    </w:p>
    <w:p w14:paraId="3BBD7014" w14:textId="77777777" w:rsidR="00DE64D6" w:rsidRDefault="00B00519">
      <w:pPr>
        <w:spacing w:after="41" w:line="259" w:lineRule="auto"/>
        <w:ind w:left="14" w:right="0" w:firstLine="0"/>
        <w:jc w:val="left"/>
      </w:pPr>
      <w:r>
        <w:rPr>
          <w:b/>
        </w:rPr>
        <w:t xml:space="preserve"> </w:t>
      </w:r>
      <w:r>
        <w:t xml:space="preserve"> </w:t>
      </w:r>
    </w:p>
    <w:p w14:paraId="6D817B51" w14:textId="77777777" w:rsidR="00DE64D6" w:rsidRDefault="00B00519">
      <w:pPr>
        <w:ind w:left="19" w:right="295"/>
      </w:pPr>
      <w:r>
        <w:t xml:space="preserve">Where applicable, Principals are to adhere to the Niagara Catholic Volunteer Drivers Policy and Administrative Procedures. See </w:t>
      </w:r>
      <w:hyperlink r:id="rId97">
        <w:r>
          <w:rPr>
            <w:color w:val="0000FF"/>
            <w:u w:val="single" w:color="0000FF"/>
          </w:rPr>
          <w:t>http://www.niagaracatholic.ca</w:t>
        </w:r>
      </w:hyperlink>
      <w:hyperlink r:id="rId98">
        <w:r>
          <w:rPr>
            <w:color w:val="0000FF"/>
            <w:u w:val="single" w:color="0000FF"/>
          </w:rPr>
          <w:t>/</w:t>
        </w:r>
      </w:hyperlink>
      <w:hyperlink r:id="rId99">
        <w:r>
          <w:t xml:space="preserve">  </w:t>
        </w:r>
      </w:hyperlink>
      <w:r>
        <w:t xml:space="preserve">click board forms, then Educational Field Trip forms, then Transportation forms.  </w:t>
      </w:r>
    </w:p>
    <w:p w14:paraId="1B64BA47" w14:textId="77777777" w:rsidR="00DE64D6" w:rsidRDefault="00B00519">
      <w:pPr>
        <w:spacing w:after="0" w:line="259" w:lineRule="auto"/>
        <w:ind w:left="14" w:right="0" w:firstLine="0"/>
        <w:jc w:val="left"/>
      </w:pPr>
      <w:r>
        <w:rPr>
          <w:b/>
        </w:rPr>
        <w:t xml:space="preserve"> </w:t>
      </w:r>
      <w:r>
        <w:t xml:space="preserve"> </w:t>
      </w:r>
    </w:p>
    <w:p w14:paraId="024B0658" w14:textId="77777777" w:rsidR="00DE64D6" w:rsidRDefault="00B00519">
      <w:pPr>
        <w:spacing w:after="3" w:line="259" w:lineRule="auto"/>
        <w:ind w:left="14" w:right="0" w:firstLine="0"/>
        <w:jc w:val="left"/>
      </w:pPr>
      <w:r>
        <w:rPr>
          <w:b/>
        </w:rPr>
        <w:t xml:space="preserve"> </w:t>
      </w:r>
      <w:r>
        <w:t xml:space="preserve"> </w:t>
      </w:r>
    </w:p>
    <w:p w14:paraId="133F1B90" w14:textId="77777777" w:rsidR="00DE64D6" w:rsidRDefault="00B00519">
      <w:pPr>
        <w:pStyle w:val="Heading3"/>
        <w:ind w:left="-5" w:right="0"/>
      </w:pPr>
      <w:r>
        <w:t>ARTICLE 16 - SAFETY</w:t>
      </w:r>
      <w:r>
        <w:rPr>
          <w:u w:val="none"/>
        </w:rPr>
        <w:t xml:space="preserve">  </w:t>
      </w:r>
    </w:p>
    <w:p w14:paraId="771122A0" w14:textId="77777777" w:rsidR="00DE64D6" w:rsidRDefault="00B00519">
      <w:pPr>
        <w:spacing w:after="43" w:line="259" w:lineRule="auto"/>
        <w:ind w:left="14" w:right="0" w:firstLine="0"/>
        <w:jc w:val="left"/>
      </w:pPr>
      <w:r>
        <w:rPr>
          <w:b/>
        </w:rPr>
        <w:t xml:space="preserve"> </w:t>
      </w:r>
      <w:r>
        <w:t xml:space="preserve"> </w:t>
      </w:r>
    </w:p>
    <w:p w14:paraId="676A579F" w14:textId="77777777" w:rsidR="00DE64D6" w:rsidRDefault="00B00519">
      <w:pPr>
        <w:ind w:left="19" w:right="295"/>
      </w:pPr>
      <w:r>
        <w:t xml:space="preserve">The Ontario Physical Education Safety Guidelines - Secondary - Interschool Athletics must be followed for each sport. It is the responsibility of the Principal, the Program Chair and coaches to ensure that the safety guidelines are met.  See sport specific playing regulations with minimum number of playing requirements.  </w:t>
      </w:r>
    </w:p>
    <w:p w14:paraId="75B06692" w14:textId="77777777" w:rsidR="00DE64D6" w:rsidRDefault="00B00519">
      <w:pPr>
        <w:spacing w:after="0" w:line="259" w:lineRule="auto"/>
        <w:ind w:left="0" w:right="0" w:firstLine="0"/>
        <w:jc w:val="left"/>
      </w:pPr>
      <w:r>
        <w:t xml:space="preserve"> </w:t>
      </w:r>
    </w:p>
    <w:p w14:paraId="0B5BD9E4" w14:textId="5A95A6C2" w:rsidR="00DE64D6" w:rsidRDefault="00B00519">
      <w:pPr>
        <w:spacing w:line="251" w:lineRule="auto"/>
        <w:ind w:left="-1" w:right="283" w:firstLine="0"/>
        <w:jc w:val="left"/>
      </w:pPr>
      <w:r>
        <w:t xml:space="preserve">Teams are prohibited from providing shared containers for fluid replacement to participants in NCAA sanctioned activities. This restriction is in accordance with provincial safety guidelines which require schools to inform participants that they should provide their own containers and not share them with other participants. </w:t>
      </w:r>
      <w:r>
        <w:rPr>
          <w:b/>
        </w:rPr>
        <w:t xml:space="preserve">  </w:t>
      </w:r>
    </w:p>
    <w:p w14:paraId="5DC2B434" w14:textId="77777777" w:rsidR="00DE64D6" w:rsidRDefault="00B00519">
      <w:pPr>
        <w:spacing w:after="0" w:line="259" w:lineRule="auto"/>
        <w:ind w:left="14" w:right="0" w:firstLine="0"/>
        <w:jc w:val="left"/>
      </w:pPr>
      <w:r>
        <w:rPr>
          <w:b/>
        </w:rPr>
        <w:t xml:space="preserve"> </w:t>
      </w:r>
    </w:p>
    <w:p w14:paraId="11880776" w14:textId="77777777" w:rsidR="00DE64D6" w:rsidRDefault="00B00519">
      <w:pPr>
        <w:pStyle w:val="Heading3"/>
        <w:ind w:left="-5" w:right="0"/>
      </w:pPr>
      <w:r>
        <w:t>ARTICLE 17 - SUPERVISION OF SCHOOL TEAMS/INDIVIDUALS</w:t>
      </w:r>
      <w:r>
        <w:rPr>
          <w:u w:val="none"/>
        </w:rPr>
        <w:t xml:space="preserve">  </w:t>
      </w:r>
    </w:p>
    <w:p w14:paraId="2A92E1CE" w14:textId="77777777" w:rsidR="00DE64D6" w:rsidRDefault="00B00519">
      <w:pPr>
        <w:spacing w:after="45" w:line="259" w:lineRule="auto"/>
        <w:ind w:left="14" w:right="0" w:firstLine="0"/>
        <w:jc w:val="left"/>
      </w:pPr>
      <w:r>
        <w:rPr>
          <w:b/>
        </w:rPr>
        <w:t xml:space="preserve"> </w:t>
      </w:r>
      <w:r>
        <w:t xml:space="preserve"> </w:t>
      </w:r>
    </w:p>
    <w:p w14:paraId="5FED6E8E" w14:textId="77777777" w:rsidR="00DE64D6" w:rsidRDefault="00B00519">
      <w:pPr>
        <w:ind w:left="19" w:right="295"/>
      </w:pPr>
      <w:r>
        <w:t xml:space="preserve">School teams/individuals must be under the supervision of a coach who has been approved by the </w:t>
      </w:r>
      <w:proofErr w:type="gramStart"/>
      <w:r>
        <w:t>Principal</w:t>
      </w:r>
      <w:proofErr w:type="gramEnd"/>
      <w:r>
        <w:t xml:space="preserve"> of the school which it represents.  </w:t>
      </w:r>
    </w:p>
    <w:p w14:paraId="32B72BCE" w14:textId="77777777" w:rsidR="00DE64D6" w:rsidRDefault="00B00519">
      <w:pPr>
        <w:spacing w:line="259" w:lineRule="auto"/>
        <w:ind w:left="14" w:right="0" w:firstLine="0"/>
        <w:jc w:val="left"/>
      </w:pPr>
      <w:r>
        <w:t xml:space="preserve">  </w:t>
      </w:r>
    </w:p>
    <w:p w14:paraId="38185F18" w14:textId="77777777" w:rsidR="00DE64D6" w:rsidRDefault="00B00519">
      <w:pPr>
        <w:numPr>
          <w:ilvl w:val="0"/>
          <w:numId w:val="21"/>
        </w:numPr>
        <w:ind w:left="1094" w:right="295" w:hanging="720"/>
      </w:pPr>
      <w:r>
        <w:t xml:space="preserve">Teacher coaches or Teacher Supervisors are in direct charge of school teams/individuals and responsible for the conduct of the competitors and students associated with the team/sport (including try-outs, practices, league, exhibition and tournament play). A teacher representing the participating school must be present at each practice/competition for its entirety.  </w:t>
      </w:r>
    </w:p>
    <w:p w14:paraId="1A04ECB8" w14:textId="77777777" w:rsidR="00DE64D6" w:rsidRDefault="00B00519">
      <w:pPr>
        <w:numPr>
          <w:ilvl w:val="0"/>
          <w:numId w:val="21"/>
        </w:numPr>
        <w:ind w:left="1094" w:right="295" w:hanging="720"/>
      </w:pPr>
      <w:r>
        <w:t xml:space="preserve">Principals are to ensure that approval of all outside coaches follows the Niagara Catholic Volunteering in Catholic Schools Policy and Procedures, No. 800.9 and Accessibility Customer Service Policy and Procedures, No. 800.8.1. and </w:t>
      </w:r>
      <w:r>
        <w:rPr>
          <w:b/>
        </w:rPr>
        <w:t>Appendix J</w:t>
      </w:r>
      <w:r>
        <w:t xml:space="preserve">.  </w:t>
      </w:r>
    </w:p>
    <w:p w14:paraId="49FA0FE2" w14:textId="77777777" w:rsidR="00DE64D6" w:rsidRDefault="00B00519">
      <w:pPr>
        <w:numPr>
          <w:ilvl w:val="0"/>
          <w:numId w:val="21"/>
        </w:numPr>
        <w:ind w:left="1094" w:right="295" w:hanging="720"/>
      </w:pPr>
      <w:r>
        <w:t xml:space="preserve">When a volunteer coach is used, there must be a teacher supervisor present in the designated coaching area.  </w:t>
      </w:r>
    </w:p>
    <w:p w14:paraId="19401E0E" w14:textId="77777777" w:rsidR="00DE64D6" w:rsidRDefault="00B00519">
      <w:pPr>
        <w:numPr>
          <w:ilvl w:val="0"/>
          <w:numId w:val="21"/>
        </w:numPr>
        <w:ind w:left="1094" w:right="295" w:hanging="720"/>
      </w:pPr>
      <w:r>
        <w:t xml:space="preserve">If a teacher coach or teacher supervisor is not present, the competition shall not be started. After a 15-minute grace period, the offending team shall forfeit the game.  </w:t>
      </w:r>
    </w:p>
    <w:p w14:paraId="4BCDC777" w14:textId="77777777" w:rsidR="00DE64D6" w:rsidRDefault="00B00519">
      <w:pPr>
        <w:spacing w:after="21" w:line="259" w:lineRule="auto"/>
        <w:ind w:left="14" w:right="0" w:firstLine="0"/>
        <w:jc w:val="left"/>
      </w:pPr>
      <w:r>
        <w:rPr>
          <w:b/>
        </w:rPr>
        <w:t xml:space="preserve"> </w:t>
      </w:r>
      <w:r>
        <w:t xml:space="preserve"> </w:t>
      </w:r>
    </w:p>
    <w:p w14:paraId="306A0BE7" w14:textId="77777777" w:rsidR="00DE64D6" w:rsidRDefault="00B00519">
      <w:pPr>
        <w:spacing w:after="0" w:line="259" w:lineRule="auto"/>
        <w:ind w:left="14" w:right="0" w:firstLine="0"/>
        <w:jc w:val="left"/>
      </w:pPr>
      <w:r>
        <w:rPr>
          <w:b/>
        </w:rPr>
        <w:t xml:space="preserve"> </w:t>
      </w:r>
      <w:r>
        <w:t xml:space="preserve"> </w:t>
      </w:r>
    </w:p>
    <w:p w14:paraId="6F57776E" w14:textId="77777777" w:rsidR="00DE64D6" w:rsidRDefault="00B00519">
      <w:pPr>
        <w:pStyle w:val="Heading3"/>
        <w:ind w:left="-5" w:right="0"/>
      </w:pPr>
      <w:r>
        <w:t>ARTICLE 18 - PAYMENT OF OFFICIALS</w:t>
      </w:r>
      <w:r>
        <w:rPr>
          <w:u w:val="none"/>
        </w:rPr>
        <w:t xml:space="preserve">  </w:t>
      </w:r>
    </w:p>
    <w:p w14:paraId="098DA0FD" w14:textId="77777777" w:rsidR="00DE64D6" w:rsidRDefault="00B00519">
      <w:pPr>
        <w:spacing w:after="29" w:line="259" w:lineRule="auto"/>
        <w:ind w:left="14" w:right="0" w:firstLine="0"/>
        <w:jc w:val="left"/>
      </w:pPr>
      <w:r>
        <w:t xml:space="preserve">  </w:t>
      </w:r>
    </w:p>
    <w:p w14:paraId="1965BE4A" w14:textId="77777777" w:rsidR="00DE64D6" w:rsidRDefault="00B00519">
      <w:pPr>
        <w:ind w:left="19" w:right="295"/>
      </w:pPr>
      <w:r>
        <w:t xml:space="preserve">The home team is responsible for payment of game officials for all league games.   </w:t>
      </w:r>
    </w:p>
    <w:p w14:paraId="6F41CF15" w14:textId="77777777" w:rsidR="00DE64D6" w:rsidRDefault="00B00519">
      <w:pPr>
        <w:spacing w:after="2" w:line="259" w:lineRule="auto"/>
        <w:ind w:left="14" w:right="0" w:firstLine="0"/>
        <w:jc w:val="left"/>
      </w:pPr>
      <w:r>
        <w:t xml:space="preserve">  </w:t>
      </w:r>
    </w:p>
    <w:p w14:paraId="4AB24D4B" w14:textId="77777777" w:rsidR="00DE64D6" w:rsidRDefault="00B00519">
      <w:pPr>
        <w:ind w:left="19" w:right="295"/>
      </w:pPr>
      <w:r>
        <w:lastRenderedPageBreak/>
        <w:t xml:space="preserve">If a visiting team defaults a game/match and the officials were not contacted in time, that team will pay for the referee(s) if the home team had to pay.   </w:t>
      </w:r>
    </w:p>
    <w:p w14:paraId="354C090B" w14:textId="77777777" w:rsidR="00DE64D6" w:rsidRDefault="00B00519">
      <w:pPr>
        <w:spacing w:after="2" w:line="259" w:lineRule="auto"/>
        <w:ind w:left="14" w:right="0" w:firstLine="0"/>
        <w:jc w:val="left"/>
      </w:pPr>
      <w:r>
        <w:t xml:space="preserve">  </w:t>
      </w:r>
    </w:p>
    <w:p w14:paraId="4103B9D2" w14:textId="77777777" w:rsidR="00DE64D6" w:rsidRDefault="00B00519">
      <w:pPr>
        <w:ind w:left="19" w:right="295"/>
      </w:pPr>
      <w:r>
        <w:t xml:space="preserve">If a gate is charged at an NCAA league or playoff game then all expenses will be paid from the gate (referees, minor officials, linesmen, security, scorekeepers, facilities, etc.) and the remainder of the gate will be divided equally between the home and visiting team. Any profits will be divided 60% to the home and 40% to the visiting team.  </w:t>
      </w:r>
    </w:p>
    <w:p w14:paraId="46FC8A6D" w14:textId="77777777" w:rsidR="00DE64D6" w:rsidRDefault="00B00519">
      <w:pPr>
        <w:spacing w:after="2" w:line="259" w:lineRule="auto"/>
        <w:ind w:left="14" w:right="0" w:firstLine="0"/>
        <w:jc w:val="left"/>
      </w:pPr>
      <w:r>
        <w:t xml:space="preserve">  </w:t>
      </w:r>
    </w:p>
    <w:p w14:paraId="615748F8" w14:textId="77777777" w:rsidR="00DE64D6" w:rsidRDefault="00B00519">
      <w:pPr>
        <w:ind w:left="19" w:right="295"/>
      </w:pPr>
      <w:r>
        <w:t xml:space="preserve">In the event a playoff game is played at a neutral site then the home team shall pay the facility rental costs and medic, the away team will pay for the referees.   </w:t>
      </w:r>
    </w:p>
    <w:p w14:paraId="6C9735F9" w14:textId="77777777" w:rsidR="00DE64D6" w:rsidRDefault="00B00519">
      <w:pPr>
        <w:spacing w:after="3" w:line="259" w:lineRule="auto"/>
        <w:ind w:left="14" w:right="0" w:firstLine="0"/>
        <w:jc w:val="left"/>
      </w:pPr>
      <w:r>
        <w:t xml:space="preserve"> </w:t>
      </w:r>
    </w:p>
    <w:p w14:paraId="7FFE702A" w14:textId="77777777" w:rsidR="00DE64D6" w:rsidRDefault="00B00519">
      <w:pPr>
        <w:pStyle w:val="Heading3"/>
        <w:ind w:left="-5" w:right="0"/>
      </w:pPr>
      <w:r>
        <w:t>ARTICLE 19 - REPORTING SCORES</w:t>
      </w:r>
      <w:r>
        <w:rPr>
          <w:u w:val="none"/>
        </w:rPr>
        <w:t xml:space="preserve">  </w:t>
      </w:r>
    </w:p>
    <w:p w14:paraId="5F21EBE0" w14:textId="77777777" w:rsidR="00DE64D6" w:rsidRDefault="00B00519">
      <w:pPr>
        <w:spacing w:after="45" w:line="259" w:lineRule="auto"/>
        <w:ind w:left="14" w:right="0" w:firstLine="0"/>
        <w:jc w:val="left"/>
      </w:pPr>
      <w:r>
        <w:rPr>
          <w:b/>
        </w:rPr>
        <w:t xml:space="preserve"> </w:t>
      </w:r>
      <w:r>
        <w:t xml:space="preserve"> </w:t>
      </w:r>
    </w:p>
    <w:p w14:paraId="3362CA84" w14:textId="77777777" w:rsidR="00DE64D6" w:rsidRDefault="00B00519">
      <w:pPr>
        <w:ind w:left="19" w:right="295"/>
      </w:pPr>
      <w:r>
        <w:t xml:space="preserve">It is the responsibility of the home team to ensure the game sheet has been submitted to the NCAA Convenor the day after the competition.   </w:t>
      </w:r>
    </w:p>
    <w:p w14:paraId="6FFFF122" w14:textId="77777777" w:rsidR="00DE64D6" w:rsidRDefault="00B00519">
      <w:pPr>
        <w:spacing w:after="0" w:line="259" w:lineRule="auto"/>
        <w:ind w:left="14" w:right="0" w:firstLine="0"/>
        <w:jc w:val="left"/>
      </w:pPr>
      <w:r>
        <w:rPr>
          <w:b/>
        </w:rPr>
        <w:t xml:space="preserve"> </w:t>
      </w:r>
      <w:r>
        <w:t xml:space="preserve"> </w:t>
      </w:r>
    </w:p>
    <w:p w14:paraId="48D2949F" w14:textId="77777777" w:rsidR="00DE64D6" w:rsidRDefault="00B00519">
      <w:pPr>
        <w:spacing w:after="47" w:line="254" w:lineRule="auto"/>
        <w:ind w:left="9" w:right="11"/>
        <w:jc w:val="left"/>
      </w:pPr>
      <w:r>
        <w:rPr>
          <w:b/>
        </w:rPr>
        <w:t xml:space="preserve">Game Forfeitures: </w:t>
      </w:r>
      <w:r>
        <w:t xml:space="preserve"> </w:t>
      </w:r>
    </w:p>
    <w:p w14:paraId="519C678F" w14:textId="77777777" w:rsidR="00DE64D6" w:rsidRDefault="00B00519">
      <w:pPr>
        <w:spacing w:after="95"/>
        <w:ind w:left="125" w:right="295"/>
      </w:pPr>
      <w:r>
        <w:t xml:space="preserve">The following process is in place for game forfeitures:  </w:t>
      </w:r>
    </w:p>
    <w:p w14:paraId="783DC3F2" w14:textId="77777777" w:rsidR="00DE64D6" w:rsidRDefault="00B00519">
      <w:pPr>
        <w:numPr>
          <w:ilvl w:val="0"/>
          <w:numId w:val="22"/>
        </w:numPr>
        <w:spacing w:after="59"/>
        <w:ind w:left="1507" w:right="295" w:hanging="571"/>
      </w:pPr>
      <w:r>
        <w:t xml:space="preserve">A team that forfeits a game with less than 48 hours’ notice will result in all costs associated with the game charged to the forfeiting school.  </w:t>
      </w:r>
    </w:p>
    <w:p w14:paraId="74930370" w14:textId="77777777" w:rsidR="00DE64D6" w:rsidRDefault="00B00519">
      <w:pPr>
        <w:numPr>
          <w:ilvl w:val="0"/>
          <w:numId w:val="22"/>
        </w:numPr>
        <w:ind w:left="1507" w:right="295" w:hanging="571"/>
      </w:pPr>
      <w:r>
        <w:t xml:space="preserve">A team that forfeits a game will be given a loss as a result of the forfeit. The non-forfeiting team will receive the win and associated points.   </w:t>
      </w:r>
    </w:p>
    <w:p w14:paraId="46F7C883" w14:textId="77777777" w:rsidR="00DE64D6" w:rsidRDefault="00B00519">
      <w:pPr>
        <w:numPr>
          <w:ilvl w:val="0"/>
          <w:numId w:val="22"/>
        </w:numPr>
        <w:spacing w:after="40"/>
        <w:ind w:left="1507" w:right="295" w:hanging="571"/>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ACC09F2" wp14:editId="20A640E3">
                <wp:simplePos x="0" y="0"/>
                <wp:positionH relativeFrom="column">
                  <wp:posOffset>466344</wp:posOffset>
                </wp:positionH>
                <wp:positionV relativeFrom="paragraph">
                  <wp:posOffset>98291</wp:posOffset>
                </wp:positionV>
                <wp:extent cx="5943600" cy="92710"/>
                <wp:effectExtent l="0" t="0" r="0" b="0"/>
                <wp:wrapNone/>
                <wp:docPr id="46619" name="Group 46619"/>
                <wp:cNvGraphicFramePr/>
                <a:graphic xmlns:a="http://schemas.openxmlformats.org/drawingml/2006/main">
                  <a:graphicData uri="http://schemas.microsoft.com/office/word/2010/wordprocessingGroup">
                    <wpg:wgp>
                      <wpg:cNvGrpSpPr/>
                      <wpg:grpSpPr>
                        <a:xfrm>
                          <a:off x="0" y="0"/>
                          <a:ext cx="5943600" cy="92710"/>
                          <a:chOff x="0" y="0"/>
                          <a:chExt cx="5943600" cy="92710"/>
                        </a:xfrm>
                      </wpg:grpSpPr>
                      <pic:pic xmlns:pic="http://schemas.openxmlformats.org/drawingml/2006/picture">
                        <pic:nvPicPr>
                          <pic:cNvPr id="7097" name="Picture 7097"/>
                          <pic:cNvPicPr/>
                        </pic:nvPicPr>
                        <pic:blipFill>
                          <a:blip r:embed="rId75"/>
                          <a:stretch>
                            <a:fillRect/>
                          </a:stretch>
                        </pic:blipFill>
                        <pic:spPr>
                          <a:xfrm>
                            <a:off x="0" y="91186"/>
                            <a:ext cx="5943600" cy="1524"/>
                          </a:xfrm>
                          <a:prstGeom prst="rect">
                            <a:avLst/>
                          </a:prstGeom>
                        </pic:spPr>
                      </pic:pic>
                      <pic:pic xmlns:pic="http://schemas.openxmlformats.org/drawingml/2006/picture">
                        <pic:nvPicPr>
                          <pic:cNvPr id="7099" name="Picture 7099"/>
                          <pic:cNvPicPr/>
                        </pic:nvPicPr>
                        <pic:blipFill>
                          <a:blip r:embed="rId20"/>
                          <a:stretch>
                            <a:fillRect/>
                          </a:stretch>
                        </pic:blipFill>
                        <pic:spPr>
                          <a:xfrm>
                            <a:off x="0" y="0"/>
                            <a:ext cx="5943600" cy="15240"/>
                          </a:xfrm>
                          <a:prstGeom prst="rect">
                            <a:avLst/>
                          </a:prstGeom>
                        </pic:spPr>
                      </pic:pic>
                      <wps:wsp>
                        <wps:cNvPr id="7100" name="Shape 7100"/>
                        <wps:cNvSpPr/>
                        <wps:spPr>
                          <a:xfrm>
                            <a:off x="91440" y="127"/>
                            <a:ext cx="524129" cy="14987"/>
                          </a:xfrm>
                          <a:custGeom>
                            <a:avLst/>
                            <a:gdLst/>
                            <a:ahLst/>
                            <a:cxnLst/>
                            <a:rect l="0" t="0" r="0" b="0"/>
                            <a:pathLst>
                              <a:path w="524129" h="14987">
                                <a:moveTo>
                                  <a:pt x="68034" y="0"/>
                                </a:moveTo>
                                <a:cubicBezTo>
                                  <a:pt x="171856" y="0"/>
                                  <a:pt x="275717" y="0"/>
                                  <a:pt x="379476" y="0"/>
                                </a:cubicBezTo>
                                <a:cubicBezTo>
                                  <a:pt x="409321" y="0"/>
                                  <a:pt x="437896" y="0"/>
                                  <a:pt x="465328" y="0"/>
                                </a:cubicBezTo>
                                <a:lnTo>
                                  <a:pt x="524129" y="127"/>
                                </a:lnTo>
                                <a:lnTo>
                                  <a:pt x="524129" y="1778"/>
                                </a:lnTo>
                                <a:lnTo>
                                  <a:pt x="498348" y="1778"/>
                                </a:lnTo>
                                <a:cubicBezTo>
                                  <a:pt x="459486" y="1651"/>
                                  <a:pt x="416433" y="1651"/>
                                  <a:pt x="368935" y="1651"/>
                                </a:cubicBezTo>
                                <a:cubicBezTo>
                                  <a:pt x="306832" y="1651"/>
                                  <a:pt x="244856" y="1651"/>
                                  <a:pt x="182842" y="1651"/>
                                </a:cubicBezTo>
                                <a:cubicBezTo>
                                  <a:pt x="182842" y="5588"/>
                                  <a:pt x="182842" y="9399"/>
                                  <a:pt x="182842" y="13336"/>
                                </a:cubicBezTo>
                                <a:cubicBezTo>
                                  <a:pt x="245567" y="13336"/>
                                  <a:pt x="308229" y="13336"/>
                                  <a:pt x="370967" y="13336"/>
                                </a:cubicBezTo>
                                <a:cubicBezTo>
                                  <a:pt x="414909" y="13336"/>
                                  <a:pt x="455422" y="13336"/>
                                  <a:pt x="492506" y="13208"/>
                                </a:cubicBezTo>
                                <a:lnTo>
                                  <a:pt x="524129" y="13208"/>
                                </a:lnTo>
                                <a:lnTo>
                                  <a:pt x="524129" y="14860"/>
                                </a:lnTo>
                                <a:lnTo>
                                  <a:pt x="523494" y="14860"/>
                                </a:lnTo>
                                <a:cubicBezTo>
                                  <a:pt x="472821" y="14987"/>
                                  <a:pt x="418084" y="14987"/>
                                  <a:pt x="359283" y="14987"/>
                                </a:cubicBezTo>
                                <a:cubicBezTo>
                                  <a:pt x="262217" y="14987"/>
                                  <a:pt x="165125" y="14987"/>
                                  <a:pt x="68034" y="14987"/>
                                </a:cubicBezTo>
                                <a:cubicBezTo>
                                  <a:pt x="51727" y="14987"/>
                                  <a:pt x="36309" y="14987"/>
                                  <a:pt x="21793" y="14860"/>
                                </a:cubicBezTo>
                                <a:cubicBezTo>
                                  <a:pt x="7277" y="14732"/>
                                  <a:pt x="0" y="14478"/>
                                  <a:pt x="0" y="14225"/>
                                </a:cubicBezTo>
                                <a:cubicBezTo>
                                  <a:pt x="0" y="9779"/>
                                  <a:pt x="0" y="5207"/>
                                  <a:pt x="0" y="762"/>
                                </a:cubicBezTo>
                                <a:cubicBezTo>
                                  <a:pt x="0" y="508"/>
                                  <a:pt x="7277" y="254"/>
                                  <a:pt x="21793" y="127"/>
                                </a:cubicBezTo>
                                <a:cubicBezTo>
                                  <a:pt x="36309" y="0"/>
                                  <a:pt x="51727" y="0"/>
                                  <a:pt x="6803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02" name="Picture 7102"/>
                          <pic:cNvPicPr/>
                        </pic:nvPicPr>
                        <pic:blipFill>
                          <a:blip r:embed="rId18"/>
                          <a:stretch>
                            <a:fillRect/>
                          </a:stretch>
                        </pic:blipFill>
                        <pic:spPr>
                          <a:xfrm>
                            <a:off x="91440" y="91186"/>
                            <a:ext cx="524256" cy="1524"/>
                          </a:xfrm>
                          <a:prstGeom prst="rect">
                            <a:avLst/>
                          </a:prstGeom>
                        </pic:spPr>
                      </pic:pic>
                      <wps:wsp>
                        <wps:cNvPr id="7103" name="Shape 7103"/>
                        <wps:cNvSpPr/>
                        <wps:spPr>
                          <a:xfrm>
                            <a:off x="615569" y="254"/>
                            <a:ext cx="533654" cy="14732"/>
                          </a:xfrm>
                          <a:custGeom>
                            <a:avLst/>
                            <a:gdLst/>
                            <a:ahLst/>
                            <a:cxnLst/>
                            <a:rect l="0" t="0" r="0" b="0"/>
                            <a:pathLst>
                              <a:path w="533654" h="14732">
                                <a:moveTo>
                                  <a:pt x="0" y="0"/>
                                </a:moveTo>
                                <a:lnTo>
                                  <a:pt x="20193" y="0"/>
                                </a:lnTo>
                                <a:cubicBezTo>
                                  <a:pt x="70485" y="127"/>
                                  <a:pt x="116205" y="254"/>
                                  <a:pt x="157353" y="381"/>
                                </a:cubicBezTo>
                                <a:cubicBezTo>
                                  <a:pt x="239522" y="635"/>
                                  <a:pt x="308356" y="1143"/>
                                  <a:pt x="364109" y="1778"/>
                                </a:cubicBezTo>
                                <a:cubicBezTo>
                                  <a:pt x="419735" y="2413"/>
                                  <a:pt x="461899" y="3175"/>
                                  <a:pt x="490601" y="4064"/>
                                </a:cubicBezTo>
                                <a:cubicBezTo>
                                  <a:pt x="519303" y="4953"/>
                                  <a:pt x="533654" y="5969"/>
                                  <a:pt x="533654" y="7112"/>
                                </a:cubicBezTo>
                                <a:cubicBezTo>
                                  <a:pt x="533654" y="8510"/>
                                  <a:pt x="518414" y="9652"/>
                                  <a:pt x="487934" y="10541"/>
                                </a:cubicBezTo>
                                <a:cubicBezTo>
                                  <a:pt x="457454" y="11557"/>
                                  <a:pt x="413004" y="12319"/>
                                  <a:pt x="354457" y="12954"/>
                                </a:cubicBezTo>
                                <a:cubicBezTo>
                                  <a:pt x="296037" y="13589"/>
                                  <a:pt x="224282" y="14098"/>
                                  <a:pt x="139192" y="14478"/>
                                </a:cubicBezTo>
                                <a:cubicBezTo>
                                  <a:pt x="117983" y="14605"/>
                                  <a:pt x="95631" y="14605"/>
                                  <a:pt x="72390" y="14605"/>
                                </a:cubicBezTo>
                                <a:lnTo>
                                  <a:pt x="0" y="14732"/>
                                </a:lnTo>
                                <a:lnTo>
                                  <a:pt x="0" y="13081"/>
                                </a:lnTo>
                                <a:lnTo>
                                  <a:pt x="21336" y="12954"/>
                                </a:lnTo>
                                <a:cubicBezTo>
                                  <a:pt x="38100" y="12954"/>
                                  <a:pt x="54102" y="12954"/>
                                  <a:pt x="69088" y="12827"/>
                                </a:cubicBezTo>
                                <a:cubicBezTo>
                                  <a:pt x="129286" y="12573"/>
                                  <a:pt x="179578" y="12319"/>
                                  <a:pt x="219964" y="11811"/>
                                </a:cubicBezTo>
                                <a:cubicBezTo>
                                  <a:pt x="260350" y="11303"/>
                                  <a:pt x="290703" y="10668"/>
                                  <a:pt x="310896" y="9906"/>
                                </a:cubicBezTo>
                                <a:cubicBezTo>
                                  <a:pt x="331089" y="9144"/>
                                  <a:pt x="341249" y="8255"/>
                                  <a:pt x="341249" y="7239"/>
                                </a:cubicBezTo>
                                <a:cubicBezTo>
                                  <a:pt x="341249" y="6350"/>
                                  <a:pt x="331978" y="5588"/>
                                  <a:pt x="313563" y="4953"/>
                                </a:cubicBezTo>
                                <a:cubicBezTo>
                                  <a:pt x="295148" y="4191"/>
                                  <a:pt x="266319" y="3683"/>
                                  <a:pt x="226949" y="3175"/>
                                </a:cubicBezTo>
                                <a:cubicBezTo>
                                  <a:pt x="187579" y="2667"/>
                                  <a:pt x="137795" y="2160"/>
                                  <a:pt x="77597" y="1905"/>
                                </a:cubicBezTo>
                                <a:cubicBezTo>
                                  <a:pt x="62484" y="1905"/>
                                  <a:pt x="46355" y="1778"/>
                                  <a:pt x="29083" y="1778"/>
                                </a:cubicBezTo>
                                <a:lnTo>
                                  <a:pt x="0" y="1651"/>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05" name="Picture 7105"/>
                          <pic:cNvPicPr/>
                        </pic:nvPicPr>
                        <pic:blipFill>
                          <a:blip r:embed="rId24"/>
                          <a:stretch>
                            <a:fillRect/>
                          </a:stretch>
                        </pic:blipFill>
                        <pic:spPr>
                          <a:xfrm>
                            <a:off x="615696" y="91186"/>
                            <a:ext cx="533400" cy="1524"/>
                          </a:xfrm>
                          <a:prstGeom prst="rect">
                            <a:avLst/>
                          </a:prstGeom>
                        </pic:spPr>
                      </pic:pic>
                      <wps:wsp>
                        <wps:cNvPr id="7106" name="Shape 7106"/>
                        <wps:cNvSpPr/>
                        <wps:spPr>
                          <a:xfrm>
                            <a:off x="1452118" y="127"/>
                            <a:ext cx="412496" cy="15113"/>
                          </a:xfrm>
                          <a:custGeom>
                            <a:avLst/>
                            <a:gdLst/>
                            <a:ahLst/>
                            <a:cxnLst/>
                            <a:rect l="0" t="0" r="0" b="0"/>
                            <a:pathLst>
                              <a:path w="412496" h="15113">
                                <a:moveTo>
                                  <a:pt x="68072" y="0"/>
                                </a:moveTo>
                                <a:cubicBezTo>
                                  <a:pt x="165481" y="0"/>
                                  <a:pt x="263017" y="0"/>
                                  <a:pt x="360426" y="0"/>
                                </a:cubicBezTo>
                                <a:cubicBezTo>
                                  <a:pt x="377698" y="0"/>
                                  <a:pt x="393700" y="0"/>
                                  <a:pt x="408051" y="0"/>
                                </a:cubicBezTo>
                                <a:lnTo>
                                  <a:pt x="412496" y="0"/>
                                </a:lnTo>
                                <a:lnTo>
                                  <a:pt x="412496" y="1651"/>
                                </a:lnTo>
                                <a:lnTo>
                                  <a:pt x="386080" y="1651"/>
                                </a:lnTo>
                                <a:cubicBezTo>
                                  <a:pt x="371475" y="1651"/>
                                  <a:pt x="355092" y="1651"/>
                                  <a:pt x="337058" y="1651"/>
                                </a:cubicBezTo>
                                <a:cubicBezTo>
                                  <a:pt x="285623" y="1651"/>
                                  <a:pt x="234315" y="1651"/>
                                  <a:pt x="182880" y="1651"/>
                                </a:cubicBezTo>
                                <a:cubicBezTo>
                                  <a:pt x="182880" y="3302"/>
                                  <a:pt x="182880" y="4953"/>
                                  <a:pt x="182880" y="6731"/>
                                </a:cubicBezTo>
                                <a:cubicBezTo>
                                  <a:pt x="242443" y="6731"/>
                                  <a:pt x="302006" y="6731"/>
                                  <a:pt x="361442" y="6731"/>
                                </a:cubicBezTo>
                                <a:lnTo>
                                  <a:pt x="412496" y="6731"/>
                                </a:lnTo>
                                <a:lnTo>
                                  <a:pt x="412496" y="8510"/>
                                </a:lnTo>
                                <a:cubicBezTo>
                                  <a:pt x="382778" y="8382"/>
                                  <a:pt x="346964" y="8255"/>
                                  <a:pt x="305181" y="8255"/>
                                </a:cubicBezTo>
                                <a:cubicBezTo>
                                  <a:pt x="264414" y="8255"/>
                                  <a:pt x="223647" y="8255"/>
                                  <a:pt x="182880" y="8255"/>
                                </a:cubicBezTo>
                                <a:cubicBezTo>
                                  <a:pt x="182880" y="10414"/>
                                  <a:pt x="182880" y="12574"/>
                                  <a:pt x="182880" y="14732"/>
                                </a:cubicBezTo>
                                <a:cubicBezTo>
                                  <a:pt x="182880" y="14860"/>
                                  <a:pt x="181229" y="14860"/>
                                  <a:pt x="178054" y="14860"/>
                                </a:cubicBezTo>
                                <a:cubicBezTo>
                                  <a:pt x="174879" y="14987"/>
                                  <a:pt x="169926" y="14987"/>
                                  <a:pt x="163195" y="14987"/>
                                </a:cubicBezTo>
                                <a:cubicBezTo>
                                  <a:pt x="156464" y="14987"/>
                                  <a:pt x="147320" y="15113"/>
                                  <a:pt x="135636" y="15113"/>
                                </a:cubicBezTo>
                                <a:cubicBezTo>
                                  <a:pt x="123825" y="15113"/>
                                  <a:pt x="109220" y="15113"/>
                                  <a:pt x="91440" y="15113"/>
                                </a:cubicBezTo>
                                <a:cubicBezTo>
                                  <a:pt x="73787" y="15113"/>
                                  <a:pt x="59055" y="15113"/>
                                  <a:pt x="47371" y="15113"/>
                                </a:cubicBezTo>
                                <a:cubicBezTo>
                                  <a:pt x="35687" y="15113"/>
                                  <a:pt x="26289" y="14987"/>
                                  <a:pt x="19177" y="14987"/>
                                </a:cubicBezTo>
                                <a:cubicBezTo>
                                  <a:pt x="12065" y="14987"/>
                                  <a:pt x="7112" y="14987"/>
                                  <a:pt x="4318" y="14860"/>
                                </a:cubicBezTo>
                                <a:cubicBezTo>
                                  <a:pt x="1524" y="14860"/>
                                  <a:pt x="0" y="14860"/>
                                  <a:pt x="0" y="14732"/>
                                </a:cubicBezTo>
                                <a:cubicBezTo>
                                  <a:pt x="0" y="10033"/>
                                  <a:pt x="0" y="5462"/>
                                  <a:pt x="0" y="762"/>
                                </a:cubicBezTo>
                                <a:cubicBezTo>
                                  <a:pt x="0" y="508"/>
                                  <a:pt x="7366" y="254"/>
                                  <a:pt x="21844" y="127"/>
                                </a:cubicBezTo>
                                <a:cubicBezTo>
                                  <a:pt x="36322" y="0"/>
                                  <a:pt x="51816"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08" name="Picture 7108"/>
                          <pic:cNvPicPr/>
                        </pic:nvPicPr>
                        <pic:blipFill>
                          <a:blip r:embed="rId25"/>
                          <a:stretch>
                            <a:fillRect/>
                          </a:stretch>
                        </pic:blipFill>
                        <pic:spPr>
                          <a:xfrm>
                            <a:off x="1452372" y="91186"/>
                            <a:ext cx="411480" cy="1524"/>
                          </a:xfrm>
                          <a:prstGeom prst="rect">
                            <a:avLst/>
                          </a:prstGeom>
                        </pic:spPr>
                      </pic:pic>
                      <wps:wsp>
                        <wps:cNvPr id="7109" name="Shape 7109"/>
                        <wps:cNvSpPr/>
                        <wps:spPr>
                          <a:xfrm>
                            <a:off x="1864614" y="127"/>
                            <a:ext cx="504952" cy="15113"/>
                          </a:xfrm>
                          <a:custGeom>
                            <a:avLst/>
                            <a:gdLst/>
                            <a:ahLst/>
                            <a:cxnLst/>
                            <a:rect l="0" t="0" r="0" b="0"/>
                            <a:pathLst>
                              <a:path w="504952" h="15113">
                                <a:moveTo>
                                  <a:pt x="0" y="0"/>
                                </a:moveTo>
                                <a:lnTo>
                                  <a:pt x="34544" y="0"/>
                                </a:lnTo>
                                <a:cubicBezTo>
                                  <a:pt x="57531" y="0"/>
                                  <a:pt x="78359" y="0"/>
                                  <a:pt x="96774" y="0"/>
                                </a:cubicBezTo>
                                <a:cubicBezTo>
                                  <a:pt x="149860" y="127"/>
                                  <a:pt x="196850" y="254"/>
                                  <a:pt x="237617" y="508"/>
                                </a:cubicBezTo>
                                <a:cubicBezTo>
                                  <a:pt x="278384" y="762"/>
                                  <a:pt x="312547" y="1016"/>
                                  <a:pt x="340233" y="1398"/>
                                </a:cubicBezTo>
                                <a:cubicBezTo>
                                  <a:pt x="367792" y="1651"/>
                                  <a:pt x="388620" y="2032"/>
                                  <a:pt x="402336" y="2540"/>
                                </a:cubicBezTo>
                                <a:cubicBezTo>
                                  <a:pt x="416179" y="2922"/>
                                  <a:pt x="423164" y="3429"/>
                                  <a:pt x="423164" y="3937"/>
                                </a:cubicBezTo>
                                <a:cubicBezTo>
                                  <a:pt x="423164" y="4445"/>
                                  <a:pt x="416941" y="4826"/>
                                  <a:pt x="404495" y="5335"/>
                                </a:cubicBezTo>
                                <a:cubicBezTo>
                                  <a:pt x="392049" y="5715"/>
                                  <a:pt x="374269" y="6097"/>
                                  <a:pt x="350774" y="6350"/>
                                </a:cubicBezTo>
                                <a:cubicBezTo>
                                  <a:pt x="327406" y="6604"/>
                                  <a:pt x="299466" y="6858"/>
                                  <a:pt x="266827" y="7112"/>
                                </a:cubicBezTo>
                                <a:cubicBezTo>
                                  <a:pt x="234188" y="7366"/>
                                  <a:pt x="197739" y="7620"/>
                                  <a:pt x="157353" y="7748"/>
                                </a:cubicBezTo>
                                <a:cubicBezTo>
                                  <a:pt x="180086" y="7875"/>
                                  <a:pt x="200533" y="8001"/>
                                  <a:pt x="218948" y="8128"/>
                                </a:cubicBezTo>
                                <a:cubicBezTo>
                                  <a:pt x="237490" y="8255"/>
                                  <a:pt x="254635" y="8510"/>
                                  <a:pt x="270510" y="8763"/>
                                </a:cubicBezTo>
                                <a:cubicBezTo>
                                  <a:pt x="286512" y="9017"/>
                                  <a:pt x="301498" y="9272"/>
                                  <a:pt x="315722" y="9525"/>
                                </a:cubicBezTo>
                                <a:cubicBezTo>
                                  <a:pt x="329946" y="9779"/>
                                  <a:pt x="344043" y="10161"/>
                                  <a:pt x="358267" y="10541"/>
                                </a:cubicBezTo>
                                <a:cubicBezTo>
                                  <a:pt x="399415" y="11685"/>
                                  <a:pt x="440436" y="12827"/>
                                  <a:pt x="481584" y="13843"/>
                                </a:cubicBezTo>
                                <a:cubicBezTo>
                                  <a:pt x="491490" y="14225"/>
                                  <a:pt x="497840" y="14351"/>
                                  <a:pt x="500761" y="14478"/>
                                </a:cubicBezTo>
                                <a:cubicBezTo>
                                  <a:pt x="503555" y="14605"/>
                                  <a:pt x="504952" y="14732"/>
                                  <a:pt x="504952" y="14732"/>
                                </a:cubicBezTo>
                                <a:cubicBezTo>
                                  <a:pt x="504952" y="14860"/>
                                  <a:pt x="503936" y="14860"/>
                                  <a:pt x="501777" y="14860"/>
                                </a:cubicBezTo>
                                <a:cubicBezTo>
                                  <a:pt x="499618" y="14987"/>
                                  <a:pt x="495046" y="14987"/>
                                  <a:pt x="487934" y="14987"/>
                                </a:cubicBezTo>
                                <a:cubicBezTo>
                                  <a:pt x="480822" y="15113"/>
                                  <a:pt x="470916" y="15113"/>
                                  <a:pt x="458216" y="15113"/>
                                </a:cubicBezTo>
                                <a:cubicBezTo>
                                  <a:pt x="445389" y="15113"/>
                                  <a:pt x="428371" y="15113"/>
                                  <a:pt x="407162" y="15113"/>
                                </a:cubicBezTo>
                                <a:cubicBezTo>
                                  <a:pt x="388747" y="15113"/>
                                  <a:pt x="373634" y="15113"/>
                                  <a:pt x="361950" y="15113"/>
                                </a:cubicBezTo>
                                <a:cubicBezTo>
                                  <a:pt x="350266" y="15113"/>
                                  <a:pt x="340868" y="14987"/>
                                  <a:pt x="333756" y="14987"/>
                                </a:cubicBezTo>
                                <a:cubicBezTo>
                                  <a:pt x="326771" y="14987"/>
                                  <a:pt x="321183" y="14987"/>
                                  <a:pt x="317373" y="14860"/>
                                </a:cubicBezTo>
                                <a:cubicBezTo>
                                  <a:pt x="313436" y="14860"/>
                                  <a:pt x="310007" y="14732"/>
                                  <a:pt x="307213" y="14605"/>
                                </a:cubicBezTo>
                                <a:cubicBezTo>
                                  <a:pt x="265049" y="13462"/>
                                  <a:pt x="222885" y="12319"/>
                                  <a:pt x="180721" y="11050"/>
                                </a:cubicBezTo>
                                <a:cubicBezTo>
                                  <a:pt x="165862" y="10668"/>
                                  <a:pt x="150495" y="10287"/>
                                  <a:pt x="134493" y="9906"/>
                                </a:cubicBezTo>
                                <a:cubicBezTo>
                                  <a:pt x="118491" y="9652"/>
                                  <a:pt x="99568" y="9272"/>
                                  <a:pt x="77597" y="9144"/>
                                </a:cubicBezTo>
                                <a:cubicBezTo>
                                  <a:pt x="55626" y="8890"/>
                                  <a:pt x="29718" y="8637"/>
                                  <a:pt x="0" y="8510"/>
                                </a:cubicBezTo>
                                <a:lnTo>
                                  <a:pt x="0" y="6731"/>
                                </a:lnTo>
                                <a:lnTo>
                                  <a:pt x="16383" y="6604"/>
                                </a:lnTo>
                                <a:cubicBezTo>
                                  <a:pt x="37211" y="6604"/>
                                  <a:pt x="56388" y="6604"/>
                                  <a:pt x="73914" y="6477"/>
                                </a:cubicBezTo>
                                <a:cubicBezTo>
                                  <a:pt x="108966" y="6350"/>
                                  <a:pt x="138176" y="6224"/>
                                  <a:pt x="161544" y="5969"/>
                                </a:cubicBezTo>
                                <a:cubicBezTo>
                                  <a:pt x="185039" y="5715"/>
                                  <a:pt x="202184" y="5462"/>
                                  <a:pt x="213106" y="5207"/>
                                </a:cubicBezTo>
                                <a:cubicBezTo>
                                  <a:pt x="224155" y="4826"/>
                                  <a:pt x="229616" y="4445"/>
                                  <a:pt x="229616" y="4191"/>
                                </a:cubicBezTo>
                                <a:cubicBezTo>
                                  <a:pt x="229616" y="3556"/>
                                  <a:pt x="217551" y="3049"/>
                                  <a:pt x="193548" y="2667"/>
                                </a:cubicBezTo>
                                <a:cubicBezTo>
                                  <a:pt x="169418" y="2287"/>
                                  <a:pt x="129032" y="1905"/>
                                  <a:pt x="72263" y="1778"/>
                                </a:cubicBezTo>
                                <a:cubicBezTo>
                                  <a:pt x="54610" y="1651"/>
                                  <a:pt x="34544" y="1651"/>
                                  <a:pt x="12192" y="1651"/>
                                </a:cubicBezTo>
                                <a:lnTo>
                                  <a:pt x="0" y="1651"/>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11" name="Picture 7111"/>
                          <pic:cNvPicPr/>
                        </pic:nvPicPr>
                        <pic:blipFill>
                          <a:blip r:embed="rId21"/>
                          <a:stretch>
                            <a:fillRect/>
                          </a:stretch>
                        </pic:blipFill>
                        <pic:spPr>
                          <a:xfrm>
                            <a:off x="1863852" y="91186"/>
                            <a:ext cx="505968" cy="1524"/>
                          </a:xfrm>
                          <a:prstGeom prst="rect">
                            <a:avLst/>
                          </a:prstGeom>
                        </pic:spPr>
                      </pic:pic>
                      <wps:wsp>
                        <wps:cNvPr id="7112" name="Shape 7112"/>
                        <wps:cNvSpPr/>
                        <wps:spPr>
                          <a:xfrm>
                            <a:off x="2395220" y="1"/>
                            <a:ext cx="584454" cy="15239"/>
                          </a:xfrm>
                          <a:custGeom>
                            <a:avLst/>
                            <a:gdLst/>
                            <a:ahLst/>
                            <a:cxnLst/>
                            <a:rect l="0" t="0" r="0" b="0"/>
                            <a:pathLst>
                              <a:path w="584454" h="15239">
                                <a:moveTo>
                                  <a:pt x="536194" y="0"/>
                                </a:moveTo>
                                <a:cubicBezTo>
                                  <a:pt x="543052" y="0"/>
                                  <a:pt x="550926" y="0"/>
                                  <a:pt x="559689" y="0"/>
                                </a:cubicBezTo>
                                <a:lnTo>
                                  <a:pt x="584454" y="0"/>
                                </a:lnTo>
                                <a:lnTo>
                                  <a:pt x="584454" y="2032"/>
                                </a:lnTo>
                                <a:lnTo>
                                  <a:pt x="583438" y="2032"/>
                                </a:lnTo>
                                <a:cubicBezTo>
                                  <a:pt x="583184" y="2032"/>
                                  <a:pt x="582803" y="2032"/>
                                  <a:pt x="582422" y="2032"/>
                                </a:cubicBezTo>
                                <a:cubicBezTo>
                                  <a:pt x="503428" y="4572"/>
                                  <a:pt x="424434" y="7112"/>
                                  <a:pt x="345313" y="9651"/>
                                </a:cubicBezTo>
                                <a:lnTo>
                                  <a:pt x="584454" y="9651"/>
                                </a:lnTo>
                                <a:lnTo>
                                  <a:pt x="584454" y="11176"/>
                                </a:lnTo>
                                <a:lnTo>
                                  <a:pt x="299593" y="11176"/>
                                </a:lnTo>
                                <a:cubicBezTo>
                                  <a:pt x="262128" y="12446"/>
                                  <a:pt x="224536" y="13588"/>
                                  <a:pt x="186944" y="14859"/>
                                </a:cubicBezTo>
                                <a:cubicBezTo>
                                  <a:pt x="184785" y="14859"/>
                                  <a:pt x="181991" y="14986"/>
                                  <a:pt x="178435" y="14986"/>
                                </a:cubicBezTo>
                                <a:cubicBezTo>
                                  <a:pt x="174879" y="15113"/>
                                  <a:pt x="169799" y="15113"/>
                                  <a:pt x="163068" y="15113"/>
                                </a:cubicBezTo>
                                <a:cubicBezTo>
                                  <a:pt x="156337" y="15113"/>
                                  <a:pt x="146685" y="15239"/>
                                  <a:pt x="134366" y="15239"/>
                                </a:cubicBezTo>
                                <a:cubicBezTo>
                                  <a:pt x="121920" y="15239"/>
                                  <a:pt x="105791" y="15239"/>
                                  <a:pt x="85979" y="15239"/>
                                </a:cubicBezTo>
                                <a:cubicBezTo>
                                  <a:pt x="65405" y="15239"/>
                                  <a:pt x="48641" y="15239"/>
                                  <a:pt x="35433" y="15239"/>
                                </a:cubicBezTo>
                                <a:cubicBezTo>
                                  <a:pt x="22352" y="15239"/>
                                  <a:pt x="13208" y="15113"/>
                                  <a:pt x="7874" y="15113"/>
                                </a:cubicBezTo>
                                <a:cubicBezTo>
                                  <a:pt x="2540" y="14986"/>
                                  <a:pt x="0" y="14986"/>
                                  <a:pt x="381" y="14859"/>
                                </a:cubicBezTo>
                                <a:cubicBezTo>
                                  <a:pt x="762" y="14732"/>
                                  <a:pt x="3810" y="14605"/>
                                  <a:pt x="9398" y="14477"/>
                                </a:cubicBezTo>
                                <a:cubicBezTo>
                                  <a:pt x="163195" y="9778"/>
                                  <a:pt x="316992" y="5080"/>
                                  <a:pt x="470789" y="381"/>
                                </a:cubicBezTo>
                                <a:cubicBezTo>
                                  <a:pt x="473583" y="381"/>
                                  <a:pt x="477393" y="253"/>
                                  <a:pt x="481965" y="253"/>
                                </a:cubicBezTo>
                                <a:cubicBezTo>
                                  <a:pt x="486537" y="126"/>
                                  <a:pt x="493268" y="126"/>
                                  <a:pt x="502158" y="126"/>
                                </a:cubicBezTo>
                                <a:cubicBezTo>
                                  <a:pt x="511048" y="0"/>
                                  <a:pt x="522351" y="0"/>
                                  <a:pt x="536194"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14" name="Picture 7114"/>
                          <pic:cNvPicPr/>
                        </pic:nvPicPr>
                        <pic:blipFill>
                          <a:blip r:embed="rId22"/>
                          <a:stretch>
                            <a:fillRect/>
                          </a:stretch>
                        </pic:blipFill>
                        <pic:spPr>
                          <a:xfrm>
                            <a:off x="2395728" y="91186"/>
                            <a:ext cx="583692" cy="1524"/>
                          </a:xfrm>
                          <a:prstGeom prst="rect">
                            <a:avLst/>
                          </a:prstGeom>
                        </pic:spPr>
                      </pic:pic>
                      <wps:wsp>
                        <wps:cNvPr id="7115" name="Shape 7115"/>
                        <wps:cNvSpPr/>
                        <wps:spPr>
                          <a:xfrm>
                            <a:off x="4823079" y="127"/>
                            <a:ext cx="1029081" cy="15113"/>
                          </a:xfrm>
                          <a:custGeom>
                            <a:avLst/>
                            <a:gdLst/>
                            <a:ahLst/>
                            <a:cxnLst/>
                            <a:rect l="0" t="0" r="0" b="0"/>
                            <a:pathLst>
                              <a:path w="1029081" h="15113">
                                <a:moveTo>
                                  <a:pt x="20828" y="0"/>
                                </a:moveTo>
                                <a:cubicBezTo>
                                  <a:pt x="25400" y="0"/>
                                  <a:pt x="30480" y="0"/>
                                  <a:pt x="36195" y="0"/>
                                </a:cubicBezTo>
                                <a:cubicBezTo>
                                  <a:pt x="355092" y="0"/>
                                  <a:pt x="673989" y="0"/>
                                  <a:pt x="992886" y="0"/>
                                </a:cubicBezTo>
                                <a:cubicBezTo>
                                  <a:pt x="998601" y="0"/>
                                  <a:pt x="1003681" y="0"/>
                                  <a:pt x="1008380" y="0"/>
                                </a:cubicBezTo>
                                <a:cubicBezTo>
                                  <a:pt x="1012953" y="0"/>
                                  <a:pt x="1016890" y="127"/>
                                  <a:pt x="1020065" y="127"/>
                                </a:cubicBezTo>
                                <a:cubicBezTo>
                                  <a:pt x="1023240" y="254"/>
                                  <a:pt x="1025525" y="254"/>
                                  <a:pt x="1026922" y="381"/>
                                </a:cubicBezTo>
                                <a:cubicBezTo>
                                  <a:pt x="1028446" y="508"/>
                                  <a:pt x="1029081" y="636"/>
                                  <a:pt x="1029081" y="762"/>
                                </a:cubicBezTo>
                                <a:cubicBezTo>
                                  <a:pt x="1029081" y="1016"/>
                                  <a:pt x="1028446" y="1143"/>
                                  <a:pt x="1026922" y="1143"/>
                                </a:cubicBezTo>
                                <a:cubicBezTo>
                                  <a:pt x="1025525" y="1270"/>
                                  <a:pt x="1023240" y="1398"/>
                                  <a:pt x="1020065" y="1398"/>
                                </a:cubicBezTo>
                                <a:cubicBezTo>
                                  <a:pt x="1016890" y="1525"/>
                                  <a:pt x="1012953" y="1525"/>
                                  <a:pt x="1008380" y="1651"/>
                                </a:cubicBezTo>
                                <a:cubicBezTo>
                                  <a:pt x="1003681" y="1651"/>
                                  <a:pt x="998601" y="1651"/>
                                  <a:pt x="992886" y="1651"/>
                                </a:cubicBezTo>
                                <a:cubicBezTo>
                                  <a:pt x="863981" y="1651"/>
                                  <a:pt x="734949" y="1651"/>
                                  <a:pt x="606044" y="1651"/>
                                </a:cubicBezTo>
                                <a:cubicBezTo>
                                  <a:pt x="606044" y="5969"/>
                                  <a:pt x="606044" y="10414"/>
                                  <a:pt x="606044" y="14732"/>
                                </a:cubicBezTo>
                                <a:cubicBezTo>
                                  <a:pt x="606044" y="14860"/>
                                  <a:pt x="604520" y="14860"/>
                                  <a:pt x="601726" y="14860"/>
                                </a:cubicBezTo>
                                <a:cubicBezTo>
                                  <a:pt x="598932" y="14987"/>
                                  <a:pt x="593979" y="14987"/>
                                  <a:pt x="586867" y="14987"/>
                                </a:cubicBezTo>
                                <a:cubicBezTo>
                                  <a:pt x="579755" y="14987"/>
                                  <a:pt x="570357" y="15113"/>
                                  <a:pt x="558673" y="15113"/>
                                </a:cubicBezTo>
                                <a:cubicBezTo>
                                  <a:pt x="546989" y="15113"/>
                                  <a:pt x="532257" y="15113"/>
                                  <a:pt x="514604" y="15113"/>
                                </a:cubicBezTo>
                                <a:cubicBezTo>
                                  <a:pt x="497586" y="15113"/>
                                  <a:pt x="482981" y="15113"/>
                                  <a:pt x="470916" y="15113"/>
                                </a:cubicBezTo>
                                <a:cubicBezTo>
                                  <a:pt x="458978" y="15113"/>
                                  <a:pt x="449326" y="14987"/>
                                  <a:pt x="442214" y="14987"/>
                                </a:cubicBezTo>
                                <a:cubicBezTo>
                                  <a:pt x="435229" y="14987"/>
                                  <a:pt x="430276" y="14987"/>
                                  <a:pt x="427355" y="14860"/>
                                </a:cubicBezTo>
                                <a:cubicBezTo>
                                  <a:pt x="424561" y="14860"/>
                                  <a:pt x="423164" y="14860"/>
                                  <a:pt x="423164" y="14732"/>
                                </a:cubicBezTo>
                                <a:cubicBezTo>
                                  <a:pt x="423164" y="10414"/>
                                  <a:pt x="423164" y="5969"/>
                                  <a:pt x="423164" y="1651"/>
                                </a:cubicBezTo>
                                <a:cubicBezTo>
                                  <a:pt x="294132" y="1651"/>
                                  <a:pt x="165227" y="1651"/>
                                  <a:pt x="36195" y="1651"/>
                                </a:cubicBezTo>
                                <a:cubicBezTo>
                                  <a:pt x="30480" y="1651"/>
                                  <a:pt x="25400" y="1651"/>
                                  <a:pt x="20828" y="1651"/>
                                </a:cubicBezTo>
                                <a:cubicBezTo>
                                  <a:pt x="16129" y="1525"/>
                                  <a:pt x="12446" y="1525"/>
                                  <a:pt x="9652" y="1398"/>
                                </a:cubicBezTo>
                                <a:cubicBezTo>
                                  <a:pt x="6731" y="1398"/>
                                  <a:pt x="4445" y="1270"/>
                                  <a:pt x="2667" y="1143"/>
                                </a:cubicBezTo>
                                <a:cubicBezTo>
                                  <a:pt x="889" y="1143"/>
                                  <a:pt x="0" y="1016"/>
                                  <a:pt x="0" y="762"/>
                                </a:cubicBezTo>
                                <a:cubicBezTo>
                                  <a:pt x="0" y="636"/>
                                  <a:pt x="889" y="508"/>
                                  <a:pt x="2667" y="381"/>
                                </a:cubicBezTo>
                                <a:cubicBezTo>
                                  <a:pt x="4445" y="254"/>
                                  <a:pt x="6731" y="254"/>
                                  <a:pt x="9652" y="127"/>
                                </a:cubicBezTo>
                                <a:cubicBezTo>
                                  <a:pt x="12446" y="127"/>
                                  <a:pt x="16129" y="0"/>
                                  <a:pt x="20828"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17" name="Picture 7117"/>
                          <pic:cNvPicPr/>
                        </pic:nvPicPr>
                        <pic:blipFill>
                          <a:blip r:embed="rId23"/>
                          <a:stretch>
                            <a:fillRect/>
                          </a:stretch>
                        </pic:blipFill>
                        <pic:spPr>
                          <a:xfrm>
                            <a:off x="4823460" y="91186"/>
                            <a:ext cx="1028700" cy="1524"/>
                          </a:xfrm>
                          <a:prstGeom prst="rect">
                            <a:avLst/>
                          </a:prstGeom>
                        </pic:spPr>
                      </pic:pic>
                      <wps:wsp>
                        <wps:cNvPr id="7118" name="Shape 7118"/>
                        <wps:cNvSpPr/>
                        <wps:spPr>
                          <a:xfrm>
                            <a:off x="3901440" y="127"/>
                            <a:ext cx="722884" cy="15113"/>
                          </a:xfrm>
                          <a:custGeom>
                            <a:avLst/>
                            <a:gdLst/>
                            <a:ahLst/>
                            <a:cxnLst/>
                            <a:rect l="0" t="0" r="0" b="0"/>
                            <a:pathLst>
                              <a:path w="722884" h="15113">
                                <a:moveTo>
                                  <a:pt x="68072" y="0"/>
                                </a:moveTo>
                                <a:cubicBezTo>
                                  <a:pt x="274320" y="0"/>
                                  <a:pt x="480568" y="0"/>
                                  <a:pt x="686689" y="0"/>
                                </a:cubicBezTo>
                                <a:cubicBezTo>
                                  <a:pt x="691642" y="0"/>
                                  <a:pt x="696468" y="0"/>
                                  <a:pt x="701040" y="0"/>
                                </a:cubicBezTo>
                                <a:cubicBezTo>
                                  <a:pt x="705739" y="0"/>
                                  <a:pt x="709803" y="127"/>
                                  <a:pt x="713359" y="127"/>
                                </a:cubicBezTo>
                                <a:cubicBezTo>
                                  <a:pt x="716915" y="254"/>
                                  <a:pt x="719328" y="254"/>
                                  <a:pt x="720725" y="381"/>
                                </a:cubicBezTo>
                                <a:cubicBezTo>
                                  <a:pt x="722249" y="508"/>
                                  <a:pt x="722884" y="636"/>
                                  <a:pt x="722884" y="762"/>
                                </a:cubicBezTo>
                                <a:cubicBezTo>
                                  <a:pt x="722884" y="1016"/>
                                  <a:pt x="722249" y="1143"/>
                                  <a:pt x="720725" y="1143"/>
                                </a:cubicBezTo>
                                <a:cubicBezTo>
                                  <a:pt x="719328" y="1270"/>
                                  <a:pt x="716915" y="1398"/>
                                  <a:pt x="713359" y="1398"/>
                                </a:cubicBezTo>
                                <a:cubicBezTo>
                                  <a:pt x="709803" y="1525"/>
                                  <a:pt x="705739" y="1525"/>
                                  <a:pt x="701040" y="1651"/>
                                </a:cubicBezTo>
                                <a:cubicBezTo>
                                  <a:pt x="696468" y="1651"/>
                                  <a:pt x="691642" y="1651"/>
                                  <a:pt x="686689" y="1651"/>
                                </a:cubicBezTo>
                                <a:cubicBezTo>
                                  <a:pt x="518795" y="1651"/>
                                  <a:pt x="350774" y="1651"/>
                                  <a:pt x="182880" y="1651"/>
                                </a:cubicBezTo>
                                <a:cubicBezTo>
                                  <a:pt x="182880" y="3302"/>
                                  <a:pt x="182880" y="5080"/>
                                  <a:pt x="182880" y="6731"/>
                                </a:cubicBezTo>
                                <a:cubicBezTo>
                                  <a:pt x="341630" y="6731"/>
                                  <a:pt x="500380" y="6731"/>
                                  <a:pt x="659130" y="6731"/>
                                </a:cubicBezTo>
                                <a:cubicBezTo>
                                  <a:pt x="664083" y="6731"/>
                                  <a:pt x="668782" y="6731"/>
                                  <a:pt x="673481" y="6858"/>
                                </a:cubicBezTo>
                                <a:cubicBezTo>
                                  <a:pt x="678053" y="6858"/>
                                  <a:pt x="682117" y="6858"/>
                                  <a:pt x="685673" y="6986"/>
                                </a:cubicBezTo>
                                <a:cubicBezTo>
                                  <a:pt x="689229" y="6986"/>
                                  <a:pt x="691642" y="7112"/>
                                  <a:pt x="693166" y="7239"/>
                                </a:cubicBezTo>
                                <a:cubicBezTo>
                                  <a:pt x="694563" y="7366"/>
                                  <a:pt x="695198" y="7493"/>
                                  <a:pt x="695198" y="7620"/>
                                </a:cubicBezTo>
                                <a:cubicBezTo>
                                  <a:pt x="695198" y="7748"/>
                                  <a:pt x="694563" y="7875"/>
                                  <a:pt x="693166" y="8001"/>
                                </a:cubicBezTo>
                                <a:cubicBezTo>
                                  <a:pt x="691642" y="8128"/>
                                  <a:pt x="689229" y="8128"/>
                                  <a:pt x="685673" y="8255"/>
                                </a:cubicBezTo>
                                <a:cubicBezTo>
                                  <a:pt x="682117" y="8255"/>
                                  <a:pt x="678053" y="8382"/>
                                  <a:pt x="673481" y="8382"/>
                                </a:cubicBezTo>
                                <a:cubicBezTo>
                                  <a:pt x="668782" y="8382"/>
                                  <a:pt x="664083" y="8510"/>
                                  <a:pt x="659130" y="8510"/>
                                </a:cubicBezTo>
                                <a:cubicBezTo>
                                  <a:pt x="500380" y="8510"/>
                                  <a:pt x="341630" y="8510"/>
                                  <a:pt x="182880" y="8510"/>
                                </a:cubicBezTo>
                                <a:cubicBezTo>
                                  <a:pt x="182880" y="10541"/>
                                  <a:pt x="182880" y="12700"/>
                                  <a:pt x="182880" y="14732"/>
                                </a:cubicBezTo>
                                <a:cubicBezTo>
                                  <a:pt x="182880" y="14732"/>
                                  <a:pt x="181483" y="14860"/>
                                  <a:pt x="178562" y="14860"/>
                                </a:cubicBezTo>
                                <a:cubicBezTo>
                                  <a:pt x="175768" y="14987"/>
                                  <a:pt x="170815" y="14987"/>
                                  <a:pt x="163703" y="14987"/>
                                </a:cubicBezTo>
                                <a:cubicBezTo>
                                  <a:pt x="156591" y="14987"/>
                                  <a:pt x="147447" y="15113"/>
                                  <a:pt x="136017" y="15113"/>
                                </a:cubicBezTo>
                                <a:cubicBezTo>
                                  <a:pt x="124714" y="15113"/>
                                  <a:pt x="109855" y="15113"/>
                                  <a:pt x="91440" y="15113"/>
                                </a:cubicBezTo>
                                <a:cubicBezTo>
                                  <a:pt x="74422" y="15113"/>
                                  <a:pt x="59944" y="15113"/>
                                  <a:pt x="47879" y="15113"/>
                                </a:cubicBezTo>
                                <a:cubicBezTo>
                                  <a:pt x="35814" y="15113"/>
                                  <a:pt x="26162" y="14987"/>
                                  <a:pt x="19177" y="14987"/>
                                </a:cubicBezTo>
                                <a:cubicBezTo>
                                  <a:pt x="12065" y="14987"/>
                                  <a:pt x="7112" y="14987"/>
                                  <a:pt x="4318" y="14860"/>
                                </a:cubicBezTo>
                                <a:cubicBezTo>
                                  <a:pt x="1397" y="14860"/>
                                  <a:pt x="0" y="14732"/>
                                  <a:pt x="0" y="14732"/>
                                </a:cubicBezTo>
                                <a:cubicBezTo>
                                  <a:pt x="0" y="10033"/>
                                  <a:pt x="0" y="5462"/>
                                  <a:pt x="0" y="762"/>
                                </a:cubicBezTo>
                                <a:cubicBezTo>
                                  <a:pt x="0" y="508"/>
                                  <a:pt x="7239" y="254"/>
                                  <a:pt x="21844" y="127"/>
                                </a:cubicBezTo>
                                <a:cubicBezTo>
                                  <a:pt x="36322" y="0"/>
                                  <a:pt x="51689" y="0"/>
                                  <a:pt x="68072" y="0"/>
                                </a:cubicBez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20" name="Picture 7120"/>
                          <pic:cNvPicPr/>
                        </pic:nvPicPr>
                        <pic:blipFill>
                          <a:blip r:embed="rId24"/>
                          <a:stretch>
                            <a:fillRect/>
                          </a:stretch>
                        </pic:blipFill>
                        <pic:spPr>
                          <a:xfrm>
                            <a:off x="3901440" y="91186"/>
                            <a:ext cx="722376" cy="1524"/>
                          </a:xfrm>
                          <a:prstGeom prst="rect">
                            <a:avLst/>
                          </a:prstGeom>
                        </pic:spPr>
                      </pic:pic>
                      <wps:wsp>
                        <wps:cNvPr id="7121" name="Shape 7121"/>
                        <wps:cNvSpPr/>
                        <wps:spPr>
                          <a:xfrm>
                            <a:off x="2979801" y="1"/>
                            <a:ext cx="600456" cy="15239"/>
                          </a:xfrm>
                          <a:custGeom>
                            <a:avLst/>
                            <a:gdLst/>
                            <a:ahLst/>
                            <a:cxnLst/>
                            <a:rect l="0" t="0" r="0" b="0"/>
                            <a:pathLst>
                              <a:path w="600456" h="15239">
                                <a:moveTo>
                                  <a:pt x="0" y="0"/>
                                </a:moveTo>
                                <a:lnTo>
                                  <a:pt x="4191" y="0"/>
                                </a:lnTo>
                                <a:cubicBezTo>
                                  <a:pt x="26924" y="0"/>
                                  <a:pt x="45720" y="0"/>
                                  <a:pt x="60579" y="0"/>
                                </a:cubicBezTo>
                                <a:cubicBezTo>
                                  <a:pt x="75438" y="0"/>
                                  <a:pt x="87503" y="0"/>
                                  <a:pt x="96647" y="126"/>
                                </a:cubicBezTo>
                                <a:cubicBezTo>
                                  <a:pt x="105918" y="126"/>
                                  <a:pt x="113030" y="126"/>
                                  <a:pt x="117983" y="253"/>
                                </a:cubicBezTo>
                                <a:cubicBezTo>
                                  <a:pt x="122936" y="253"/>
                                  <a:pt x="126873" y="381"/>
                                  <a:pt x="129667" y="381"/>
                                </a:cubicBezTo>
                                <a:cubicBezTo>
                                  <a:pt x="283464" y="5080"/>
                                  <a:pt x="437261" y="9778"/>
                                  <a:pt x="591058" y="14477"/>
                                </a:cubicBezTo>
                                <a:cubicBezTo>
                                  <a:pt x="596773" y="14605"/>
                                  <a:pt x="599694" y="14732"/>
                                  <a:pt x="600075" y="14859"/>
                                </a:cubicBezTo>
                                <a:cubicBezTo>
                                  <a:pt x="600456" y="14986"/>
                                  <a:pt x="597789" y="15113"/>
                                  <a:pt x="592074" y="15113"/>
                                </a:cubicBezTo>
                                <a:cubicBezTo>
                                  <a:pt x="586359" y="15113"/>
                                  <a:pt x="577088" y="15239"/>
                                  <a:pt x="563880" y="15239"/>
                                </a:cubicBezTo>
                                <a:cubicBezTo>
                                  <a:pt x="550799" y="15239"/>
                                  <a:pt x="533273" y="15239"/>
                                  <a:pt x="511302" y="15239"/>
                                </a:cubicBezTo>
                                <a:cubicBezTo>
                                  <a:pt x="489331" y="15239"/>
                                  <a:pt x="471805" y="15239"/>
                                  <a:pt x="458724" y="15239"/>
                                </a:cubicBezTo>
                                <a:cubicBezTo>
                                  <a:pt x="445516" y="15239"/>
                                  <a:pt x="435610" y="15239"/>
                                  <a:pt x="428879" y="15113"/>
                                </a:cubicBezTo>
                                <a:cubicBezTo>
                                  <a:pt x="422148" y="15113"/>
                                  <a:pt x="417195" y="15113"/>
                                  <a:pt x="414020" y="15113"/>
                                </a:cubicBezTo>
                                <a:cubicBezTo>
                                  <a:pt x="410845" y="14986"/>
                                  <a:pt x="407797" y="14986"/>
                                  <a:pt x="405003" y="14859"/>
                                </a:cubicBezTo>
                                <a:cubicBezTo>
                                  <a:pt x="365633" y="13715"/>
                                  <a:pt x="326390" y="12446"/>
                                  <a:pt x="287020" y="11176"/>
                                </a:cubicBezTo>
                                <a:lnTo>
                                  <a:pt x="0" y="11176"/>
                                </a:lnTo>
                                <a:lnTo>
                                  <a:pt x="0" y="9651"/>
                                </a:lnTo>
                                <a:lnTo>
                                  <a:pt x="239141" y="9651"/>
                                </a:lnTo>
                                <a:lnTo>
                                  <a:pt x="0" y="2032"/>
                                </a:lnTo>
                                <a:lnTo>
                                  <a:pt x="0"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pic:pic xmlns:pic="http://schemas.openxmlformats.org/drawingml/2006/picture">
                        <pic:nvPicPr>
                          <pic:cNvPr id="7123" name="Picture 7123"/>
                          <pic:cNvPicPr/>
                        </pic:nvPicPr>
                        <pic:blipFill>
                          <a:blip r:embed="rId25"/>
                          <a:stretch>
                            <a:fillRect/>
                          </a:stretch>
                        </pic:blipFill>
                        <pic:spPr>
                          <a:xfrm>
                            <a:off x="2979420" y="91186"/>
                            <a:ext cx="600456" cy="1524"/>
                          </a:xfrm>
                          <a:prstGeom prst="rect">
                            <a:avLst/>
                          </a:prstGeom>
                        </pic:spPr>
                      </pic:pic>
                    </wpg:wgp>
                  </a:graphicData>
                </a:graphic>
              </wp:anchor>
            </w:drawing>
          </mc:Choice>
          <mc:Fallback xmlns:a="http://schemas.openxmlformats.org/drawingml/2006/main">
            <w:pict>
              <v:group id="Group 46619" style="width:468pt;height:7.30003pt;position:absolute;z-index:192;mso-position-horizontal-relative:text;mso-position-horizontal:absolute;margin-left:36.72pt;mso-position-vertical-relative:text;margin-top:7.73946pt;" coordsize="59436,927">
                <v:shape id="Picture 7097" style="position:absolute;width:59436;height:15;left:0;top:911;" filled="f">
                  <v:imagedata r:id="rId76"/>
                </v:shape>
                <v:shape id="Picture 7099" style="position:absolute;width:59436;height:152;left:0;top:0;" filled="f">
                  <v:imagedata r:id="rId62"/>
                </v:shape>
                <v:shape id="Shape 7100" style="position:absolute;width:5241;height:149;left:914;top:1;" coordsize="524129,14987" path="m68034,0c171856,0,275717,0,379476,0c409321,0,437896,0,465328,0l524129,127l524129,1778l498348,1778c459486,1651,416433,1651,368935,1651c306832,1651,244856,1651,182842,1651c182842,5588,182842,9399,182842,13336c245567,13336,308229,13336,370967,13336c414909,13336,455422,13336,492506,13208l524129,13208l524129,14860l523494,14860c472821,14987,418084,14987,359283,14987c262217,14987,165125,14987,68034,14987c51727,14987,36309,14987,21793,14860c7277,14732,0,14478,0,14225c0,9779,0,5207,0,762c0,508,7277,254,21793,127c36309,0,51727,0,68034,0x">
                  <v:stroke weight="0pt" endcap="flat" joinstyle="miter" miterlimit="10" on="false" color="#000000" opacity="0"/>
                  <v:fill on="true" color="#c0c0c0" opacity="0.494118"/>
                </v:shape>
                <v:shape id="Picture 7102" style="position:absolute;width:5242;height:15;left:914;top:911;" filled="f">
                  <v:imagedata r:id="rId77"/>
                </v:shape>
                <v:shape id="Shape 7103" style="position:absolute;width:5336;height:147;left:6155;top:2;" coordsize="533654,14732" path="m0,0l20193,0c70485,127,116205,254,157353,381c239522,635,308356,1143,364109,1778c419735,2413,461899,3175,490601,4064c519303,4953,533654,5969,533654,7112c533654,8510,518414,9652,487934,10541c457454,11557,413004,12319,354457,12954c296037,13589,224282,14098,139192,14478c117983,14605,95631,14605,72390,14605l0,14732l0,13081l21336,12954c38100,12954,54102,12954,69088,12827c129286,12573,179578,12319,219964,11811c260350,11303,290703,10668,310896,9906c331089,9144,341249,8255,341249,7239c341249,6350,331978,5588,313563,4953c295148,4191,266319,3683,226949,3175c187579,2667,137795,2160,77597,1905c62484,1905,46355,1778,29083,1778l0,1651l0,0x">
                  <v:stroke weight="0pt" endcap="flat" joinstyle="miter" miterlimit="10" on="false" color="#000000" opacity="0"/>
                  <v:fill on="true" color="#c0c0c0" opacity="0.494118"/>
                </v:shape>
                <v:shape id="Picture 7105" style="position:absolute;width:5334;height:15;left:6156;top:911;" filled="f">
                  <v:imagedata r:id="rId78"/>
                </v:shape>
                <v:shape id="Shape 7106" style="position:absolute;width:4124;height:151;left:14521;top:1;" coordsize="412496,15113" path="m68072,0c165481,0,263017,0,360426,0c377698,0,393700,0,408051,0l412496,0l412496,1651l386080,1651c371475,1651,355092,1651,337058,1651c285623,1651,234315,1651,182880,1651c182880,3302,182880,4953,182880,6731c242443,6731,302006,6731,361442,6731l412496,6731l412496,8510c382778,8382,346964,8255,305181,8255c264414,8255,223647,8255,182880,8255c182880,10414,182880,12574,182880,14732c182880,14860,181229,14860,178054,14860c174879,14987,169926,14987,163195,14987c156464,14987,147320,15113,135636,15113c123825,15113,109220,15113,91440,15113c73787,15113,59055,15113,47371,15113c35687,15113,26289,14987,19177,14987c12065,14987,7112,14987,4318,14860c1524,14860,0,14860,0,14732c0,10033,0,5462,0,762c0,508,7366,254,21844,127c36322,0,51816,0,68072,0x">
                  <v:stroke weight="0pt" endcap="flat" joinstyle="miter" miterlimit="10" on="false" color="#000000" opacity="0"/>
                  <v:fill on="true" color="#c0c0c0" opacity="0.494118"/>
                </v:shape>
                <v:shape id="Picture 7108" style="position:absolute;width:4114;height:15;left:14523;top:911;" filled="f">
                  <v:imagedata r:id="rId79"/>
                </v:shape>
                <v:shape id="Shape 7109" style="position:absolute;width:5049;height:151;left:18646;top:1;" coordsize="504952,15113" path="m0,0l34544,0c57531,0,78359,0,96774,0c149860,127,196850,254,237617,508c278384,762,312547,1016,340233,1398c367792,1651,388620,2032,402336,2540c416179,2922,423164,3429,423164,3937c423164,4445,416941,4826,404495,5335c392049,5715,374269,6097,350774,6350c327406,6604,299466,6858,266827,7112c234188,7366,197739,7620,157353,7748c180086,7875,200533,8001,218948,8128c237490,8255,254635,8510,270510,8763c286512,9017,301498,9272,315722,9525c329946,9779,344043,10161,358267,10541c399415,11685,440436,12827,481584,13843c491490,14225,497840,14351,500761,14478c503555,14605,504952,14732,504952,14732c504952,14860,503936,14860,501777,14860c499618,14987,495046,14987,487934,14987c480822,15113,470916,15113,458216,15113c445389,15113,428371,15113,407162,15113c388747,15113,373634,15113,361950,15113c350266,15113,340868,14987,333756,14987c326771,14987,321183,14987,317373,14860c313436,14860,310007,14732,307213,14605c265049,13462,222885,12319,180721,11050c165862,10668,150495,10287,134493,9906c118491,9652,99568,9272,77597,9144c55626,8890,29718,8637,0,8510l0,6731l16383,6604c37211,6604,56388,6604,73914,6477c108966,6350,138176,6224,161544,5969c185039,5715,202184,5462,213106,5207c224155,4826,229616,4445,229616,4191c229616,3556,217551,3049,193548,2667c169418,2287,129032,1905,72263,1778c54610,1651,34544,1651,12192,1651l0,1651l0,0x">
                  <v:stroke weight="0pt" endcap="flat" joinstyle="miter" miterlimit="10" on="false" color="#000000" opacity="0"/>
                  <v:fill on="true" color="#c0c0c0" opacity="0.494118"/>
                </v:shape>
                <v:shape id="Picture 7111" style="position:absolute;width:5059;height:15;left:18638;top:911;" filled="f">
                  <v:imagedata r:id="rId80"/>
                </v:shape>
                <v:shape id="Shape 7112" style="position:absolute;width:5844;height:152;left:23952;top:0;" coordsize="584454,15239" path="m536194,0c543052,0,550926,0,559689,0l584454,0l584454,2032l583438,2032c583184,2032,582803,2032,582422,2032c503428,4572,424434,7112,345313,9651l584454,9651l584454,11176l299593,11176c262128,12446,224536,13588,186944,14859c184785,14859,181991,14986,178435,14986c174879,15113,169799,15113,163068,15113c156337,15113,146685,15239,134366,15239c121920,15239,105791,15239,85979,15239c65405,15239,48641,15239,35433,15239c22352,15239,13208,15113,7874,15113c2540,14986,0,14986,381,14859c762,14732,3810,14605,9398,14477c163195,9778,316992,5080,470789,381c473583,381,477393,253,481965,253c486537,126,493268,126,502158,126c511048,0,522351,0,536194,0x">
                  <v:stroke weight="0pt" endcap="flat" joinstyle="miter" miterlimit="10" on="false" color="#000000" opacity="0"/>
                  <v:fill on="true" color="#c0c0c0" opacity="0.494118"/>
                </v:shape>
                <v:shape id="Picture 7114" style="position:absolute;width:5836;height:15;left:23957;top:911;" filled="f">
                  <v:imagedata r:id="rId81"/>
                </v:shape>
                <v:shape id="Shape 7115" style="position:absolute;width:10290;height:151;left:48230;top:1;" coordsize="1029081,15113" path="m20828,0c25400,0,30480,0,36195,0c355092,0,673989,0,992886,0c998601,0,1003681,0,1008380,0c1012953,0,1016890,127,1020065,127c1023240,254,1025525,254,1026922,381c1028446,508,1029081,636,1029081,762c1029081,1016,1028446,1143,1026922,1143c1025525,1270,1023240,1398,1020065,1398c1016890,1525,1012953,1525,1008380,1651c1003681,1651,998601,1651,992886,1651c863981,1651,734949,1651,606044,1651c606044,5969,606044,10414,606044,14732c606044,14860,604520,14860,601726,14860c598932,14987,593979,14987,586867,14987c579755,14987,570357,15113,558673,15113c546989,15113,532257,15113,514604,15113c497586,15113,482981,15113,470916,15113c458978,15113,449326,14987,442214,14987c435229,14987,430276,14987,427355,14860c424561,14860,423164,14860,423164,14732c423164,10414,423164,5969,423164,1651c294132,1651,165227,1651,36195,1651c30480,1651,25400,1651,20828,1651c16129,1525,12446,1525,9652,1398c6731,1398,4445,1270,2667,1143c889,1143,0,1016,0,762c0,636,889,508,2667,381c4445,254,6731,254,9652,127c12446,127,16129,0,20828,0x">
                  <v:stroke weight="0pt" endcap="flat" joinstyle="miter" miterlimit="10" on="false" color="#000000" opacity="0"/>
                  <v:fill on="true" color="#c0c0c0" opacity="0.494118"/>
                </v:shape>
                <v:shape id="Picture 7117" style="position:absolute;width:10287;height:15;left:48234;top:911;" filled="f">
                  <v:imagedata r:id="rId82"/>
                </v:shape>
                <v:shape id="Shape 7118" style="position:absolute;width:7228;height:151;left:39014;top:1;" coordsize="722884,15113" path="m68072,0c274320,0,480568,0,686689,0c691642,0,696468,0,701040,0c705739,0,709803,127,713359,127c716915,254,719328,254,720725,381c722249,508,722884,636,722884,762c722884,1016,722249,1143,720725,1143c719328,1270,716915,1398,713359,1398c709803,1525,705739,1525,701040,1651c696468,1651,691642,1651,686689,1651c518795,1651,350774,1651,182880,1651c182880,3302,182880,5080,182880,6731c341630,6731,500380,6731,659130,6731c664083,6731,668782,6731,673481,6858c678053,6858,682117,6858,685673,6986c689229,6986,691642,7112,693166,7239c694563,7366,695198,7493,695198,7620c695198,7748,694563,7875,693166,8001c691642,8128,689229,8128,685673,8255c682117,8255,678053,8382,673481,8382c668782,8382,664083,8510,659130,8510c500380,8510,341630,8510,182880,8510c182880,10541,182880,12700,182880,14732c182880,14732,181483,14860,178562,14860c175768,14987,170815,14987,163703,14987c156591,14987,147447,15113,136017,15113c124714,15113,109855,15113,91440,15113c74422,15113,59944,15113,47879,15113c35814,15113,26162,14987,19177,14987c12065,14987,7112,14987,4318,14860c1397,14860,0,14732,0,14732c0,10033,0,5462,0,762c0,508,7239,254,21844,127c36322,0,51689,0,68072,0x">
                  <v:stroke weight="0pt" endcap="flat" joinstyle="miter" miterlimit="10" on="false" color="#000000" opacity="0"/>
                  <v:fill on="true" color="#c0c0c0" opacity="0.494118"/>
                </v:shape>
                <v:shape id="Picture 7120" style="position:absolute;width:7223;height:15;left:39014;top:911;" filled="f">
                  <v:imagedata r:id="rId83"/>
                </v:shape>
                <v:shape id="Shape 7121" style="position:absolute;width:6004;height:152;left:29798;top:0;" coordsize="600456,15239" path="m0,0l4191,0c26924,0,45720,0,60579,0c75438,0,87503,0,96647,126c105918,126,113030,126,117983,253c122936,253,126873,381,129667,381c283464,5080,437261,9778,591058,14477c596773,14605,599694,14732,600075,14859c600456,14986,597789,15113,592074,15113c586359,15113,577088,15239,563880,15239c550799,15239,533273,15239,511302,15239c489331,15239,471805,15239,458724,15239c445516,15239,435610,15239,428879,15113c422148,15113,417195,15113,414020,15113c410845,14986,407797,14986,405003,14859c365633,13715,326390,12446,287020,11176l0,11176l0,9651l239141,9651l0,2032l0,0x">
                  <v:stroke weight="0pt" endcap="flat" joinstyle="miter" miterlimit="10" on="false" color="#000000" opacity="0"/>
                  <v:fill on="true" color="#c0c0c0" opacity="0.494118"/>
                </v:shape>
                <v:shape id="Picture 7123" style="position:absolute;width:6004;height:15;left:29794;top:911;" filled="f">
                  <v:imagedata r:id="rId84"/>
                </v:shape>
              </v:group>
            </w:pict>
          </mc:Fallback>
        </mc:AlternateContent>
      </w:r>
      <w:r>
        <w:t xml:space="preserve">A team that forfeits two (2) games during regular season play shall be removed from the league and all points earned in games played against that team shall be removed from league standings.   </w:t>
      </w:r>
    </w:p>
    <w:p w14:paraId="2AD427ED" w14:textId="3A2B566A" w:rsidR="00DE64D6" w:rsidRDefault="00B00519">
      <w:pPr>
        <w:numPr>
          <w:ilvl w:val="0"/>
          <w:numId w:val="22"/>
        </w:numPr>
        <w:ind w:left="1507" w:right="295" w:hanging="571"/>
      </w:pPr>
      <w:r>
        <w:t>A team that forfeits a game during the regular season loses all rights with regards to tie breaking procedures (</w:t>
      </w:r>
      <w:proofErr w:type="gramStart"/>
      <w:r>
        <w:t>i.e.</w:t>
      </w:r>
      <w:proofErr w:type="gramEnd"/>
      <w:r>
        <w:t xml:space="preserve"> if the team is tied for 3</w:t>
      </w:r>
      <w:r>
        <w:rPr>
          <w:sz w:val="31"/>
          <w:vertAlign w:val="superscript"/>
        </w:rPr>
        <w:t>rd</w:t>
      </w:r>
      <w:r>
        <w:t>, the team will be relegated to 4</w:t>
      </w:r>
      <w:r>
        <w:rPr>
          <w:sz w:val="31"/>
          <w:vertAlign w:val="superscript"/>
        </w:rPr>
        <w:t xml:space="preserve">th </w:t>
      </w:r>
      <w:r>
        <w:t xml:space="preserve">place).  </w:t>
      </w:r>
    </w:p>
    <w:p w14:paraId="280C7CE0" w14:textId="77777777" w:rsidR="00DE64D6" w:rsidRDefault="00B00519">
      <w:pPr>
        <w:numPr>
          <w:ilvl w:val="0"/>
          <w:numId w:val="22"/>
        </w:numPr>
        <w:ind w:left="1507" w:right="295" w:hanging="571"/>
      </w:pPr>
      <w:r>
        <w:t xml:space="preserve">A team that forfeits a playoff game shall also forfeit the right to play any further playoff games at the current or subsequent level of playoffs.   </w:t>
      </w:r>
    </w:p>
    <w:p w14:paraId="098CA8EB" w14:textId="70212338" w:rsidR="00DE64D6" w:rsidRDefault="00B00519" w:rsidP="00247BAE">
      <w:pPr>
        <w:spacing w:after="0" w:line="259" w:lineRule="auto"/>
        <w:ind w:left="14" w:right="0" w:firstLine="0"/>
        <w:jc w:val="left"/>
      </w:pPr>
      <w:r>
        <w:rPr>
          <w:b/>
        </w:rPr>
        <w:t xml:space="preserve"> </w:t>
      </w:r>
      <w:r>
        <w:t xml:space="preserve"> </w:t>
      </w:r>
    </w:p>
    <w:p w14:paraId="7438F7A4" w14:textId="77777777" w:rsidR="00DE64D6" w:rsidRDefault="00B00519">
      <w:pPr>
        <w:spacing w:after="0" w:line="259" w:lineRule="auto"/>
        <w:ind w:left="14" w:right="0" w:firstLine="0"/>
        <w:jc w:val="left"/>
      </w:pPr>
      <w:r>
        <w:rPr>
          <w:b/>
        </w:rPr>
        <w:t xml:space="preserve"> </w:t>
      </w:r>
      <w:r>
        <w:t xml:space="preserve"> </w:t>
      </w:r>
    </w:p>
    <w:p w14:paraId="48814F38" w14:textId="77777777" w:rsidR="00DE64D6" w:rsidRDefault="00B00519">
      <w:pPr>
        <w:pStyle w:val="Heading3"/>
        <w:ind w:left="-5" w:right="0"/>
      </w:pPr>
      <w:r>
        <w:t>ARTICLE 20 - TIE BREAKING PROCEDURES</w:t>
      </w:r>
      <w:r>
        <w:rPr>
          <w:u w:val="none"/>
        </w:rPr>
        <w:t xml:space="preserve">    </w:t>
      </w:r>
    </w:p>
    <w:p w14:paraId="23C9039E" w14:textId="77777777" w:rsidR="00DE64D6" w:rsidRDefault="00B00519">
      <w:pPr>
        <w:spacing w:after="130" w:line="259" w:lineRule="auto"/>
        <w:ind w:left="14" w:right="0" w:firstLine="0"/>
        <w:jc w:val="left"/>
      </w:pPr>
      <w:r>
        <w:rPr>
          <w:b/>
        </w:rPr>
        <w:t xml:space="preserve"> </w:t>
      </w:r>
      <w:r>
        <w:t xml:space="preserve"> </w:t>
      </w:r>
    </w:p>
    <w:p w14:paraId="719C89EE" w14:textId="77777777" w:rsidR="00DE64D6" w:rsidRDefault="00B00519">
      <w:pPr>
        <w:ind w:left="836" w:right="295" w:hanging="471"/>
      </w:pPr>
      <w:r>
        <w:rPr>
          <w:rFonts w:ascii="Calibri" w:eastAsia="Calibri" w:hAnsi="Calibri" w:cs="Calibri"/>
          <w:sz w:val="22"/>
        </w:rPr>
        <w:t>I.</w:t>
      </w:r>
      <w:r>
        <w:rPr>
          <w:sz w:val="22"/>
        </w:rPr>
        <w:t xml:space="preserve">  </w:t>
      </w:r>
      <w:r>
        <w:t xml:space="preserve">The following progressive method of determining play-off position will be used in all sports where a league schedule leads to a playoff:  </w:t>
      </w:r>
    </w:p>
    <w:p w14:paraId="1D645EE2" w14:textId="77777777" w:rsidR="00DE64D6" w:rsidRDefault="00B00519">
      <w:pPr>
        <w:spacing w:after="68" w:line="259" w:lineRule="auto"/>
        <w:ind w:left="14" w:right="0" w:firstLine="0"/>
        <w:jc w:val="left"/>
      </w:pPr>
      <w:r>
        <w:t xml:space="preserve">  </w:t>
      </w:r>
    </w:p>
    <w:p w14:paraId="2E98BB7A" w14:textId="77777777" w:rsidR="00DE64D6" w:rsidRDefault="00B00519">
      <w:pPr>
        <w:numPr>
          <w:ilvl w:val="0"/>
          <w:numId w:val="23"/>
        </w:numPr>
        <w:ind w:right="295" w:hanging="360"/>
      </w:pPr>
      <w:r>
        <w:t xml:space="preserve">Record between tied teams;  </w:t>
      </w:r>
    </w:p>
    <w:p w14:paraId="345CF3B7" w14:textId="77777777" w:rsidR="00DE64D6" w:rsidRDefault="00B00519">
      <w:pPr>
        <w:numPr>
          <w:ilvl w:val="0"/>
          <w:numId w:val="23"/>
        </w:numPr>
        <w:ind w:right="295" w:hanging="360"/>
      </w:pPr>
      <w:r>
        <w:t xml:space="preserve">Record against teams higher in the standings (1 above, then 2 above, etc.);  </w:t>
      </w:r>
    </w:p>
    <w:p w14:paraId="6CFE7664" w14:textId="77777777" w:rsidR="00DE64D6" w:rsidRDefault="00B00519">
      <w:pPr>
        <w:numPr>
          <w:ilvl w:val="0"/>
          <w:numId w:val="23"/>
        </w:numPr>
        <w:ind w:right="295" w:hanging="360"/>
      </w:pPr>
      <w:r>
        <w:t xml:space="preserve">Record against teams lower in the standings (1 below, then 2 below, etc.);  </w:t>
      </w:r>
    </w:p>
    <w:p w14:paraId="7910BC08" w14:textId="4250FD33" w:rsidR="00DE64D6" w:rsidRDefault="00B00519">
      <w:pPr>
        <w:numPr>
          <w:ilvl w:val="0"/>
          <w:numId w:val="23"/>
        </w:numPr>
        <w:ind w:right="295" w:hanging="360"/>
      </w:pPr>
      <w:r>
        <w:t xml:space="preserve">Added sport specific rules- see sport specific regulations  </w:t>
      </w:r>
    </w:p>
    <w:p w14:paraId="120A79B8" w14:textId="77777777" w:rsidR="00DE64D6" w:rsidRDefault="00B00519">
      <w:pPr>
        <w:numPr>
          <w:ilvl w:val="0"/>
          <w:numId w:val="23"/>
        </w:numPr>
        <w:ind w:right="295" w:hanging="360"/>
      </w:pPr>
      <w:r>
        <w:t xml:space="preserve">Coin flip to determine play-off position only.  </w:t>
      </w:r>
    </w:p>
    <w:p w14:paraId="36EC303B" w14:textId="77777777" w:rsidR="00DE64D6" w:rsidRDefault="00B00519">
      <w:pPr>
        <w:numPr>
          <w:ilvl w:val="0"/>
          <w:numId w:val="23"/>
        </w:numPr>
        <w:spacing w:after="79"/>
        <w:ind w:right="295" w:hanging="360"/>
      </w:pPr>
      <w:r>
        <w:t>The NCAA Convenor will perform the coin flip. The school that is alphabetically highest will have “heads” in the coin flip</w:t>
      </w:r>
      <w:r>
        <w:rPr>
          <w:b/>
        </w:rPr>
        <w:t xml:space="preserve">. </w:t>
      </w:r>
      <w:r>
        <w:t xml:space="preserve">The NCAA convenor will notify schools of the results.  </w:t>
      </w:r>
    </w:p>
    <w:p w14:paraId="1E031D9B" w14:textId="77777777" w:rsidR="00DE64D6" w:rsidRDefault="00B00519">
      <w:pPr>
        <w:numPr>
          <w:ilvl w:val="0"/>
          <w:numId w:val="23"/>
        </w:numPr>
        <w:spacing w:after="63"/>
        <w:ind w:right="295" w:hanging="360"/>
      </w:pPr>
      <w:r>
        <w:t xml:space="preserve">Play-off on a neutral field/court or a coin flip for home field if both coaches agree, if it is to determine the final play-off position.  </w:t>
      </w:r>
    </w:p>
    <w:p w14:paraId="7893726F" w14:textId="77777777" w:rsidR="00DE64D6" w:rsidRDefault="00B00519">
      <w:pPr>
        <w:numPr>
          <w:ilvl w:val="0"/>
          <w:numId w:val="23"/>
        </w:numPr>
        <w:ind w:right="295" w:hanging="360"/>
      </w:pPr>
      <w:r>
        <w:t xml:space="preserve">In the event of a </w:t>
      </w:r>
      <w:proofErr w:type="gramStart"/>
      <w:r>
        <w:t>four way</w:t>
      </w:r>
      <w:proofErr w:type="gramEnd"/>
      <w:r>
        <w:t xml:space="preserve"> tie, the NCAA Convenor in consultation with the NCAA Executive and the schools involved will determine a tie-breaking procedure.  </w:t>
      </w:r>
    </w:p>
    <w:p w14:paraId="4B9A1631" w14:textId="77777777" w:rsidR="00DE64D6" w:rsidRDefault="00B00519">
      <w:pPr>
        <w:spacing w:after="0" w:line="259" w:lineRule="auto"/>
        <w:ind w:left="14" w:right="0" w:firstLine="0"/>
        <w:jc w:val="left"/>
      </w:pPr>
      <w:r>
        <w:t xml:space="preserve">  </w:t>
      </w:r>
    </w:p>
    <w:p w14:paraId="71523807" w14:textId="77777777" w:rsidR="00DE64D6" w:rsidRDefault="00B00519">
      <w:pPr>
        <w:spacing w:after="3" w:line="259" w:lineRule="auto"/>
        <w:ind w:left="14" w:right="0" w:firstLine="0"/>
        <w:jc w:val="left"/>
      </w:pPr>
      <w:r>
        <w:t xml:space="preserve">  </w:t>
      </w:r>
    </w:p>
    <w:p w14:paraId="7A3C69C3" w14:textId="77777777" w:rsidR="00DE64D6" w:rsidRDefault="00B00519">
      <w:pPr>
        <w:pStyle w:val="Heading3"/>
        <w:ind w:left="-5" w:right="0"/>
      </w:pPr>
      <w:r>
        <w:t>ARTICLE 21 – HOSTING SOSSA AND OFSAA CHAMPIONSHIPS</w:t>
      </w:r>
      <w:r>
        <w:rPr>
          <w:u w:val="none"/>
        </w:rPr>
        <w:t xml:space="preserve">  </w:t>
      </w:r>
    </w:p>
    <w:p w14:paraId="7AB25C8A" w14:textId="77777777" w:rsidR="00DE64D6" w:rsidRDefault="00B00519">
      <w:pPr>
        <w:spacing w:line="259" w:lineRule="auto"/>
        <w:ind w:left="14" w:right="0" w:firstLine="0"/>
        <w:jc w:val="left"/>
      </w:pPr>
      <w:r>
        <w:t xml:space="preserve">  </w:t>
      </w:r>
    </w:p>
    <w:p w14:paraId="27952055" w14:textId="77777777" w:rsidR="00DE64D6" w:rsidRDefault="00B00519">
      <w:pPr>
        <w:ind w:left="19" w:right="295"/>
      </w:pPr>
      <w:r>
        <w:t xml:space="preserve">The responsibility of convening SOSSA championships will be shared equally by all member schools within the NCAA. Where more than one school is interested in hosting the same championship the championship will be awarded on a </w:t>
      </w:r>
      <w:r>
        <w:lastRenderedPageBreak/>
        <w:t xml:space="preserve">rotational basis between interested schools within the host NCAA. Facilities shall be considered when choosing a site for a SOSSA Championship. The NCAA Executive will determine if a site meets the requirements to hold a SOSSA Championship.  </w:t>
      </w:r>
    </w:p>
    <w:p w14:paraId="1F061CA5" w14:textId="77777777" w:rsidR="00DE64D6" w:rsidRDefault="00B00519">
      <w:pPr>
        <w:spacing w:after="2" w:line="259" w:lineRule="auto"/>
        <w:ind w:left="14" w:right="0" w:firstLine="0"/>
        <w:jc w:val="left"/>
      </w:pPr>
      <w:r>
        <w:t xml:space="preserve">  </w:t>
      </w:r>
    </w:p>
    <w:p w14:paraId="4885AF85" w14:textId="77777777" w:rsidR="00DE64D6" w:rsidRDefault="00B00519">
      <w:pPr>
        <w:ind w:left="19" w:right="295"/>
      </w:pPr>
      <w:r>
        <w:t xml:space="preserve">If a school hosts an OFSAA Championship, the school has the first right of acceptance or refusal of the SOSSA Championship for that activity, in the same school year, as the OFSAA Championship.  </w:t>
      </w:r>
    </w:p>
    <w:p w14:paraId="4BAB6964" w14:textId="77777777" w:rsidR="00DE64D6" w:rsidRDefault="00B00519">
      <w:pPr>
        <w:spacing w:after="0" w:line="259" w:lineRule="auto"/>
        <w:ind w:left="14" w:right="0" w:firstLine="0"/>
        <w:jc w:val="left"/>
      </w:pPr>
      <w:r>
        <w:rPr>
          <w:b/>
        </w:rPr>
        <w:t xml:space="preserve"> </w:t>
      </w:r>
      <w:r>
        <w:t xml:space="preserve"> </w:t>
      </w:r>
    </w:p>
    <w:p w14:paraId="09F706A3" w14:textId="77777777" w:rsidR="00DE64D6" w:rsidRDefault="00B00519">
      <w:pPr>
        <w:spacing w:after="0" w:line="259" w:lineRule="auto"/>
        <w:ind w:left="14" w:right="0" w:firstLine="0"/>
        <w:jc w:val="left"/>
      </w:pPr>
      <w:r>
        <w:rPr>
          <w:b/>
        </w:rPr>
        <w:t xml:space="preserve">  </w:t>
      </w:r>
    </w:p>
    <w:p w14:paraId="64C63E81" w14:textId="77777777" w:rsidR="00DE64D6" w:rsidRDefault="00B00519">
      <w:pPr>
        <w:spacing w:after="2" w:line="259" w:lineRule="auto"/>
        <w:ind w:left="14" w:right="0" w:firstLine="0"/>
        <w:jc w:val="left"/>
      </w:pPr>
      <w:r>
        <w:rPr>
          <w:b/>
        </w:rPr>
        <w:t xml:space="preserve"> </w:t>
      </w:r>
    </w:p>
    <w:p w14:paraId="2458C9E9" w14:textId="77777777" w:rsidR="00DE64D6" w:rsidRDefault="00B00519">
      <w:pPr>
        <w:spacing w:after="2" w:line="259" w:lineRule="auto"/>
        <w:ind w:left="14" w:right="0" w:firstLine="0"/>
        <w:jc w:val="left"/>
      </w:pPr>
      <w:r>
        <w:t xml:space="preserve"> </w:t>
      </w:r>
    </w:p>
    <w:p w14:paraId="7D46AA76" w14:textId="77777777" w:rsidR="00DE64D6" w:rsidRDefault="00B00519">
      <w:pPr>
        <w:pStyle w:val="Heading3"/>
        <w:ind w:left="-5" w:right="0"/>
      </w:pPr>
      <w:r>
        <w:t>ARTICLE 22 - GENDER EQUITY AND TRANSGENDER POLICY-</w:t>
      </w:r>
      <w:r>
        <w:rPr>
          <w:u w:val="none"/>
        </w:rPr>
        <w:t xml:space="preserve">     </w:t>
      </w:r>
    </w:p>
    <w:p w14:paraId="1B066143" w14:textId="77777777" w:rsidR="00DE64D6" w:rsidRDefault="00B00519">
      <w:pPr>
        <w:spacing w:after="2" w:line="259" w:lineRule="auto"/>
        <w:ind w:left="14" w:right="0" w:firstLine="0"/>
        <w:jc w:val="left"/>
      </w:pPr>
      <w:r>
        <w:rPr>
          <w:b/>
        </w:rPr>
        <w:t xml:space="preserve"> </w:t>
      </w:r>
      <w:r>
        <w:t xml:space="preserve"> </w:t>
      </w:r>
    </w:p>
    <w:p w14:paraId="5ECE0C7F" w14:textId="3CCF395F" w:rsidR="00DE64D6" w:rsidRDefault="00B00519">
      <w:pPr>
        <w:spacing w:line="251" w:lineRule="auto"/>
        <w:ind w:left="9" w:right="283"/>
        <w:jc w:val="left"/>
      </w:pPr>
      <w:r>
        <w:t>The NCAA supports the dignity of all students as participating athletes.</w:t>
      </w:r>
      <w:r>
        <w:rPr>
          <w:b/>
        </w:rPr>
        <w:t xml:space="preserve"> </w:t>
      </w:r>
      <w:r>
        <w:t xml:space="preserve">The NCAA support student athlete participation on </w:t>
      </w:r>
      <w:r w:rsidR="00A4638A">
        <w:t xml:space="preserve">a team of their lived gender and </w:t>
      </w:r>
      <w:r>
        <w:t>encourages equitable programs for girls and boys in co-curricular activities in terms of funding, practice time and facilities. The NCAA will continue to provide equitable opportunities for students in cocurricular activities. Please see OFSAA bylaws for more information.</w:t>
      </w:r>
      <w:hyperlink r:id="rId100">
        <w:r>
          <w:t xml:space="preserve"> </w:t>
        </w:r>
      </w:hyperlink>
      <w:hyperlink r:id="rId101">
        <w:r>
          <w:rPr>
            <w:color w:val="0000FF"/>
            <w:u w:val="single" w:color="0000FF"/>
          </w:rPr>
          <w:t>www.ofsaa.on.c</w:t>
        </w:r>
      </w:hyperlink>
      <w:hyperlink r:id="rId102">
        <w:r>
          <w:rPr>
            <w:color w:val="0000FF"/>
            <w:u w:val="single" w:color="0000FF"/>
          </w:rPr>
          <w:t>a</w:t>
        </w:r>
      </w:hyperlink>
      <w:hyperlink r:id="rId103">
        <w:r>
          <w:t xml:space="preserve"> </w:t>
        </w:r>
      </w:hyperlink>
      <w:hyperlink r:id="rId104">
        <w:r>
          <w:rPr>
            <w:color w:val="FF0000"/>
          </w:rPr>
          <w:t xml:space="preserve"> </w:t>
        </w:r>
      </w:hyperlink>
      <w:r>
        <w:t xml:space="preserve"> </w:t>
      </w:r>
    </w:p>
    <w:p w14:paraId="21C25714" w14:textId="77777777" w:rsidR="00DE64D6" w:rsidRDefault="00B00519">
      <w:pPr>
        <w:spacing w:after="0" w:line="259" w:lineRule="auto"/>
        <w:ind w:left="14" w:right="0" w:firstLine="0"/>
        <w:jc w:val="left"/>
      </w:pPr>
      <w:r>
        <w:rPr>
          <w:b/>
        </w:rPr>
        <w:t xml:space="preserve"> </w:t>
      </w:r>
      <w:r>
        <w:t xml:space="preserve"> </w:t>
      </w:r>
    </w:p>
    <w:p w14:paraId="3793662B" w14:textId="77777777" w:rsidR="00DE64D6" w:rsidRDefault="00B00519">
      <w:pPr>
        <w:spacing w:after="3" w:line="259" w:lineRule="auto"/>
        <w:ind w:left="14" w:right="0" w:firstLine="0"/>
        <w:jc w:val="left"/>
      </w:pPr>
      <w:r>
        <w:rPr>
          <w:b/>
        </w:rPr>
        <w:t xml:space="preserve"> </w:t>
      </w:r>
      <w:r>
        <w:t xml:space="preserve"> </w:t>
      </w:r>
    </w:p>
    <w:p w14:paraId="2CC35989" w14:textId="77777777" w:rsidR="00DE64D6" w:rsidRDefault="00B00519">
      <w:pPr>
        <w:pStyle w:val="Heading3"/>
        <w:ind w:left="-5" w:right="0"/>
      </w:pPr>
      <w:r>
        <w:t>ARTICLE 23 – RECRUITMENT POLICY</w:t>
      </w:r>
      <w:r>
        <w:rPr>
          <w:u w:val="none"/>
        </w:rPr>
        <w:t xml:space="preserve">    </w:t>
      </w:r>
    </w:p>
    <w:p w14:paraId="5D4EB569" w14:textId="77777777" w:rsidR="00DE64D6" w:rsidRDefault="00B00519">
      <w:pPr>
        <w:spacing w:line="259" w:lineRule="auto"/>
        <w:ind w:left="14" w:right="0" w:firstLine="0"/>
        <w:jc w:val="left"/>
      </w:pPr>
      <w:r>
        <w:rPr>
          <w:b/>
        </w:rPr>
        <w:t xml:space="preserve"> </w:t>
      </w:r>
      <w:r>
        <w:t xml:space="preserve"> </w:t>
      </w:r>
    </w:p>
    <w:p w14:paraId="2F92526A" w14:textId="77777777" w:rsidR="00DE64D6" w:rsidRDefault="00B00519">
      <w:pPr>
        <w:ind w:left="19" w:right="295"/>
      </w:pPr>
      <w:r>
        <w:t xml:space="preserve">Please see OFSAA bylaws for more information. </w:t>
      </w:r>
      <w:hyperlink r:id="rId105">
        <w:r>
          <w:rPr>
            <w:color w:val="0000FF"/>
            <w:u w:val="single" w:color="0000FF"/>
          </w:rPr>
          <w:t>www.ofsaa.on.c</w:t>
        </w:r>
      </w:hyperlink>
      <w:hyperlink r:id="rId106">
        <w:r>
          <w:rPr>
            <w:color w:val="0000FF"/>
            <w:u w:val="single" w:color="0000FF"/>
          </w:rPr>
          <w:t>a</w:t>
        </w:r>
      </w:hyperlink>
      <w:hyperlink r:id="rId107">
        <w:r>
          <w:t xml:space="preserve">  </w:t>
        </w:r>
      </w:hyperlink>
      <w:r>
        <w:t xml:space="preserve"> </w:t>
      </w:r>
    </w:p>
    <w:p w14:paraId="1B707B1C" w14:textId="77777777" w:rsidR="00DE64D6" w:rsidRDefault="00B00519">
      <w:pPr>
        <w:spacing w:after="0" w:line="259" w:lineRule="auto"/>
        <w:ind w:left="14" w:right="0" w:firstLine="0"/>
        <w:jc w:val="left"/>
      </w:pPr>
      <w:r>
        <w:t xml:space="preserve">  </w:t>
      </w:r>
    </w:p>
    <w:p w14:paraId="452FA967" w14:textId="77777777" w:rsidR="00DE64D6" w:rsidRDefault="00B00519">
      <w:pPr>
        <w:spacing w:after="0" w:line="259" w:lineRule="auto"/>
        <w:ind w:left="14" w:right="0" w:firstLine="0"/>
        <w:jc w:val="left"/>
      </w:pPr>
      <w:r>
        <w:t xml:space="preserve">  </w:t>
      </w:r>
    </w:p>
    <w:p w14:paraId="5082B227" w14:textId="77777777" w:rsidR="00DE64D6" w:rsidRDefault="00B00519">
      <w:pPr>
        <w:spacing w:after="0" w:line="259" w:lineRule="auto"/>
        <w:ind w:left="14" w:right="0" w:firstLine="0"/>
        <w:jc w:val="left"/>
      </w:pPr>
      <w:r>
        <w:t xml:space="preserve">  </w:t>
      </w:r>
    </w:p>
    <w:p w14:paraId="40F964EC" w14:textId="77777777" w:rsidR="00DE64D6" w:rsidRDefault="00B00519">
      <w:pPr>
        <w:spacing w:after="3" w:line="259" w:lineRule="auto"/>
        <w:ind w:left="14" w:right="0" w:firstLine="0"/>
        <w:jc w:val="left"/>
      </w:pPr>
      <w:r>
        <w:t xml:space="preserve">  </w:t>
      </w:r>
    </w:p>
    <w:p w14:paraId="3AA19B02" w14:textId="77777777" w:rsidR="00DE64D6" w:rsidRDefault="00B00519">
      <w:pPr>
        <w:spacing w:after="0" w:line="259" w:lineRule="auto"/>
        <w:ind w:left="14" w:right="0" w:firstLine="0"/>
        <w:jc w:val="left"/>
      </w:pPr>
      <w:r>
        <w:t xml:space="preserve">  </w:t>
      </w:r>
    </w:p>
    <w:p w14:paraId="64C47D6E" w14:textId="77777777" w:rsidR="00DE64D6" w:rsidRDefault="00B00519">
      <w:pPr>
        <w:spacing w:after="2" w:line="259" w:lineRule="auto"/>
        <w:ind w:left="14" w:right="0" w:firstLine="0"/>
        <w:jc w:val="left"/>
      </w:pPr>
      <w:r>
        <w:t xml:space="preserve">  </w:t>
      </w:r>
    </w:p>
    <w:p w14:paraId="610CDFC4" w14:textId="77777777" w:rsidR="00DE64D6" w:rsidRDefault="00B00519">
      <w:pPr>
        <w:spacing w:after="0" w:line="259" w:lineRule="auto"/>
        <w:ind w:left="14" w:right="0" w:firstLine="0"/>
        <w:jc w:val="left"/>
      </w:pPr>
      <w:r>
        <w:t xml:space="preserve">  </w:t>
      </w:r>
    </w:p>
    <w:p w14:paraId="45F1573E" w14:textId="77777777" w:rsidR="00DE64D6" w:rsidRDefault="00B00519">
      <w:pPr>
        <w:spacing w:after="2" w:line="259" w:lineRule="auto"/>
        <w:ind w:left="14" w:right="0" w:firstLine="0"/>
        <w:jc w:val="left"/>
      </w:pPr>
      <w:r>
        <w:t xml:space="preserve">  </w:t>
      </w:r>
    </w:p>
    <w:p w14:paraId="56ACB4B9" w14:textId="77777777" w:rsidR="00DE64D6" w:rsidRDefault="00B00519">
      <w:pPr>
        <w:spacing w:after="84" w:line="259" w:lineRule="auto"/>
        <w:ind w:left="14" w:right="0" w:firstLine="0"/>
        <w:jc w:val="left"/>
      </w:pPr>
      <w:r>
        <w:t xml:space="preserve">  </w:t>
      </w:r>
    </w:p>
    <w:p w14:paraId="3A9DF6D2" w14:textId="77777777" w:rsidR="00DE64D6" w:rsidRDefault="00B00519">
      <w:pPr>
        <w:spacing w:after="0" w:line="259" w:lineRule="auto"/>
        <w:ind w:left="14" w:right="0" w:firstLine="0"/>
      </w:pPr>
      <w:r>
        <w:t xml:space="preserve">   </w:t>
      </w:r>
    </w:p>
    <w:p w14:paraId="5912B96B" w14:textId="74D8B5C5" w:rsidR="00DE64D6" w:rsidRDefault="00DE64D6">
      <w:pPr>
        <w:spacing w:after="0" w:line="259" w:lineRule="auto"/>
        <w:ind w:left="734" w:right="0" w:firstLine="0"/>
        <w:jc w:val="left"/>
      </w:pPr>
    </w:p>
    <w:p w14:paraId="3E6023A0" w14:textId="77777777" w:rsidR="00DE64D6" w:rsidRDefault="00B00519">
      <w:pPr>
        <w:spacing w:after="0" w:line="259" w:lineRule="auto"/>
        <w:ind w:left="14" w:right="746" w:firstLine="0"/>
        <w:jc w:val="left"/>
      </w:pPr>
      <w:r>
        <w:t xml:space="preserve">  </w:t>
      </w:r>
    </w:p>
    <w:p w14:paraId="09437E3B" w14:textId="77777777" w:rsidR="00DE64D6" w:rsidRDefault="00B00519">
      <w:pPr>
        <w:spacing w:after="2" w:line="259" w:lineRule="auto"/>
        <w:ind w:left="14" w:right="0" w:firstLine="0"/>
        <w:jc w:val="left"/>
      </w:pPr>
      <w:r>
        <w:t xml:space="preserve">  </w:t>
      </w:r>
    </w:p>
    <w:p w14:paraId="7D4E4D62" w14:textId="77777777" w:rsidR="00DE64D6" w:rsidRDefault="00B00519">
      <w:pPr>
        <w:spacing w:after="0" w:line="259" w:lineRule="auto"/>
        <w:ind w:left="14" w:right="0" w:firstLine="0"/>
        <w:jc w:val="left"/>
      </w:pPr>
      <w:r>
        <w:t xml:space="preserve">  </w:t>
      </w:r>
    </w:p>
    <w:p w14:paraId="3FFBB265" w14:textId="77777777" w:rsidR="00DE64D6" w:rsidRDefault="00B00519">
      <w:pPr>
        <w:spacing w:after="0" w:line="259" w:lineRule="auto"/>
        <w:ind w:left="14" w:right="0" w:firstLine="0"/>
        <w:jc w:val="left"/>
      </w:pPr>
      <w:r>
        <w:t xml:space="preserve">  </w:t>
      </w:r>
    </w:p>
    <w:p w14:paraId="35F7A808" w14:textId="77777777" w:rsidR="00DE64D6" w:rsidRDefault="00B00519">
      <w:pPr>
        <w:spacing w:after="2" w:line="259" w:lineRule="auto"/>
        <w:ind w:left="14" w:right="0" w:firstLine="0"/>
        <w:jc w:val="left"/>
      </w:pPr>
      <w:r>
        <w:t xml:space="preserve">  </w:t>
      </w:r>
    </w:p>
    <w:p w14:paraId="78F5FE7D" w14:textId="77777777" w:rsidR="00DE64D6" w:rsidRDefault="00B00519">
      <w:pPr>
        <w:spacing w:after="0" w:line="259" w:lineRule="auto"/>
        <w:ind w:left="14" w:right="0" w:firstLine="0"/>
        <w:jc w:val="left"/>
      </w:pPr>
      <w:r>
        <w:t xml:space="preserve">  </w:t>
      </w:r>
    </w:p>
    <w:p w14:paraId="1030FB79" w14:textId="77777777" w:rsidR="00DE64D6" w:rsidRDefault="00B00519">
      <w:pPr>
        <w:spacing w:after="2" w:line="259" w:lineRule="auto"/>
        <w:ind w:left="14" w:right="0" w:firstLine="0"/>
        <w:jc w:val="left"/>
      </w:pPr>
      <w:r>
        <w:t xml:space="preserve">  </w:t>
      </w:r>
    </w:p>
    <w:p w14:paraId="422C0063" w14:textId="77777777" w:rsidR="00DE64D6" w:rsidRDefault="00B00519">
      <w:pPr>
        <w:spacing w:after="0" w:line="259" w:lineRule="auto"/>
        <w:ind w:left="14" w:right="0" w:firstLine="0"/>
        <w:jc w:val="left"/>
      </w:pPr>
      <w:r>
        <w:t xml:space="preserve">  </w:t>
      </w:r>
    </w:p>
    <w:p w14:paraId="2D17AEFB" w14:textId="77777777" w:rsidR="00DE64D6" w:rsidRDefault="00B00519">
      <w:pPr>
        <w:spacing w:after="0" w:line="259" w:lineRule="auto"/>
        <w:ind w:left="14" w:right="0" w:firstLine="0"/>
        <w:jc w:val="left"/>
      </w:pPr>
      <w:r>
        <w:t xml:space="preserve">  </w:t>
      </w:r>
    </w:p>
    <w:p w14:paraId="00A0A4EF" w14:textId="77777777" w:rsidR="00DE64D6" w:rsidRDefault="00B00519">
      <w:pPr>
        <w:spacing w:after="2" w:line="259" w:lineRule="auto"/>
        <w:ind w:left="14" w:right="0" w:firstLine="0"/>
        <w:jc w:val="left"/>
      </w:pPr>
      <w:r>
        <w:t xml:space="preserve">  </w:t>
      </w:r>
    </w:p>
    <w:p w14:paraId="2DE41ED2" w14:textId="77777777" w:rsidR="00DE64D6" w:rsidRDefault="00B00519">
      <w:pPr>
        <w:spacing w:after="0" w:line="259" w:lineRule="auto"/>
        <w:ind w:left="14" w:right="0" w:firstLine="0"/>
        <w:jc w:val="left"/>
      </w:pPr>
      <w:r>
        <w:t xml:space="preserve">  </w:t>
      </w:r>
    </w:p>
    <w:p w14:paraId="237F2865" w14:textId="77777777" w:rsidR="00DE64D6" w:rsidRDefault="00B00519">
      <w:pPr>
        <w:spacing w:after="2" w:line="259" w:lineRule="auto"/>
        <w:ind w:left="14" w:right="0" w:firstLine="0"/>
        <w:jc w:val="left"/>
      </w:pPr>
      <w:r>
        <w:t xml:space="preserve">  </w:t>
      </w:r>
    </w:p>
    <w:p w14:paraId="603D8252" w14:textId="77777777" w:rsidR="00DE64D6" w:rsidRDefault="00B00519">
      <w:pPr>
        <w:spacing w:after="0" w:line="259" w:lineRule="auto"/>
        <w:ind w:left="14" w:right="0" w:firstLine="0"/>
        <w:jc w:val="left"/>
      </w:pPr>
      <w:r>
        <w:t xml:space="preserve">  </w:t>
      </w:r>
    </w:p>
    <w:p w14:paraId="32BD5AE5" w14:textId="77777777" w:rsidR="00DE64D6" w:rsidRDefault="00B00519">
      <w:pPr>
        <w:spacing w:after="0" w:line="259" w:lineRule="auto"/>
        <w:ind w:left="14" w:right="0" w:firstLine="0"/>
        <w:jc w:val="left"/>
      </w:pPr>
      <w:r>
        <w:t xml:space="preserve"> </w:t>
      </w:r>
    </w:p>
    <w:p w14:paraId="2554CFEC" w14:textId="77777777" w:rsidR="00DE64D6" w:rsidRDefault="00B00519">
      <w:pPr>
        <w:spacing w:after="2" w:line="259" w:lineRule="auto"/>
        <w:ind w:left="14" w:right="0" w:firstLine="0"/>
        <w:jc w:val="left"/>
      </w:pPr>
      <w:r>
        <w:t xml:space="preserve"> </w:t>
      </w:r>
    </w:p>
    <w:p w14:paraId="41B94436" w14:textId="77777777" w:rsidR="00DE64D6" w:rsidRDefault="00B00519">
      <w:pPr>
        <w:spacing w:after="0" w:line="259" w:lineRule="auto"/>
        <w:ind w:left="14" w:right="0" w:firstLine="0"/>
        <w:jc w:val="left"/>
      </w:pPr>
      <w:r>
        <w:t xml:space="preserve"> </w:t>
      </w:r>
    </w:p>
    <w:p w14:paraId="7B7A9D49" w14:textId="77777777" w:rsidR="00DE64D6" w:rsidRDefault="00B00519">
      <w:pPr>
        <w:spacing w:after="2" w:line="259" w:lineRule="auto"/>
        <w:ind w:left="14" w:right="0" w:firstLine="0"/>
        <w:jc w:val="left"/>
      </w:pPr>
      <w:r>
        <w:t xml:space="preserve"> </w:t>
      </w:r>
    </w:p>
    <w:p w14:paraId="29F0F946" w14:textId="77777777" w:rsidR="00DE64D6" w:rsidRDefault="00B00519">
      <w:pPr>
        <w:spacing w:after="0" w:line="259" w:lineRule="auto"/>
        <w:ind w:left="14" w:right="0" w:firstLine="0"/>
        <w:jc w:val="left"/>
      </w:pPr>
      <w:r>
        <w:t xml:space="preserve"> </w:t>
      </w:r>
    </w:p>
    <w:p w14:paraId="1C97C0BB" w14:textId="77777777" w:rsidR="00DE64D6" w:rsidRDefault="00B00519">
      <w:pPr>
        <w:spacing w:after="2" w:line="259" w:lineRule="auto"/>
        <w:ind w:left="14" w:right="0" w:firstLine="0"/>
        <w:jc w:val="left"/>
      </w:pPr>
      <w:r>
        <w:t xml:space="preserve"> </w:t>
      </w:r>
    </w:p>
    <w:p w14:paraId="16494981" w14:textId="3A73BD75" w:rsidR="00DE64D6" w:rsidRDefault="00B00519" w:rsidP="009D4AD8">
      <w:pPr>
        <w:spacing w:after="0" w:line="259" w:lineRule="auto"/>
        <w:ind w:left="14" w:right="0" w:firstLine="0"/>
        <w:jc w:val="left"/>
      </w:pPr>
      <w:r>
        <w:t xml:space="preserve"> </w:t>
      </w:r>
    </w:p>
    <w:p w14:paraId="14958C4B" w14:textId="77777777" w:rsidR="00DE64D6" w:rsidRDefault="00B00519">
      <w:pPr>
        <w:spacing w:after="2" w:line="259" w:lineRule="auto"/>
        <w:ind w:left="14" w:right="0" w:firstLine="0"/>
        <w:jc w:val="left"/>
      </w:pPr>
      <w:r>
        <w:t xml:space="preserve"> </w:t>
      </w:r>
    </w:p>
    <w:p w14:paraId="4833D616" w14:textId="77777777" w:rsidR="00DE64D6" w:rsidRDefault="00B00519">
      <w:pPr>
        <w:spacing w:after="0" w:line="259" w:lineRule="auto"/>
        <w:ind w:left="14" w:right="0" w:firstLine="0"/>
        <w:jc w:val="left"/>
      </w:pPr>
      <w:r>
        <w:t xml:space="preserve"> </w:t>
      </w:r>
    </w:p>
    <w:p w14:paraId="07A8F6B8" w14:textId="77777777" w:rsidR="00DE64D6" w:rsidRDefault="00B00519">
      <w:pPr>
        <w:spacing w:after="0" w:line="259" w:lineRule="auto"/>
        <w:ind w:left="0" w:right="120" w:firstLine="0"/>
        <w:jc w:val="center"/>
      </w:pPr>
      <w:r>
        <w:rPr>
          <w:b/>
        </w:rPr>
        <w:t xml:space="preserve"> </w:t>
      </w:r>
      <w:r>
        <w:t xml:space="preserve"> </w:t>
      </w:r>
    </w:p>
    <w:p w14:paraId="780D9375" w14:textId="4E329DE7" w:rsidR="00DE64D6" w:rsidRDefault="00B00519">
      <w:pPr>
        <w:tabs>
          <w:tab w:val="center" w:pos="2076"/>
          <w:tab w:val="center" w:pos="5413"/>
          <w:tab w:val="center" w:pos="8993"/>
        </w:tabs>
        <w:spacing w:after="4" w:line="254" w:lineRule="auto"/>
        <w:ind w:left="-1" w:right="0" w:firstLine="0"/>
        <w:jc w:val="left"/>
      </w:pPr>
      <w:r>
        <w:rPr>
          <w:rFonts w:ascii="Calibri" w:eastAsia="Calibri" w:hAnsi="Calibri" w:cs="Calibri"/>
          <w:sz w:val="22"/>
        </w:rPr>
        <w:lastRenderedPageBreak/>
        <w:t xml:space="preserve"> </w:t>
      </w:r>
      <w:r>
        <w:rPr>
          <w:rFonts w:ascii="Calibri" w:eastAsia="Calibri" w:hAnsi="Calibri" w:cs="Calibri"/>
          <w:sz w:val="22"/>
        </w:rPr>
        <w:tab/>
      </w:r>
      <w:r>
        <w:rPr>
          <w:noProof/>
        </w:rPr>
        <w:drawing>
          <wp:inline distT="0" distB="0" distL="0" distR="0" wp14:anchorId="14E955B9" wp14:editId="568A527A">
            <wp:extent cx="510540" cy="464820"/>
            <wp:effectExtent l="0" t="0" r="0" b="0"/>
            <wp:docPr id="7417" name="Picture 7417"/>
            <wp:cNvGraphicFramePr/>
            <a:graphic xmlns:a="http://schemas.openxmlformats.org/drawingml/2006/main">
              <a:graphicData uri="http://schemas.openxmlformats.org/drawingml/2006/picture">
                <pic:pic xmlns:pic="http://schemas.openxmlformats.org/drawingml/2006/picture">
                  <pic:nvPicPr>
                    <pic:cNvPr id="7417" name="Picture 7417"/>
                    <pic:cNvPicPr/>
                  </pic:nvPicPr>
                  <pic:blipFill>
                    <a:blip r:embed="rId108"/>
                    <a:stretch>
                      <a:fillRect/>
                    </a:stretch>
                  </pic:blipFill>
                  <pic:spPr>
                    <a:xfrm>
                      <a:off x="0" y="0"/>
                      <a:ext cx="510540" cy="464820"/>
                    </a:xfrm>
                    <a:prstGeom prst="rect">
                      <a:avLst/>
                    </a:prstGeom>
                  </pic:spPr>
                </pic:pic>
              </a:graphicData>
            </a:graphic>
          </wp:inline>
        </w:drawing>
      </w:r>
      <w:r>
        <w:rPr>
          <w:b/>
        </w:rPr>
        <w:t xml:space="preserve"> </w:t>
      </w:r>
      <w:r>
        <w:rPr>
          <w:b/>
        </w:rPr>
        <w:tab/>
        <w:t xml:space="preserve">Appendix A - NCAA Notice of Motion </w:t>
      </w:r>
      <w:r w:rsidR="00A4638A">
        <w:rPr>
          <w:b/>
        </w:rPr>
        <w:t>–</w:t>
      </w:r>
      <w:r>
        <w:rPr>
          <w:b/>
        </w:rPr>
        <w:t xml:space="preserve"> </w:t>
      </w:r>
      <w:r w:rsidR="00A4638A">
        <w:rPr>
          <w:b/>
        </w:rPr>
        <w:t>2021-</w:t>
      </w:r>
      <w:r w:rsidR="00B76F87">
        <w:rPr>
          <w:b/>
        </w:rPr>
        <w:t xml:space="preserve">2022 </w:t>
      </w:r>
      <w:r w:rsidR="00B76F87">
        <w:rPr>
          <w:b/>
        </w:rPr>
        <w:tab/>
      </w:r>
      <w:r>
        <w:rPr>
          <w:noProof/>
        </w:rPr>
        <w:drawing>
          <wp:inline distT="0" distB="0" distL="0" distR="0" wp14:anchorId="138AFBF9" wp14:editId="55F13747">
            <wp:extent cx="419100" cy="419100"/>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109"/>
                    <a:stretch>
                      <a:fillRect/>
                    </a:stretch>
                  </pic:blipFill>
                  <pic:spPr>
                    <a:xfrm>
                      <a:off x="0" y="0"/>
                      <a:ext cx="419100" cy="419100"/>
                    </a:xfrm>
                    <a:prstGeom prst="rect">
                      <a:avLst/>
                    </a:prstGeom>
                  </pic:spPr>
                </pic:pic>
              </a:graphicData>
            </a:graphic>
          </wp:inline>
        </w:drawing>
      </w:r>
      <w:r>
        <w:t xml:space="preserve"> </w:t>
      </w:r>
    </w:p>
    <w:p w14:paraId="3BDEEC8F" w14:textId="77777777" w:rsidR="00DE64D6" w:rsidRDefault="00B00519">
      <w:pPr>
        <w:spacing w:after="74" w:line="259" w:lineRule="auto"/>
        <w:ind w:left="14" w:right="0" w:firstLine="0"/>
        <w:jc w:val="left"/>
      </w:pPr>
      <w:r>
        <w:rPr>
          <w:b/>
        </w:rPr>
        <w:t xml:space="preserve"> </w:t>
      </w:r>
      <w:r>
        <w:t xml:space="preserve"> </w:t>
      </w:r>
    </w:p>
    <w:p w14:paraId="722609EE" w14:textId="77777777" w:rsidR="00DE64D6" w:rsidRDefault="00B00519">
      <w:pPr>
        <w:pStyle w:val="Heading3"/>
        <w:ind w:left="-5" w:right="0"/>
      </w:pPr>
      <w:r>
        <w:t>Please Print</w:t>
      </w:r>
      <w:r>
        <w:rPr>
          <w:u w:val="none"/>
        </w:rPr>
        <w:t xml:space="preserve">  </w:t>
      </w:r>
    </w:p>
    <w:p w14:paraId="3857E373" w14:textId="77777777" w:rsidR="00DE64D6" w:rsidRDefault="00B00519">
      <w:pPr>
        <w:spacing w:after="0" w:line="259" w:lineRule="auto"/>
        <w:ind w:left="14" w:right="0" w:firstLine="0"/>
        <w:jc w:val="left"/>
      </w:pPr>
      <w:r>
        <w:rPr>
          <w:b/>
        </w:rPr>
        <w:t xml:space="preserve"> </w:t>
      </w:r>
      <w:r>
        <w:t xml:space="preserve"> </w:t>
      </w:r>
    </w:p>
    <w:p w14:paraId="1EBD9383" w14:textId="77777777" w:rsidR="00DE64D6" w:rsidRDefault="00B00519">
      <w:pPr>
        <w:pStyle w:val="Heading4"/>
        <w:spacing w:after="0" w:line="259" w:lineRule="auto"/>
        <w:ind w:left="-5"/>
      </w:pPr>
      <w:r>
        <w:rPr>
          <w:i/>
        </w:rPr>
        <w:t>Whereas (the Reason)</w:t>
      </w:r>
      <w:r>
        <w:rPr>
          <w:rFonts w:ascii="Calibri" w:eastAsia="Calibri" w:hAnsi="Calibri" w:cs="Calibri"/>
          <w:b w:val="0"/>
          <w:sz w:val="22"/>
        </w:rPr>
        <w:t xml:space="preserve"> </w:t>
      </w:r>
      <w:r>
        <w:rPr>
          <w:i/>
        </w:rPr>
        <w:t xml:space="preserve"> </w:t>
      </w:r>
      <w:r>
        <w:rPr>
          <w:b w:val="0"/>
        </w:rPr>
        <w:t xml:space="preserve"> </w:t>
      </w:r>
    </w:p>
    <w:p w14:paraId="69D0CF2C" w14:textId="77777777" w:rsidR="00DE64D6" w:rsidRDefault="00B00519">
      <w:pPr>
        <w:spacing w:after="0" w:line="259" w:lineRule="auto"/>
        <w:ind w:left="14" w:right="0" w:firstLine="0"/>
        <w:jc w:val="left"/>
      </w:pPr>
      <w:r>
        <w:rPr>
          <w:sz w:val="24"/>
        </w:rPr>
        <w:t xml:space="preserve"> </w:t>
      </w:r>
      <w:r>
        <w:t xml:space="preserve"> </w:t>
      </w:r>
    </w:p>
    <w:p w14:paraId="0AA8A8E0" w14:textId="77777777" w:rsidR="00DE64D6" w:rsidRDefault="00B00519">
      <w:pPr>
        <w:spacing w:after="35"/>
        <w:ind w:left="19" w:right="295"/>
      </w:pPr>
      <w:r>
        <w:t xml:space="preserve">______________________________________________________________________________________________ </w:t>
      </w:r>
    </w:p>
    <w:p w14:paraId="03633D58" w14:textId="77777777" w:rsidR="00DE64D6" w:rsidRDefault="00B00519">
      <w:pPr>
        <w:spacing w:after="0" w:line="259" w:lineRule="auto"/>
        <w:ind w:left="14" w:right="0" w:firstLine="0"/>
        <w:jc w:val="left"/>
      </w:pPr>
      <w:r>
        <w:rPr>
          <w:sz w:val="24"/>
        </w:rPr>
        <w:t xml:space="preserve"> </w:t>
      </w:r>
      <w:r>
        <w:t xml:space="preserve"> </w:t>
      </w:r>
    </w:p>
    <w:p w14:paraId="113513A4" w14:textId="77777777" w:rsidR="00DE64D6" w:rsidRDefault="00B00519">
      <w:pPr>
        <w:spacing w:after="35"/>
        <w:ind w:left="19" w:right="295"/>
      </w:pPr>
      <w:r>
        <w:t xml:space="preserve">______________________________________________________________________________________________ </w:t>
      </w:r>
    </w:p>
    <w:p w14:paraId="3C3F36AC" w14:textId="77777777" w:rsidR="00DE64D6" w:rsidRDefault="00B00519">
      <w:pPr>
        <w:spacing w:after="0" w:line="259" w:lineRule="auto"/>
        <w:ind w:left="14" w:right="0" w:firstLine="0"/>
        <w:jc w:val="left"/>
      </w:pPr>
      <w:r>
        <w:rPr>
          <w:sz w:val="24"/>
        </w:rPr>
        <w:t xml:space="preserve"> </w:t>
      </w:r>
      <w:r>
        <w:t xml:space="preserve"> </w:t>
      </w:r>
    </w:p>
    <w:p w14:paraId="602131E2" w14:textId="77777777" w:rsidR="00DE64D6" w:rsidRDefault="00B00519">
      <w:pPr>
        <w:ind w:left="19" w:right="295"/>
      </w:pPr>
      <w:r>
        <w:t xml:space="preserve">______________________________________________________________________________________________ </w:t>
      </w:r>
    </w:p>
    <w:p w14:paraId="74839D4A" w14:textId="77777777" w:rsidR="00DE64D6" w:rsidRDefault="00B00519">
      <w:pPr>
        <w:spacing w:after="0" w:line="259" w:lineRule="auto"/>
        <w:ind w:left="14" w:right="0" w:firstLine="0"/>
        <w:jc w:val="left"/>
      </w:pPr>
      <w:r>
        <w:rPr>
          <w:sz w:val="24"/>
        </w:rPr>
        <w:t xml:space="preserve"> </w:t>
      </w:r>
      <w:r>
        <w:t xml:space="preserve"> </w:t>
      </w:r>
    </w:p>
    <w:p w14:paraId="78361930" w14:textId="77777777" w:rsidR="00DE64D6" w:rsidRDefault="00B00519">
      <w:pPr>
        <w:ind w:left="19" w:right="295"/>
      </w:pPr>
      <w:r>
        <w:t xml:space="preserve">_____________________________________________________________________________________________ </w:t>
      </w:r>
    </w:p>
    <w:p w14:paraId="4E7149A3" w14:textId="77777777" w:rsidR="00DE64D6" w:rsidRDefault="00B00519">
      <w:pPr>
        <w:spacing w:after="2" w:line="259" w:lineRule="auto"/>
        <w:ind w:left="14" w:right="0" w:firstLine="0"/>
        <w:jc w:val="left"/>
      </w:pPr>
      <w:r>
        <w:rPr>
          <w:b/>
          <w:i/>
        </w:rPr>
        <w:t xml:space="preserve"> </w:t>
      </w:r>
      <w:r>
        <w:t xml:space="preserve"> </w:t>
      </w:r>
    </w:p>
    <w:p w14:paraId="6B22CE26" w14:textId="77777777" w:rsidR="00DE64D6" w:rsidRDefault="00B00519">
      <w:pPr>
        <w:spacing w:after="0" w:line="259" w:lineRule="auto"/>
        <w:ind w:left="14" w:right="0" w:firstLine="0"/>
        <w:jc w:val="left"/>
      </w:pPr>
      <w:r>
        <w:rPr>
          <w:b/>
          <w:i/>
        </w:rPr>
        <w:t xml:space="preserve"> </w:t>
      </w:r>
      <w:r>
        <w:t xml:space="preserve"> </w:t>
      </w:r>
    </w:p>
    <w:p w14:paraId="314B8323" w14:textId="77777777" w:rsidR="00DE64D6" w:rsidRDefault="00B00519">
      <w:pPr>
        <w:pStyle w:val="Heading4"/>
        <w:spacing w:after="0" w:line="259" w:lineRule="auto"/>
        <w:ind w:left="-5"/>
      </w:pPr>
      <w:r>
        <w:rPr>
          <w:i/>
        </w:rPr>
        <w:t xml:space="preserve">Be it resolved that (the Motion) </w:t>
      </w:r>
      <w:r>
        <w:rPr>
          <w:b w:val="0"/>
        </w:rPr>
        <w:t xml:space="preserve"> </w:t>
      </w:r>
    </w:p>
    <w:p w14:paraId="38F2AEF5" w14:textId="77777777" w:rsidR="00DE64D6" w:rsidRDefault="00B00519">
      <w:pPr>
        <w:spacing w:after="0" w:line="259" w:lineRule="auto"/>
        <w:ind w:left="14" w:right="0" w:firstLine="0"/>
        <w:jc w:val="left"/>
      </w:pPr>
      <w:r>
        <w:rPr>
          <w:b/>
          <w:i/>
          <w:sz w:val="24"/>
        </w:rPr>
        <w:t xml:space="preserve"> </w:t>
      </w:r>
      <w:r>
        <w:t xml:space="preserve"> </w:t>
      </w:r>
    </w:p>
    <w:p w14:paraId="512EAD4B" w14:textId="77777777" w:rsidR="00DE64D6" w:rsidRDefault="00B00519">
      <w:pPr>
        <w:ind w:left="19" w:right="295"/>
      </w:pPr>
      <w:r>
        <w:t xml:space="preserve">______________________________________________________________________________________________ </w:t>
      </w:r>
    </w:p>
    <w:p w14:paraId="06BAEA3F" w14:textId="77777777" w:rsidR="00DE64D6" w:rsidRDefault="00B00519">
      <w:pPr>
        <w:spacing w:after="0" w:line="259" w:lineRule="auto"/>
        <w:ind w:left="14" w:right="0" w:firstLine="0"/>
        <w:jc w:val="left"/>
      </w:pPr>
      <w:r>
        <w:rPr>
          <w:sz w:val="24"/>
        </w:rPr>
        <w:t xml:space="preserve"> </w:t>
      </w:r>
      <w:r>
        <w:t xml:space="preserve"> </w:t>
      </w:r>
    </w:p>
    <w:p w14:paraId="4BB917C0" w14:textId="77777777" w:rsidR="00DE64D6" w:rsidRDefault="00B00519">
      <w:pPr>
        <w:ind w:left="19" w:right="295"/>
      </w:pPr>
      <w:r>
        <w:t xml:space="preserve">______________________________________________________________________________________________ </w:t>
      </w:r>
    </w:p>
    <w:p w14:paraId="16D108AE" w14:textId="77777777" w:rsidR="00DE64D6" w:rsidRDefault="00B00519">
      <w:pPr>
        <w:spacing w:after="17" w:line="259" w:lineRule="auto"/>
        <w:ind w:left="0" w:right="0" w:firstLine="0"/>
        <w:jc w:val="left"/>
      </w:pPr>
      <w:r>
        <w:t xml:space="preserve"> </w:t>
      </w:r>
    </w:p>
    <w:p w14:paraId="6C46AC36" w14:textId="77777777" w:rsidR="00DE64D6" w:rsidRDefault="00B00519">
      <w:pPr>
        <w:spacing w:after="35"/>
        <w:ind w:left="19" w:right="295"/>
      </w:pPr>
      <w:r>
        <w:t xml:space="preserve">______________________________________________________________________________________________ </w:t>
      </w:r>
    </w:p>
    <w:p w14:paraId="1687FEBF" w14:textId="4B47AE0E" w:rsidR="00DE64D6" w:rsidRDefault="00B00519" w:rsidP="00A4638A">
      <w:pPr>
        <w:spacing w:after="0" w:line="259" w:lineRule="auto"/>
        <w:ind w:left="14" w:right="0" w:firstLine="0"/>
        <w:jc w:val="left"/>
      </w:pPr>
      <w:r>
        <w:rPr>
          <w:sz w:val="24"/>
        </w:rPr>
        <w:t xml:space="preserve"> </w:t>
      </w:r>
      <w:r>
        <w:t xml:space="preserve"> </w:t>
      </w:r>
    </w:p>
    <w:p w14:paraId="7A44AE4A" w14:textId="77777777" w:rsidR="00DE64D6" w:rsidRDefault="00B00519">
      <w:pPr>
        <w:spacing w:after="100" w:line="259" w:lineRule="auto"/>
        <w:ind w:left="14" w:right="0" w:firstLine="0"/>
        <w:jc w:val="left"/>
      </w:pPr>
      <w:r>
        <w:rPr>
          <w:b/>
          <w:i/>
        </w:rPr>
        <w:t xml:space="preserve"> </w:t>
      </w:r>
      <w:r>
        <w:t xml:space="preserve"> </w:t>
      </w:r>
    </w:p>
    <w:p w14:paraId="37DF42F8" w14:textId="77777777" w:rsidR="00DE64D6" w:rsidRDefault="00B00519">
      <w:pPr>
        <w:spacing w:after="0" w:line="259" w:lineRule="auto"/>
        <w:ind w:left="14" w:right="0" w:firstLine="0"/>
        <w:jc w:val="left"/>
      </w:pPr>
      <w:r>
        <w:rPr>
          <w:b/>
          <w:i/>
          <w:sz w:val="28"/>
        </w:rPr>
        <w:t xml:space="preserve"> </w:t>
      </w:r>
      <w:r>
        <w:t xml:space="preserve"> </w:t>
      </w:r>
    </w:p>
    <w:p w14:paraId="0B190820" w14:textId="77777777" w:rsidR="00DE64D6" w:rsidRDefault="00B00519">
      <w:pPr>
        <w:ind w:left="19" w:right="295"/>
      </w:pPr>
      <w:r>
        <w:t xml:space="preserve">Please make reference to the NCAA Constitution Page, Article, and Section that this motion addresses.   </w:t>
      </w:r>
    </w:p>
    <w:p w14:paraId="5A5979E8" w14:textId="77777777" w:rsidR="00DE64D6" w:rsidRDefault="00B00519">
      <w:pPr>
        <w:spacing w:line="259" w:lineRule="auto"/>
        <w:ind w:left="14" w:right="0" w:firstLine="0"/>
        <w:jc w:val="left"/>
      </w:pPr>
      <w:r>
        <w:t xml:space="preserve">  </w:t>
      </w:r>
    </w:p>
    <w:p w14:paraId="35A6A1A8" w14:textId="77777777" w:rsidR="00DE64D6" w:rsidRDefault="00B00519">
      <w:pPr>
        <w:ind w:left="19" w:right="295"/>
      </w:pPr>
      <w:r>
        <w:t xml:space="preserve">Page </w:t>
      </w:r>
      <w:r>
        <w:tab/>
        <w:t>number</w:t>
      </w:r>
      <w:r>
        <w:rPr>
          <w:u w:val="single" w:color="000000"/>
        </w:rPr>
        <w:t xml:space="preserve"> </w:t>
      </w:r>
      <w:r>
        <w:rPr>
          <w:u w:val="single" w:color="000000"/>
        </w:rPr>
        <w:tab/>
      </w:r>
      <w:r>
        <w:t xml:space="preserve">_____________________; </w:t>
      </w:r>
      <w:r>
        <w:tab/>
        <w:t xml:space="preserve">Article </w:t>
      </w:r>
      <w:r>
        <w:tab/>
        <w:t xml:space="preserve">number </w:t>
      </w:r>
      <w:r>
        <w:tab/>
        <w:t xml:space="preserve">______________________; </w:t>
      </w:r>
      <w:r>
        <w:tab/>
        <w:t xml:space="preserve">Section ______________________  </w:t>
      </w:r>
    </w:p>
    <w:p w14:paraId="549484D8" w14:textId="77777777" w:rsidR="00DE64D6" w:rsidRDefault="00B00519">
      <w:pPr>
        <w:spacing w:after="2" w:line="259" w:lineRule="auto"/>
        <w:ind w:left="14" w:right="0" w:firstLine="0"/>
        <w:jc w:val="left"/>
      </w:pPr>
      <w:r>
        <w:t xml:space="preserve">  </w:t>
      </w:r>
    </w:p>
    <w:p w14:paraId="60B93200" w14:textId="77777777" w:rsidR="00DE64D6" w:rsidRDefault="00B00519">
      <w:pPr>
        <w:spacing w:after="2" w:line="259" w:lineRule="auto"/>
        <w:ind w:left="14" w:right="0" w:firstLine="0"/>
        <w:jc w:val="left"/>
      </w:pPr>
      <w:r>
        <w:t xml:space="preserve">  </w:t>
      </w:r>
    </w:p>
    <w:p w14:paraId="3BC01A8B" w14:textId="77777777" w:rsidR="00DE64D6" w:rsidRDefault="00B00519">
      <w:pPr>
        <w:ind w:left="19" w:right="295"/>
      </w:pPr>
      <w:r>
        <w:t xml:space="preserve">If a Motion addresses a policy found in a Sport Package - indicate page number and Article number.   </w:t>
      </w:r>
    </w:p>
    <w:p w14:paraId="53C71997" w14:textId="77777777" w:rsidR="00DE64D6" w:rsidRDefault="00B00519">
      <w:pPr>
        <w:spacing w:after="2" w:line="259" w:lineRule="auto"/>
        <w:ind w:left="14" w:right="0" w:firstLine="0"/>
        <w:jc w:val="left"/>
      </w:pPr>
      <w:r>
        <w:t xml:space="preserve">  </w:t>
      </w:r>
    </w:p>
    <w:p w14:paraId="182DA08E" w14:textId="77777777" w:rsidR="00DE64D6" w:rsidRDefault="00B00519">
      <w:pPr>
        <w:spacing w:after="2" w:line="259" w:lineRule="auto"/>
        <w:ind w:left="-5" w:right="0"/>
        <w:jc w:val="left"/>
      </w:pPr>
      <w:r>
        <w:t>Sport</w:t>
      </w:r>
      <w:r>
        <w:rPr>
          <w:u w:val="single" w:color="000000"/>
        </w:rPr>
        <w:t>__________________________</w:t>
      </w:r>
      <w:r>
        <w:t>; Page number</w:t>
      </w:r>
      <w:r>
        <w:rPr>
          <w:u w:val="single" w:color="000000"/>
        </w:rPr>
        <w:t xml:space="preserve"> _______________________</w:t>
      </w:r>
      <w:r>
        <w:t>; Article</w:t>
      </w:r>
      <w:r>
        <w:rPr>
          <w:u w:val="single" w:color="000000"/>
        </w:rPr>
        <w:t>_______________________</w:t>
      </w:r>
      <w:r>
        <w:t xml:space="preserve">.  </w:t>
      </w:r>
    </w:p>
    <w:p w14:paraId="2975343D" w14:textId="77777777" w:rsidR="00DE64D6" w:rsidRDefault="00B00519">
      <w:pPr>
        <w:spacing w:after="2" w:line="259" w:lineRule="auto"/>
        <w:ind w:left="14" w:right="0" w:firstLine="0"/>
        <w:jc w:val="left"/>
      </w:pPr>
      <w:r>
        <w:t xml:space="preserve">  </w:t>
      </w:r>
    </w:p>
    <w:p w14:paraId="1061DB09" w14:textId="77777777" w:rsidR="00DE64D6" w:rsidRDefault="00B00519">
      <w:pPr>
        <w:spacing w:after="0" w:line="259" w:lineRule="auto"/>
        <w:ind w:left="14" w:right="0" w:firstLine="0"/>
        <w:jc w:val="left"/>
      </w:pPr>
      <w:r>
        <w:t xml:space="preserve">  </w:t>
      </w:r>
    </w:p>
    <w:p w14:paraId="151C97B4" w14:textId="77777777" w:rsidR="00DE64D6" w:rsidRDefault="00B00519">
      <w:pPr>
        <w:spacing w:after="29" w:line="259" w:lineRule="auto"/>
        <w:ind w:left="14" w:right="0" w:firstLine="0"/>
        <w:jc w:val="left"/>
      </w:pPr>
      <w:r>
        <w:t xml:space="preserve">  </w:t>
      </w:r>
    </w:p>
    <w:p w14:paraId="04F4870C" w14:textId="77777777" w:rsidR="00DE64D6" w:rsidRDefault="00B00519">
      <w:pPr>
        <w:ind w:left="19" w:right="295"/>
      </w:pPr>
      <w:r>
        <w:t xml:space="preserve">Principal’s Signature ________________________________________   </w:t>
      </w:r>
      <w:proofErr w:type="gramStart"/>
      <w:r>
        <w:t>Date:_</w:t>
      </w:r>
      <w:proofErr w:type="gramEnd"/>
      <w:r>
        <w:t xml:space="preserve">_________________  </w:t>
      </w:r>
    </w:p>
    <w:p w14:paraId="33ED82BE" w14:textId="77777777" w:rsidR="00DE64D6" w:rsidRDefault="00B00519">
      <w:pPr>
        <w:spacing w:after="0" w:line="259" w:lineRule="auto"/>
        <w:ind w:left="14" w:right="0" w:firstLine="0"/>
        <w:jc w:val="left"/>
      </w:pPr>
      <w:r>
        <w:t xml:space="preserve">  </w:t>
      </w:r>
    </w:p>
    <w:p w14:paraId="39BD9362" w14:textId="77777777" w:rsidR="00DE64D6" w:rsidRDefault="00B00519">
      <w:pPr>
        <w:spacing w:after="2" w:line="259" w:lineRule="auto"/>
        <w:ind w:left="14" w:right="0" w:firstLine="0"/>
        <w:jc w:val="left"/>
      </w:pPr>
      <w:r>
        <w:t xml:space="preserve">  </w:t>
      </w:r>
    </w:p>
    <w:p w14:paraId="38CBE0B5" w14:textId="77777777" w:rsidR="00DE64D6" w:rsidRDefault="00B00519">
      <w:pPr>
        <w:spacing w:after="83" w:line="259" w:lineRule="auto"/>
        <w:ind w:left="-5" w:right="0"/>
        <w:jc w:val="left"/>
      </w:pPr>
      <w:r>
        <w:t>Mover</w:t>
      </w:r>
      <w:r>
        <w:rPr>
          <w:u w:val="single" w:color="000000"/>
        </w:rPr>
        <w:t>______________________________________</w:t>
      </w:r>
      <w:proofErr w:type="gramStart"/>
      <w:r>
        <w:rPr>
          <w:u w:val="single" w:color="000000"/>
        </w:rPr>
        <w:t>_</w:t>
      </w:r>
      <w:r>
        <w:t xml:space="preserve">  School</w:t>
      </w:r>
      <w:proofErr w:type="gramEnd"/>
      <w:r>
        <w:rPr>
          <w:u w:val="single" w:color="000000"/>
        </w:rPr>
        <w:t>___________________________________</w:t>
      </w:r>
      <w:r>
        <w:t xml:space="preserve">   </w:t>
      </w:r>
    </w:p>
    <w:p w14:paraId="00784BE3" w14:textId="77777777" w:rsidR="00DE64D6" w:rsidRDefault="00B00519">
      <w:pPr>
        <w:spacing w:after="0" w:line="259" w:lineRule="auto"/>
        <w:ind w:left="14" w:right="0" w:firstLine="0"/>
        <w:jc w:val="left"/>
      </w:pPr>
      <w:r>
        <w:rPr>
          <w:sz w:val="28"/>
        </w:rPr>
        <w:t xml:space="preserve"> </w:t>
      </w:r>
      <w:r>
        <w:t xml:space="preserve"> </w:t>
      </w:r>
    </w:p>
    <w:p w14:paraId="2203E58F" w14:textId="77777777" w:rsidR="00DE64D6" w:rsidRDefault="00B00519">
      <w:pPr>
        <w:tabs>
          <w:tab w:val="center" w:pos="7341"/>
        </w:tabs>
        <w:spacing w:after="2" w:line="259" w:lineRule="auto"/>
        <w:ind w:left="-15" w:right="0" w:firstLine="0"/>
        <w:jc w:val="left"/>
      </w:pPr>
      <w:r>
        <w:t>Seconder</w:t>
      </w:r>
      <w:r>
        <w:rPr>
          <w:u w:val="single" w:color="000000"/>
        </w:rPr>
        <w:t>__________________________________</w:t>
      </w:r>
      <w:proofErr w:type="gramStart"/>
      <w:r>
        <w:rPr>
          <w:u w:val="single" w:color="000000"/>
        </w:rPr>
        <w:t>_</w:t>
      </w:r>
      <w:r>
        <w:t xml:space="preserve">  </w:t>
      </w:r>
      <w:r>
        <w:tab/>
      </w:r>
      <w:proofErr w:type="gramEnd"/>
      <w:r>
        <w:t xml:space="preserve"> School</w:t>
      </w:r>
      <w:r>
        <w:rPr>
          <w:u w:val="single" w:color="000000"/>
        </w:rPr>
        <w:t>___________________________________</w:t>
      </w:r>
      <w:r>
        <w:t xml:space="preserve">  </w:t>
      </w:r>
    </w:p>
    <w:p w14:paraId="0A8A6B3B" w14:textId="77777777" w:rsidR="00DE64D6" w:rsidRDefault="00B00519">
      <w:pPr>
        <w:spacing w:after="0" w:line="259" w:lineRule="auto"/>
        <w:ind w:left="14" w:right="0" w:firstLine="0"/>
        <w:jc w:val="left"/>
      </w:pPr>
      <w:r>
        <w:t xml:space="preserve">  </w:t>
      </w:r>
    </w:p>
    <w:p w14:paraId="7B4071F6" w14:textId="77777777" w:rsidR="00DE64D6" w:rsidRDefault="00B00519">
      <w:pPr>
        <w:spacing w:line="259" w:lineRule="auto"/>
        <w:ind w:left="14" w:right="0" w:firstLine="0"/>
        <w:jc w:val="left"/>
      </w:pPr>
      <w:r>
        <w:t xml:space="preserve">  </w:t>
      </w:r>
    </w:p>
    <w:p w14:paraId="7260E369" w14:textId="77777777" w:rsidR="00DE64D6" w:rsidRDefault="00B00519">
      <w:pPr>
        <w:spacing w:after="2" w:line="259" w:lineRule="auto"/>
        <w:ind w:left="-5" w:right="0"/>
        <w:jc w:val="left"/>
      </w:pPr>
      <w:r>
        <w:t xml:space="preserve">Date </w:t>
      </w:r>
      <w:r>
        <w:rPr>
          <w:u w:val="single" w:color="000000"/>
        </w:rPr>
        <w:t>________________________________________</w:t>
      </w:r>
      <w:r>
        <w:t xml:space="preserve">  </w:t>
      </w:r>
    </w:p>
    <w:p w14:paraId="0A01311A" w14:textId="77777777" w:rsidR="00DE64D6" w:rsidRDefault="00B00519">
      <w:pPr>
        <w:spacing w:after="32" w:line="259" w:lineRule="auto"/>
        <w:ind w:left="40" w:right="0" w:firstLine="0"/>
        <w:jc w:val="center"/>
      </w:pPr>
      <w:r>
        <w:rPr>
          <w:sz w:val="16"/>
        </w:rPr>
        <w:t xml:space="preserve"> </w:t>
      </w:r>
    </w:p>
    <w:p w14:paraId="6AC572F5" w14:textId="77777777" w:rsidR="00DE64D6" w:rsidRDefault="00B00519">
      <w:pPr>
        <w:spacing w:after="0" w:line="259" w:lineRule="auto"/>
        <w:ind w:left="10" w:right="5"/>
        <w:jc w:val="center"/>
      </w:pPr>
      <w:r>
        <w:rPr>
          <w:sz w:val="16"/>
        </w:rPr>
        <w:t xml:space="preserve">Appendix A – Notice of Motion  </w:t>
      </w:r>
      <w:r>
        <w:t xml:space="preserve"> </w:t>
      </w:r>
    </w:p>
    <w:p w14:paraId="33D809E8" w14:textId="77777777" w:rsidR="00DE64D6" w:rsidRDefault="00B00519">
      <w:pPr>
        <w:spacing w:after="2" w:line="259" w:lineRule="auto"/>
        <w:ind w:left="50" w:right="0" w:firstLine="0"/>
        <w:jc w:val="center"/>
      </w:pPr>
      <w:r>
        <w:t xml:space="preserve"> </w:t>
      </w:r>
    </w:p>
    <w:p w14:paraId="0200C826" w14:textId="77777777" w:rsidR="00DE64D6" w:rsidRDefault="00B00519">
      <w:pPr>
        <w:spacing w:after="0" w:line="259" w:lineRule="auto"/>
        <w:ind w:left="50" w:right="0" w:firstLine="0"/>
        <w:jc w:val="center"/>
      </w:pPr>
      <w:r>
        <w:t xml:space="preserve"> </w:t>
      </w:r>
    </w:p>
    <w:p w14:paraId="730B1C7D" w14:textId="77777777" w:rsidR="00DE64D6" w:rsidRDefault="00B00519">
      <w:pPr>
        <w:spacing w:after="0" w:line="259" w:lineRule="auto"/>
        <w:ind w:left="50" w:right="0" w:firstLine="0"/>
        <w:jc w:val="center"/>
      </w:pPr>
      <w:r>
        <w:t xml:space="preserve"> </w:t>
      </w:r>
    </w:p>
    <w:p w14:paraId="0C50DA95" w14:textId="75B18EC0" w:rsidR="00DE64D6" w:rsidRPr="00A4638A" w:rsidRDefault="00DE64D6" w:rsidP="00A4638A">
      <w:pPr>
        <w:spacing w:after="0" w:line="259" w:lineRule="auto"/>
        <w:ind w:left="50" w:right="0" w:firstLine="0"/>
        <w:jc w:val="center"/>
        <w:rPr>
          <w:b/>
          <w:bCs/>
        </w:rPr>
      </w:pPr>
    </w:p>
    <w:p w14:paraId="2B12CF77" w14:textId="4FB0FCAC" w:rsidR="00DE64D6" w:rsidRPr="00A4638A" w:rsidRDefault="00A4638A" w:rsidP="00A4638A">
      <w:pPr>
        <w:tabs>
          <w:tab w:val="center" w:pos="5416"/>
          <w:tab w:val="center" w:pos="8738"/>
        </w:tabs>
        <w:spacing w:after="3" w:line="259" w:lineRule="auto"/>
        <w:ind w:left="0" w:right="0" w:firstLine="0"/>
        <w:jc w:val="center"/>
        <w:rPr>
          <w:b/>
          <w:bCs/>
        </w:rPr>
      </w:pPr>
      <w:r>
        <w:rPr>
          <w:noProof/>
        </w:rPr>
        <w:drawing>
          <wp:inline distT="0" distB="0" distL="0" distR="0" wp14:anchorId="794997AA" wp14:editId="174C545D">
            <wp:extent cx="510540" cy="4648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417" name="Picture 7417"/>
                    <pic:cNvPicPr/>
                  </pic:nvPicPr>
                  <pic:blipFill>
                    <a:blip r:embed="rId108"/>
                    <a:stretch>
                      <a:fillRect/>
                    </a:stretch>
                  </pic:blipFill>
                  <pic:spPr>
                    <a:xfrm>
                      <a:off x="0" y="0"/>
                      <a:ext cx="510540" cy="464820"/>
                    </a:xfrm>
                    <a:prstGeom prst="rect">
                      <a:avLst/>
                    </a:prstGeom>
                  </pic:spPr>
                </pic:pic>
              </a:graphicData>
            </a:graphic>
          </wp:inline>
        </w:drawing>
      </w:r>
      <w:r>
        <w:rPr>
          <w:b/>
          <w:bCs/>
        </w:rPr>
        <w:t xml:space="preserve"> </w:t>
      </w:r>
      <w:r w:rsidR="00B00519" w:rsidRPr="00A4638A">
        <w:rPr>
          <w:b/>
          <w:bCs/>
        </w:rPr>
        <w:t>Appendix B - NCAA Co-participation</w:t>
      </w:r>
      <w:r w:rsidRPr="00A4638A">
        <w:rPr>
          <w:b/>
          <w:bCs/>
        </w:rPr>
        <w:t xml:space="preserve"> - 2021-2022</w:t>
      </w:r>
      <w:r w:rsidR="00B00519" w:rsidRPr="00A4638A">
        <w:rPr>
          <w:b/>
          <w:bCs/>
        </w:rPr>
        <w:t xml:space="preserve"> - must have NCAA approval</w:t>
      </w:r>
      <w:r>
        <w:rPr>
          <w:b/>
          <w:bCs/>
        </w:rPr>
        <w:t xml:space="preserve"> </w:t>
      </w:r>
      <w:r>
        <w:rPr>
          <w:noProof/>
        </w:rPr>
        <w:drawing>
          <wp:inline distT="0" distB="0" distL="0" distR="0" wp14:anchorId="28A6FD9C" wp14:editId="295C022B">
            <wp:extent cx="419049" cy="453454"/>
            <wp:effectExtent l="0" t="0" r="0" b="0"/>
            <wp:docPr id="7723" name="Picture 7723"/>
            <wp:cNvGraphicFramePr/>
            <a:graphic xmlns:a="http://schemas.openxmlformats.org/drawingml/2006/main">
              <a:graphicData uri="http://schemas.openxmlformats.org/drawingml/2006/picture">
                <pic:pic xmlns:pic="http://schemas.openxmlformats.org/drawingml/2006/picture">
                  <pic:nvPicPr>
                    <pic:cNvPr id="7723" name="Picture 7723"/>
                    <pic:cNvPicPr/>
                  </pic:nvPicPr>
                  <pic:blipFill>
                    <a:blip r:embed="rId110"/>
                    <a:stretch>
                      <a:fillRect/>
                    </a:stretch>
                  </pic:blipFill>
                  <pic:spPr>
                    <a:xfrm>
                      <a:off x="0" y="0"/>
                      <a:ext cx="419049" cy="453454"/>
                    </a:xfrm>
                    <a:prstGeom prst="rect">
                      <a:avLst/>
                    </a:prstGeom>
                  </pic:spPr>
                </pic:pic>
              </a:graphicData>
            </a:graphic>
          </wp:inline>
        </w:drawing>
      </w:r>
    </w:p>
    <w:p w14:paraId="0BADE2D3" w14:textId="77777777" w:rsidR="00DE64D6" w:rsidRDefault="00B00519">
      <w:pPr>
        <w:spacing w:line="259" w:lineRule="auto"/>
        <w:ind w:left="14" w:right="0" w:firstLine="0"/>
        <w:jc w:val="left"/>
      </w:pPr>
      <w:r>
        <w:t xml:space="preserve">  </w:t>
      </w:r>
    </w:p>
    <w:p w14:paraId="357079EA" w14:textId="12DD75F1" w:rsidR="00DE64D6" w:rsidRDefault="00B00519" w:rsidP="00A4638A">
      <w:pPr>
        <w:pStyle w:val="NoSpacing"/>
      </w:pPr>
      <w:r>
        <w:t xml:space="preserve">Student/athletes who wish to participate in a sport that is not offered at their home school may do so if they meet the criteria for Special Consideration NCAA Constitution and Policy Manual. </w:t>
      </w:r>
      <w:r>
        <w:rPr>
          <w:b/>
        </w:rPr>
        <w:t xml:space="preserve">For NCAA league play only. </w:t>
      </w:r>
      <w:r>
        <w:t xml:space="preserve"> </w:t>
      </w:r>
    </w:p>
    <w:p w14:paraId="3701D7FB" w14:textId="77777777" w:rsidR="00DE64D6" w:rsidRDefault="00B00519">
      <w:pPr>
        <w:spacing w:after="24" w:line="259" w:lineRule="auto"/>
        <w:ind w:left="-22" w:right="-57" w:firstLine="0"/>
        <w:jc w:val="left"/>
      </w:pPr>
      <w:r>
        <w:rPr>
          <w:noProof/>
        </w:rPr>
        <w:drawing>
          <wp:inline distT="0" distB="0" distL="0" distR="0" wp14:anchorId="157E498E" wp14:editId="4795EAF5">
            <wp:extent cx="6917267" cy="6989928"/>
            <wp:effectExtent l="0" t="0" r="4445" b="0"/>
            <wp:docPr id="53881" name="Picture 53881"/>
            <wp:cNvGraphicFramePr/>
            <a:graphic xmlns:a="http://schemas.openxmlformats.org/drawingml/2006/main">
              <a:graphicData uri="http://schemas.openxmlformats.org/drawingml/2006/picture">
                <pic:pic xmlns:pic="http://schemas.openxmlformats.org/drawingml/2006/picture">
                  <pic:nvPicPr>
                    <pic:cNvPr id="53881" name="Picture 53881"/>
                    <pic:cNvPicPr/>
                  </pic:nvPicPr>
                  <pic:blipFill>
                    <a:blip r:embed="rId111"/>
                    <a:stretch>
                      <a:fillRect/>
                    </a:stretch>
                  </pic:blipFill>
                  <pic:spPr>
                    <a:xfrm>
                      <a:off x="0" y="0"/>
                      <a:ext cx="6938625" cy="7011510"/>
                    </a:xfrm>
                    <a:prstGeom prst="rect">
                      <a:avLst/>
                    </a:prstGeom>
                  </pic:spPr>
                </pic:pic>
              </a:graphicData>
            </a:graphic>
          </wp:inline>
        </w:drawing>
      </w:r>
    </w:p>
    <w:p w14:paraId="5CC78715" w14:textId="053803C7" w:rsidR="00DE64D6" w:rsidRDefault="00B00519">
      <w:pPr>
        <w:spacing w:after="0" w:line="259" w:lineRule="auto"/>
        <w:ind w:left="1232" w:right="0" w:firstLine="0"/>
        <w:jc w:val="left"/>
      </w:pPr>
      <w:r>
        <w:t xml:space="preserve"> </w:t>
      </w:r>
    </w:p>
    <w:p w14:paraId="50F5ADB4" w14:textId="77777777" w:rsidR="009D4AD8" w:rsidRDefault="009D4AD8">
      <w:pPr>
        <w:spacing w:after="0" w:line="259" w:lineRule="auto"/>
        <w:ind w:left="1232" w:right="0" w:firstLine="0"/>
        <w:jc w:val="left"/>
      </w:pPr>
    </w:p>
    <w:p w14:paraId="7E7352D9" w14:textId="77777777" w:rsidR="00A4638A" w:rsidRDefault="00A4638A">
      <w:pPr>
        <w:spacing w:after="0" w:line="259" w:lineRule="auto"/>
        <w:ind w:left="1232" w:right="0" w:firstLine="0"/>
        <w:jc w:val="left"/>
      </w:pPr>
    </w:p>
    <w:p w14:paraId="6D9614BB" w14:textId="650F453B" w:rsidR="00DE64D6" w:rsidRDefault="00B00519">
      <w:pPr>
        <w:spacing w:after="0" w:line="259" w:lineRule="auto"/>
        <w:ind w:left="1232" w:right="0" w:firstLine="0"/>
        <w:jc w:val="left"/>
      </w:pPr>
      <w:r>
        <w:t xml:space="preserve"> </w:t>
      </w:r>
    </w:p>
    <w:p w14:paraId="1BF6D580" w14:textId="18958649" w:rsidR="00A4638A" w:rsidRDefault="00A4638A" w:rsidP="00A4638A">
      <w:pPr>
        <w:spacing w:after="162" w:line="259" w:lineRule="auto"/>
        <w:ind w:left="720" w:right="-514" w:firstLine="0"/>
        <w:jc w:val="left"/>
      </w:pPr>
      <w:r w:rsidRPr="00A4638A">
        <w:rPr>
          <w:rFonts w:ascii="Calibri" w:eastAsia="Calibri" w:hAnsi="Calibri" w:cs="Calibri"/>
          <w:b/>
          <w:bCs/>
          <w:noProof/>
          <w:sz w:val="22"/>
        </w:rPr>
        <w:lastRenderedPageBreak/>
        <mc:AlternateContent>
          <mc:Choice Requires="wpg">
            <w:drawing>
              <wp:anchor distT="0" distB="0" distL="114300" distR="114300" simplePos="0" relativeHeight="251668480" behindDoc="0" locked="0" layoutInCell="1" allowOverlap="1" wp14:anchorId="15736EF4" wp14:editId="2ACA23F5">
                <wp:simplePos x="0" y="0"/>
                <wp:positionH relativeFrom="column">
                  <wp:posOffset>855556</wp:posOffset>
                </wp:positionH>
                <wp:positionV relativeFrom="paragraph">
                  <wp:posOffset>92922</wp:posOffset>
                </wp:positionV>
                <wp:extent cx="5554133" cy="455631"/>
                <wp:effectExtent l="0" t="0" r="0" b="1905"/>
                <wp:wrapNone/>
                <wp:docPr id="49743" name="Group 49743"/>
                <wp:cNvGraphicFramePr/>
                <a:graphic xmlns:a="http://schemas.openxmlformats.org/drawingml/2006/main">
                  <a:graphicData uri="http://schemas.microsoft.com/office/word/2010/wordprocessingGroup">
                    <wpg:wgp>
                      <wpg:cNvGrpSpPr/>
                      <wpg:grpSpPr>
                        <a:xfrm>
                          <a:off x="0" y="0"/>
                          <a:ext cx="5554133" cy="455631"/>
                          <a:chOff x="0" y="0"/>
                          <a:chExt cx="5228616" cy="464223"/>
                        </a:xfrm>
                      </wpg:grpSpPr>
                      <wps:wsp>
                        <wps:cNvPr id="7735" name="Rectangle 7735"/>
                        <wps:cNvSpPr/>
                        <wps:spPr>
                          <a:xfrm>
                            <a:off x="624078" y="268087"/>
                            <a:ext cx="46741" cy="187581"/>
                          </a:xfrm>
                          <a:prstGeom prst="rect">
                            <a:avLst/>
                          </a:prstGeom>
                          <a:ln>
                            <a:noFill/>
                          </a:ln>
                        </wps:spPr>
                        <wps:txbx>
                          <w:txbxContent>
                            <w:p w14:paraId="39A2CB26" w14:textId="77777777" w:rsidR="00DE64D6" w:rsidRDefault="00B0051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39" name="Rectangle 8039"/>
                        <wps:cNvSpPr/>
                        <wps:spPr>
                          <a:xfrm>
                            <a:off x="473202" y="182743"/>
                            <a:ext cx="46741" cy="187581"/>
                          </a:xfrm>
                          <a:prstGeom prst="rect">
                            <a:avLst/>
                          </a:prstGeom>
                          <a:ln>
                            <a:noFill/>
                          </a:ln>
                        </wps:spPr>
                        <wps:txbx>
                          <w:txbxContent>
                            <w:p w14:paraId="162919A5"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41" name="Picture 8041"/>
                          <pic:cNvPicPr/>
                        </pic:nvPicPr>
                        <pic:blipFill>
                          <a:blip r:embed="rId110"/>
                          <a:stretch>
                            <a:fillRect/>
                          </a:stretch>
                        </pic:blipFill>
                        <pic:spPr>
                          <a:xfrm>
                            <a:off x="4783456" y="30543"/>
                            <a:ext cx="445160" cy="418567"/>
                          </a:xfrm>
                          <a:prstGeom prst="rect">
                            <a:avLst/>
                          </a:prstGeom>
                        </pic:spPr>
                      </pic:pic>
                      <pic:pic xmlns:pic="http://schemas.openxmlformats.org/drawingml/2006/picture">
                        <pic:nvPicPr>
                          <pic:cNvPr id="8043" name="Picture 8043"/>
                          <pic:cNvPicPr/>
                        </pic:nvPicPr>
                        <pic:blipFill>
                          <a:blip r:embed="rId112"/>
                          <a:stretch>
                            <a:fillRect/>
                          </a:stretch>
                        </pic:blipFill>
                        <pic:spPr>
                          <a:xfrm>
                            <a:off x="0" y="0"/>
                            <a:ext cx="542303" cy="46422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736EF4" id="Group 49743" o:spid="_x0000_s1107" style="position:absolute;left:0;text-align:left;margin-left:67.35pt;margin-top:7.3pt;width:437.35pt;height:35.9pt;z-index:251668480;mso-position-horizontal-relative:text;mso-position-vertical-relative:text" coordsize="52286,464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8VK0T9RQAAPUUAAAUAAAAZHJzL21lZGlhL2ltYWdlMi5qcGf/2P/g&#13;&#10;ABBKRklGAAEBAQBgAGAAAP/bAEMAAwICAwICAwMDAwQDAwQFCAUFBAQFCgcHBggMCgwMCwoLCw0O&#13;&#10;EhANDhEOCwsQFhARExQVFRUMDxcYFhQYEhQVFP/bAEMBAwQEBQQFCQUFCRQNCw0UFBQUFBQUFBQU&#13;&#10;FBQUFBQUFBQUFBQUFBQUFBQUFBQUFBQUFBQUFBQUFBQUFBQUFBQUFP/AABEIAHAAe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">
                <v:rect id="Rectangle 7735" o:spid="_x0000_s1108" style="position:absolute;left:6240;top:2680;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" filled="f" stroked="f">
                  <v:textbox inset="0,0,0,0">
                    <w:txbxContent>
                      <w:p w14:paraId="39A2CB26" w14:textId="77777777" w:rsidR="00DE64D6" w:rsidRDefault="00B00519">
                        <w:pPr>
                          <w:spacing w:after="160" w:line="259" w:lineRule="auto"/>
                          <w:ind w:left="0" w:right="0" w:firstLine="0"/>
                          <w:jc w:val="left"/>
                        </w:pPr>
                        <w:r>
                          <w:rPr>
                            <w:b/>
                          </w:rPr>
                          <w:t xml:space="preserve"> </w:t>
                        </w:r>
                      </w:p>
                    </w:txbxContent>
                  </v:textbox>
                </v:rect>
                <v:rect id="Rectangle 8039" o:spid="_x0000_s1109" style="position:absolute;left:4732;top:182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jVT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" filled="f" stroked="f">
                  <v:textbox inset="0,0,0,0">
                    <w:txbxContent>
                      <w:p w14:paraId="162919A5" w14:textId="77777777" w:rsidR="00DE64D6" w:rsidRDefault="00B00519">
                        <w:pPr>
                          <w:spacing w:after="160" w:line="259" w:lineRule="auto"/>
                          <w:ind w:left="0" w:right="0" w:firstLine="0"/>
                          <w:jc w:val="left"/>
                        </w:pPr>
                        <w:r>
                          <w:t xml:space="preserve"> </w:t>
                        </w:r>
                      </w:p>
                    </w:txbxContent>
                  </v:textbox>
                </v:rect>
                <v:shape id="Picture 8041" o:spid="_x0000_s1110" type="#_x0000_t75" style="position:absolute;left:47834;top:305;width:4452;height:4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">
                  <v:imagedata r:id="rId113" o:title=""/>
                </v:shape>
                <v:shape id="Picture 8043" o:spid="_x0000_s1111" type="#_x0000_t75" style="position:absolute;width:5423;height:4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">
                  <v:imagedata r:id="rId114" o:title=""/>
                </v:shape>
              </v:group>
            </w:pict>
          </mc:Fallback>
        </mc:AlternateContent>
      </w:r>
    </w:p>
    <w:p w14:paraId="51940830" w14:textId="7ABFDE9E" w:rsidR="00DE64D6" w:rsidRDefault="00B00519" w:rsidP="00A4638A">
      <w:pPr>
        <w:spacing w:after="162" w:line="259" w:lineRule="auto"/>
        <w:ind w:right="-514"/>
        <w:jc w:val="center"/>
        <w:rPr>
          <w:b/>
          <w:bCs/>
        </w:rPr>
      </w:pPr>
      <w:r w:rsidRPr="00A4638A">
        <w:rPr>
          <w:b/>
          <w:bCs/>
        </w:rPr>
        <w:t>Appendix C - NCAA Intention sheet (one/sport; classification; gender)</w:t>
      </w:r>
    </w:p>
    <w:p w14:paraId="2DCC401F" w14:textId="1EC5D111" w:rsidR="00A4638A" w:rsidRPr="00A4638A" w:rsidRDefault="00A4638A" w:rsidP="00A4638A">
      <w:pPr>
        <w:spacing w:after="162" w:line="259" w:lineRule="auto"/>
        <w:ind w:right="-514"/>
        <w:jc w:val="center"/>
        <w:rPr>
          <w:b/>
          <w:bCs/>
        </w:rPr>
      </w:pPr>
      <w:r>
        <w:rPr>
          <w:b/>
          <w:bCs/>
        </w:rPr>
        <w:t>2021-2022</w:t>
      </w:r>
    </w:p>
    <w:p w14:paraId="53881F54" w14:textId="77777777" w:rsidR="00A4638A" w:rsidRDefault="00A4638A">
      <w:pPr>
        <w:ind w:left="19" w:right="295"/>
      </w:pPr>
    </w:p>
    <w:p w14:paraId="6F7F1E72" w14:textId="77777777" w:rsidR="00A4638A" w:rsidRDefault="00A4638A">
      <w:pPr>
        <w:ind w:left="19" w:right="295"/>
      </w:pPr>
    </w:p>
    <w:p w14:paraId="3B62CE1C" w14:textId="2826B1C8" w:rsidR="00DE64D6" w:rsidRDefault="00B00519">
      <w:pPr>
        <w:ind w:left="19" w:right="295"/>
      </w:pPr>
      <w:r>
        <w:t xml:space="preserve">This sheet must be completed and submitted to the Athletic Convenor at the individual sport body meeting.    </w:t>
      </w:r>
    </w:p>
    <w:p w14:paraId="5889E47B" w14:textId="77777777" w:rsidR="00DE64D6" w:rsidRDefault="00B00519">
      <w:pPr>
        <w:ind w:left="19" w:right="295"/>
      </w:pPr>
      <w:r>
        <w:t>Schools that do not submit a Declaration or an Intention Sheet for a sport will not be included in the schedule.</w:t>
      </w:r>
      <w:r>
        <w:rPr>
          <w:b/>
        </w:rPr>
        <w:t xml:space="preserve"> </w:t>
      </w:r>
      <w:r>
        <w:t xml:space="preserve"> </w:t>
      </w:r>
    </w:p>
    <w:p w14:paraId="3D0F3A7F" w14:textId="77777777" w:rsidR="00DE64D6" w:rsidRDefault="00B00519">
      <w:pPr>
        <w:spacing w:after="2" w:line="259" w:lineRule="auto"/>
        <w:ind w:left="14" w:right="0" w:firstLine="0"/>
        <w:jc w:val="left"/>
      </w:pPr>
      <w:r>
        <w:t xml:space="preserve">  </w:t>
      </w:r>
    </w:p>
    <w:p w14:paraId="0C43DEA0" w14:textId="77777777" w:rsidR="00DE64D6" w:rsidRDefault="00B00519">
      <w:pPr>
        <w:ind w:left="19" w:right="295"/>
      </w:pPr>
      <w:r>
        <w:t xml:space="preserve">School: _____________________________ </w:t>
      </w:r>
    </w:p>
    <w:p w14:paraId="22C0545A" w14:textId="77777777" w:rsidR="00DE64D6" w:rsidRDefault="00B00519">
      <w:pPr>
        <w:spacing w:line="259" w:lineRule="auto"/>
        <w:ind w:left="14" w:right="0" w:firstLine="0"/>
        <w:jc w:val="left"/>
      </w:pPr>
      <w:r>
        <w:t xml:space="preserve"> </w:t>
      </w:r>
    </w:p>
    <w:p w14:paraId="4770CB53" w14:textId="77777777" w:rsidR="00DE64D6" w:rsidRDefault="00B00519">
      <w:pPr>
        <w:tabs>
          <w:tab w:val="center" w:pos="5302"/>
          <w:tab w:val="center" w:pos="6496"/>
          <w:tab w:val="center" w:pos="7216"/>
          <w:tab w:val="center" w:pos="8299"/>
          <w:tab w:val="center" w:pos="9379"/>
          <w:tab w:val="center" w:pos="10099"/>
        </w:tabs>
        <w:spacing w:after="46"/>
        <w:ind w:left="0" w:right="0" w:firstLine="0"/>
        <w:jc w:val="left"/>
      </w:pPr>
      <w:r>
        <w:t xml:space="preserve">Sport:  ______________________________      </w:t>
      </w:r>
      <w:r>
        <w:tab/>
        <w:t xml:space="preserve">Male: </w:t>
      </w:r>
      <w:r>
        <w:rPr>
          <w:u w:val="single" w:color="000000"/>
        </w:rPr>
        <w:t xml:space="preserve">   </w:t>
      </w:r>
      <w:proofErr w:type="gramStart"/>
      <w:r>
        <w:rPr>
          <w:u w:val="single" w:color="000000"/>
        </w:rPr>
        <w:tab/>
        <w:t xml:space="preserve">  </w:t>
      </w:r>
      <w:r>
        <w:rPr>
          <w:u w:val="single" w:color="000000"/>
        </w:rPr>
        <w:tab/>
      </w:r>
      <w:proofErr w:type="gramEnd"/>
      <w:r>
        <w:t xml:space="preserve">  </w:t>
      </w:r>
      <w:r>
        <w:tab/>
        <w:t xml:space="preserve">Female: </w:t>
      </w:r>
      <w:r>
        <w:rPr>
          <w:u w:val="single" w:color="000000"/>
        </w:rPr>
        <w:t xml:space="preserve">  </w:t>
      </w:r>
      <w:r>
        <w:rPr>
          <w:u w:val="single" w:color="000000"/>
        </w:rPr>
        <w:tab/>
        <w:t xml:space="preserve">  </w:t>
      </w:r>
      <w:r>
        <w:rPr>
          <w:u w:val="single" w:color="000000"/>
        </w:rPr>
        <w:tab/>
      </w:r>
      <w:r>
        <w:t xml:space="preserve">  </w:t>
      </w:r>
    </w:p>
    <w:p w14:paraId="4D3505B2" w14:textId="77777777" w:rsidR="00DE64D6" w:rsidRDefault="00B00519">
      <w:pPr>
        <w:spacing w:after="0" w:line="259" w:lineRule="auto"/>
        <w:ind w:left="14" w:right="0" w:firstLine="0"/>
        <w:jc w:val="left"/>
      </w:pPr>
      <w:r>
        <w:rPr>
          <w:sz w:val="24"/>
        </w:rPr>
        <w:t xml:space="preserve"> </w:t>
      </w:r>
      <w:r>
        <w:t xml:space="preserve"> </w:t>
      </w:r>
    </w:p>
    <w:p w14:paraId="06284FA4" w14:textId="77777777" w:rsidR="00DE64D6" w:rsidRDefault="00B00519">
      <w:pPr>
        <w:tabs>
          <w:tab w:val="center" w:pos="2907"/>
          <w:tab w:val="center" w:pos="4776"/>
        </w:tabs>
        <w:ind w:left="0" w:right="0" w:firstLine="0"/>
        <w:jc w:val="left"/>
      </w:pPr>
      <w:r>
        <w:t xml:space="preserve">Classification:   </w:t>
      </w:r>
      <w:r>
        <w:tab/>
        <w:t>Junior A ____</w:t>
      </w:r>
      <w:proofErr w:type="gramStart"/>
      <w:r>
        <w:t xml:space="preserve">_  </w:t>
      </w:r>
      <w:r>
        <w:tab/>
      </w:r>
      <w:proofErr w:type="gramEnd"/>
      <w:r>
        <w:t xml:space="preserve">AA _____  </w:t>
      </w:r>
    </w:p>
    <w:p w14:paraId="5383EF1D" w14:textId="77777777" w:rsidR="00DE64D6" w:rsidRDefault="00B00519">
      <w:pPr>
        <w:spacing w:line="259" w:lineRule="auto"/>
        <w:ind w:left="14" w:right="0" w:firstLine="0"/>
        <w:jc w:val="left"/>
      </w:pPr>
      <w:r>
        <w:t xml:space="preserve">  </w:t>
      </w:r>
    </w:p>
    <w:p w14:paraId="07790FA5" w14:textId="77777777" w:rsidR="00DE64D6" w:rsidRDefault="00B00519">
      <w:pPr>
        <w:tabs>
          <w:tab w:val="center" w:pos="735"/>
          <w:tab w:val="center" w:pos="4827"/>
        </w:tabs>
        <w:ind w:left="0" w:right="0" w:firstLine="0"/>
        <w:jc w:val="left"/>
      </w:pPr>
      <w:r>
        <w:t xml:space="preserve">  </w:t>
      </w:r>
      <w:r>
        <w:tab/>
        <w:t xml:space="preserve">  </w:t>
      </w:r>
      <w:r>
        <w:tab/>
        <w:t xml:space="preserve">              Senior A ____               AA _____        AAA _____       AAAA _____  </w:t>
      </w:r>
    </w:p>
    <w:p w14:paraId="4A59D3D4" w14:textId="77777777" w:rsidR="00DE64D6" w:rsidRDefault="00B00519">
      <w:pPr>
        <w:spacing w:after="3" w:line="259" w:lineRule="auto"/>
        <w:ind w:left="14" w:right="0" w:firstLine="0"/>
        <w:jc w:val="left"/>
      </w:pPr>
      <w:r>
        <w:t xml:space="preserve">  </w:t>
      </w:r>
    </w:p>
    <w:p w14:paraId="73205044" w14:textId="77777777" w:rsidR="00DE64D6" w:rsidRDefault="00B00519">
      <w:pPr>
        <w:tabs>
          <w:tab w:val="center" w:pos="3274"/>
        </w:tabs>
        <w:ind w:left="0" w:right="0" w:firstLine="0"/>
        <w:jc w:val="left"/>
      </w:pPr>
      <w:r>
        <w:t xml:space="preserve">Declaring up:    </w:t>
      </w:r>
      <w:r>
        <w:tab/>
        <w:t xml:space="preserve">(Refer to NCAA Policies)  </w:t>
      </w:r>
    </w:p>
    <w:p w14:paraId="39B44241" w14:textId="77777777" w:rsidR="00DE64D6" w:rsidRDefault="00B00519">
      <w:pPr>
        <w:spacing w:after="2" w:line="259" w:lineRule="auto"/>
        <w:ind w:left="14" w:right="0" w:firstLine="0"/>
        <w:jc w:val="left"/>
      </w:pPr>
      <w:r>
        <w:t xml:space="preserve">  </w:t>
      </w:r>
    </w:p>
    <w:p w14:paraId="535E93B3" w14:textId="77777777" w:rsidR="00DE64D6" w:rsidRDefault="00B00519">
      <w:pPr>
        <w:tabs>
          <w:tab w:val="center" w:pos="735"/>
          <w:tab w:val="center" w:pos="1455"/>
          <w:tab w:val="center" w:pos="5575"/>
        </w:tabs>
        <w:ind w:left="0" w:right="0" w:firstLine="0"/>
        <w:jc w:val="left"/>
      </w:pPr>
      <w:r>
        <w:t xml:space="preserve">  </w:t>
      </w:r>
      <w:r>
        <w:tab/>
        <w:t xml:space="preserve">  </w:t>
      </w:r>
      <w:r>
        <w:tab/>
        <w:t xml:space="preserve">  </w:t>
      </w:r>
      <w:r>
        <w:tab/>
        <w:t xml:space="preserve">Has declared up to __________; from__________: A letter must be attached  </w:t>
      </w:r>
    </w:p>
    <w:p w14:paraId="6E551CEE" w14:textId="77777777" w:rsidR="00DE64D6" w:rsidRDefault="00B00519">
      <w:pPr>
        <w:spacing w:after="72" w:line="259" w:lineRule="auto"/>
        <w:ind w:left="14" w:right="0" w:firstLine="0"/>
        <w:jc w:val="left"/>
      </w:pPr>
      <w:r>
        <w:t xml:space="preserve">  </w:t>
      </w:r>
    </w:p>
    <w:p w14:paraId="5243CDAC" w14:textId="77777777" w:rsidR="00DE64D6" w:rsidRDefault="00B00519">
      <w:pPr>
        <w:tabs>
          <w:tab w:val="center" w:pos="5775"/>
          <w:tab w:val="center" w:pos="6496"/>
          <w:tab w:val="center" w:pos="7216"/>
          <w:tab w:val="center" w:pos="7936"/>
          <w:tab w:val="center" w:pos="8656"/>
        </w:tabs>
        <w:ind w:left="0" w:right="0" w:firstLine="0"/>
        <w:jc w:val="left"/>
      </w:pPr>
      <w:r>
        <w:t xml:space="preserve">School’s name:    </w:t>
      </w:r>
      <w:r>
        <w:tab/>
        <w:t xml:space="preserve">  </w:t>
      </w:r>
      <w:r>
        <w:tab/>
        <w:t xml:space="preserve">  </w:t>
      </w:r>
      <w:r>
        <w:tab/>
        <w:t xml:space="preserve">  </w:t>
      </w:r>
      <w:r>
        <w:tab/>
        <w:t xml:space="preserve">  </w:t>
      </w:r>
      <w:r>
        <w:tab/>
        <w:t xml:space="preserve">  </w:t>
      </w:r>
    </w:p>
    <w:p w14:paraId="0E361907" w14:textId="77777777" w:rsidR="00DE64D6" w:rsidRDefault="00B00519">
      <w:pPr>
        <w:spacing w:after="0" w:line="259" w:lineRule="auto"/>
        <w:ind w:left="1478" w:right="0" w:firstLine="0"/>
        <w:jc w:val="left"/>
      </w:pPr>
      <w:r>
        <w:rPr>
          <w:rFonts w:ascii="Calibri" w:eastAsia="Calibri" w:hAnsi="Calibri" w:cs="Calibri"/>
          <w:noProof/>
          <w:sz w:val="22"/>
        </w:rPr>
        <mc:AlternateContent>
          <mc:Choice Requires="wpg">
            <w:drawing>
              <wp:inline distT="0" distB="0" distL="0" distR="0" wp14:anchorId="6D50E94B" wp14:editId="5412D21D">
                <wp:extent cx="2296922" cy="93472"/>
                <wp:effectExtent l="0" t="0" r="0" b="0"/>
                <wp:docPr id="49742" name="Group 49742"/>
                <wp:cNvGraphicFramePr/>
                <a:graphic xmlns:a="http://schemas.openxmlformats.org/drawingml/2006/main">
                  <a:graphicData uri="http://schemas.microsoft.com/office/word/2010/wordprocessingGroup">
                    <wpg:wgp>
                      <wpg:cNvGrpSpPr/>
                      <wpg:grpSpPr>
                        <a:xfrm>
                          <a:off x="0" y="0"/>
                          <a:ext cx="2296922" cy="93472"/>
                          <a:chOff x="0" y="0"/>
                          <a:chExt cx="2296922" cy="93472"/>
                        </a:xfrm>
                      </wpg:grpSpPr>
                      <pic:pic xmlns:pic="http://schemas.openxmlformats.org/drawingml/2006/picture">
                        <pic:nvPicPr>
                          <pic:cNvPr id="8035" name="Picture 8035"/>
                          <pic:cNvPicPr/>
                        </pic:nvPicPr>
                        <pic:blipFill>
                          <a:blip r:embed="rId115"/>
                          <a:stretch>
                            <a:fillRect/>
                          </a:stretch>
                        </pic:blipFill>
                        <pic:spPr>
                          <a:xfrm>
                            <a:off x="254" y="91948"/>
                            <a:ext cx="2296668" cy="1524"/>
                          </a:xfrm>
                          <a:prstGeom prst="rect">
                            <a:avLst/>
                          </a:prstGeom>
                        </pic:spPr>
                      </pic:pic>
                      <wps:wsp>
                        <wps:cNvPr id="55691" name="Shape 55691"/>
                        <wps:cNvSpPr/>
                        <wps:spPr>
                          <a:xfrm>
                            <a:off x="0" y="0"/>
                            <a:ext cx="2296795" cy="9144"/>
                          </a:xfrm>
                          <a:custGeom>
                            <a:avLst/>
                            <a:gdLst/>
                            <a:ahLst/>
                            <a:cxnLst/>
                            <a:rect l="0" t="0" r="0" b="0"/>
                            <a:pathLst>
                              <a:path w="2296795" h="9144">
                                <a:moveTo>
                                  <a:pt x="0" y="0"/>
                                </a:moveTo>
                                <a:lnTo>
                                  <a:pt x="2296795" y="0"/>
                                </a:lnTo>
                                <a:lnTo>
                                  <a:pt x="22967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742" style="width:180.86pt;height:7.35999pt;mso-position-horizontal-relative:char;mso-position-vertical-relative:line" coordsize="22969,934">
                <v:shape id="Picture 8035" style="position:absolute;width:22966;height:15;left:2;top:919;" filled="f">
                  <v:imagedata r:id="rId116"/>
                </v:shape>
                <v:shape id="Shape 55692" style="position:absolute;width:22967;height:91;left:0;top:0;" coordsize="2296795,9144" path="m0,0l2296795,0l2296795,9144l0,9144l0,0">
                  <v:stroke weight="0pt" endcap="flat" joinstyle="miter" miterlimit="10" on="false" color="#000000" opacity="0"/>
                  <v:fill on="true" color="#000000"/>
                </v:shape>
              </v:group>
            </w:pict>
          </mc:Fallback>
        </mc:AlternateContent>
      </w:r>
    </w:p>
    <w:p w14:paraId="4C6AD757" w14:textId="77777777" w:rsidR="00DE64D6" w:rsidRDefault="00B00519">
      <w:pPr>
        <w:spacing w:after="0" w:line="259" w:lineRule="auto"/>
        <w:ind w:left="14" w:right="5745" w:firstLine="0"/>
        <w:jc w:val="left"/>
      </w:pPr>
      <w:r>
        <w:t xml:space="preserve">  </w:t>
      </w:r>
    </w:p>
    <w:p w14:paraId="39D40E7B" w14:textId="77777777" w:rsidR="00DE64D6" w:rsidRDefault="00B00519">
      <w:pPr>
        <w:spacing w:after="4" w:line="254" w:lineRule="auto"/>
        <w:ind w:left="9" w:right="11"/>
        <w:jc w:val="left"/>
      </w:pPr>
      <w:r>
        <w:rPr>
          <w:b/>
        </w:rPr>
        <w:t xml:space="preserve">Dates your school </w:t>
      </w:r>
      <w:proofErr w:type="spellStart"/>
      <w:r>
        <w:rPr>
          <w:b/>
        </w:rPr>
        <w:t>can not</w:t>
      </w:r>
      <w:proofErr w:type="spellEnd"/>
      <w:r>
        <w:rPr>
          <w:b/>
        </w:rPr>
        <w:t xml:space="preserve"> play: </w:t>
      </w:r>
      <w:r>
        <w:t xml:space="preserve"> </w:t>
      </w:r>
    </w:p>
    <w:p w14:paraId="173C516A" w14:textId="77777777" w:rsidR="00DE64D6" w:rsidRDefault="00B00519">
      <w:pPr>
        <w:spacing w:after="2" w:line="259" w:lineRule="auto"/>
        <w:ind w:left="14" w:right="0" w:firstLine="0"/>
        <w:jc w:val="left"/>
      </w:pPr>
      <w:r>
        <w:rPr>
          <w:b/>
        </w:rPr>
        <w:t xml:space="preserve"> </w:t>
      </w:r>
      <w:r>
        <w:t xml:space="preserve"> </w:t>
      </w:r>
    </w:p>
    <w:p w14:paraId="637AF0BC" w14:textId="6E67FB5B" w:rsidR="00DE64D6" w:rsidRDefault="00B00519" w:rsidP="00A4638A">
      <w:pPr>
        <w:spacing w:after="4" w:line="254" w:lineRule="auto"/>
        <w:ind w:left="9" w:right="11"/>
        <w:jc w:val="left"/>
      </w:pPr>
      <w:r>
        <w:rPr>
          <w:b/>
        </w:rPr>
        <w:t xml:space="preserve">Tournament dates must be included in these dates.  No NCAA competition will be changed unless due to extenuating circumstances once the final schedule is issued – schools that are unable to honor the final schedule will forfeit the competition in question: </w:t>
      </w:r>
      <w:r>
        <w:t xml:space="preserve"> </w:t>
      </w:r>
    </w:p>
    <w:p w14:paraId="7E723828" w14:textId="77777777" w:rsidR="00DE64D6" w:rsidRDefault="00B00519">
      <w:pPr>
        <w:spacing w:after="3" w:line="259" w:lineRule="auto"/>
        <w:ind w:left="14" w:right="0" w:firstLine="0"/>
        <w:jc w:val="left"/>
      </w:pPr>
      <w:r>
        <w:rPr>
          <w:b/>
        </w:rPr>
        <w:t xml:space="preserve"> </w:t>
      </w:r>
      <w:r>
        <w:t xml:space="preserve"> </w:t>
      </w:r>
    </w:p>
    <w:p w14:paraId="7EE14AE4" w14:textId="77777777" w:rsidR="00DE64D6" w:rsidRDefault="00B00519">
      <w:pPr>
        <w:spacing w:after="4" w:line="254" w:lineRule="auto"/>
        <w:ind w:left="9" w:right="11"/>
        <w:jc w:val="left"/>
      </w:pPr>
      <w:r>
        <w:rPr>
          <w:b/>
        </w:rPr>
        <w:t>________________________________________________________________________________________________</w:t>
      </w:r>
      <w:r>
        <w:t xml:space="preserve"> </w:t>
      </w:r>
    </w:p>
    <w:p w14:paraId="2403107B" w14:textId="77777777" w:rsidR="00DE64D6" w:rsidRDefault="00B00519">
      <w:pPr>
        <w:spacing w:after="0" w:line="259" w:lineRule="auto"/>
        <w:ind w:left="14" w:right="0" w:firstLine="0"/>
        <w:jc w:val="left"/>
      </w:pPr>
      <w:r>
        <w:rPr>
          <w:b/>
        </w:rPr>
        <w:t xml:space="preserve"> </w:t>
      </w:r>
      <w:r>
        <w:t xml:space="preserve"> </w:t>
      </w:r>
    </w:p>
    <w:p w14:paraId="249BF7B5" w14:textId="77777777" w:rsidR="00DE64D6" w:rsidRDefault="00B00519">
      <w:pPr>
        <w:spacing w:after="4" w:line="254" w:lineRule="auto"/>
        <w:ind w:left="9" w:right="11"/>
        <w:jc w:val="left"/>
      </w:pPr>
      <w:r>
        <w:rPr>
          <w:b/>
        </w:rPr>
        <w:t>________________________________________________________________________________________________</w:t>
      </w:r>
      <w:r>
        <w:t xml:space="preserve"> </w:t>
      </w:r>
    </w:p>
    <w:p w14:paraId="0E7A9700" w14:textId="77777777" w:rsidR="00DE64D6" w:rsidRDefault="00B00519">
      <w:pPr>
        <w:spacing w:after="2" w:line="259" w:lineRule="auto"/>
        <w:ind w:left="14" w:right="0" w:firstLine="0"/>
        <w:jc w:val="left"/>
      </w:pPr>
      <w:r>
        <w:t xml:space="preserve"> </w:t>
      </w:r>
    </w:p>
    <w:p w14:paraId="0FFF8FFA" w14:textId="77777777" w:rsidR="00DE64D6" w:rsidRDefault="00B00519">
      <w:pPr>
        <w:spacing w:after="4" w:line="254" w:lineRule="auto"/>
        <w:ind w:left="9" w:right="11"/>
        <w:jc w:val="left"/>
      </w:pPr>
      <w:r>
        <w:rPr>
          <w:b/>
        </w:rPr>
        <w:t>________________________________________________________________________________________________</w:t>
      </w:r>
      <w:r>
        <w:t xml:space="preserve"> </w:t>
      </w:r>
    </w:p>
    <w:p w14:paraId="5A432D68" w14:textId="77777777" w:rsidR="00DE64D6" w:rsidRDefault="00B00519">
      <w:pPr>
        <w:spacing w:after="0" w:line="259" w:lineRule="auto"/>
        <w:ind w:left="14" w:right="0" w:firstLine="0"/>
        <w:jc w:val="left"/>
      </w:pPr>
      <w:r>
        <w:rPr>
          <w:b/>
        </w:rPr>
        <w:t xml:space="preserve"> </w:t>
      </w:r>
      <w:r>
        <w:t xml:space="preserve"> </w:t>
      </w:r>
    </w:p>
    <w:p w14:paraId="5E31C27A" w14:textId="77777777" w:rsidR="00DE64D6" w:rsidRDefault="00B00519">
      <w:pPr>
        <w:pStyle w:val="Heading4"/>
        <w:ind w:left="9" w:right="11"/>
      </w:pPr>
      <w:r>
        <w:t xml:space="preserve">________________________________________________________________________________________________ </w:t>
      </w:r>
    </w:p>
    <w:p w14:paraId="35FE980A" w14:textId="77777777" w:rsidR="00DE64D6" w:rsidRDefault="00B00519">
      <w:pPr>
        <w:spacing w:after="0" w:line="259" w:lineRule="auto"/>
        <w:ind w:left="14" w:right="0" w:firstLine="0"/>
        <w:jc w:val="left"/>
      </w:pPr>
      <w:r>
        <w:t xml:space="preserve">  </w:t>
      </w:r>
    </w:p>
    <w:p w14:paraId="031B89AF" w14:textId="77777777" w:rsidR="00DE64D6" w:rsidRDefault="00B00519">
      <w:pPr>
        <w:spacing w:after="0" w:line="259" w:lineRule="auto"/>
        <w:ind w:left="14" w:right="0" w:firstLine="0"/>
        <w:jc w:val="left"/>
      </w:pPr>
      <w:r>
        <w:t xml:space="preserve">  </w:t>
      </w:r>
    </w:p>
    <w:tbl>
      <w:tblPr>
        <w:tblStyle w:val="TableGrid"/>
        <w:tblW w:w="10792" w:type="dxa"/>
        <w:tblInd w:w="24" w:type="dxa"/>
        <w:tblCellMar>
          <w:top w:w="7" w:type="dxa"/>
          <w:left w:w="106" w:type="dxa"/>
          <w:right w:w="115" w:type="dxa"/>
        </w:tblCellMar>
        <w:tblLook w:val="04A0" w:firstRow="1" w:lastRow="0" w:firstColumn="1" w:lastColumn="0" w:noHBand="0" w:noVBand="1"/>
      </w:tblPr>
      <w:tblGrid>
        <w:gridCol w:w="1610"/>
        <w:gridCol w:w="3778"/>
        <w:gridCol w:w="2703"/>
        <w:gridCol w:w="2701"/>
      </w:tblGrid>
      <w:tr w:rsidR="00DE64D6" w14:paraId="657E92BB" w14:textId="77777777">
        <w:trPr>
          <w:trHeight w:val="610"/>
        </w:trPr>
        <w:tc>
          <w:tcPr>
            <w:tcW w:w="1611" w:type="dxa"/>
            <w:tcBorders>
              <w:top w:val="single" w:sz="4" w:space="0" w:color="000000"/>
              <w:left w:val="single" w:sz="4" w:space="0" w:color="000000"/>
              <w:bottom w:val="single" w:sz="4" w:space="0" w:color="000000"/>
              <w:right w:val="single" w:sz="4" w:space="0" w:color="000000"/>
            </w:tcBorders>
          </w:tcPr>
          <w:p w14:paraId="527DAE14" w14:textId="77777777" w:rsidR="00DE64D6" w:rsidRDefault="00B00519">
            <w:pPr>
              <w:spacing w:after="0" w:line="259" w:lineRule="auto"/>
              <w:ind w:left="13" w:right="0" w:firstLine="0"/>
              <w:jc w:val="center"/>
            </w:pPr>
            <w:r>
              <w:rPr>
                <w:b/>
                <w:sz w:val="16"/>
              </w:rPr>
              <w:t xml:space="preserve">MIDGET </w:t>
            </w:r>
            <w:r>
              <w:t xml:space="preserve"> </w:t>
            </w:r>
          </w:p>
          <w:p w14:paraId="3A8C1540" w14:textId="77777777" w:rsidR="00DE64D6" w:rsidRDefault="00B00519">
            <w:pPr>
              <w:spacing w:after="0" w:line="259" w:lineRule="auto"/>
              <w:ind w:left="8" w:right="0" w:firstLine="0"/>
              <w:jc w:val="center"/>
            </w:pPr>
            <w:r>
              <w:rPr>
                <w:b/>
                <w:sz w:val="16"/>
              </w:rPr>
              <w:t xml:space="preserve">JUNIOR </w:t>
            </w:r>
            <w:r>
              <w:t xml:space="preserve"> </w:t>
            </w:r>
          </w:p>
          <w:p w14:paraId="2B181CE1" w14:textId="77777777" w:rsidR="00DE64D6" w:rsidRDefault="00B00519">
            <w:pPr>
              <w:spacing w:after="0" w:line="259" w:lineRule="auto"/>
              <w:ind w:left="8" w:right="0" w:firstLine="0"/>
              <w:jc w:val="center"/>
            </w:pPr>
            <w:r>
              <w:rPr>
                <w:b/>
                <w:sz w:val="16"/>
              </w:rPr>
              <w:t xml:space="preserve">SENIOR </w:t>
            </w:r>
            <w: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5718BB67" w14:textId="77777777" w:rsidR="00DE64D6" w:rsidRDefault="00B00519">
            <w:pPr>
              <w:spacing w:after="0" w:line="259" w:lineRule="auto"/>
              <w:ind w:left="445" w:right="347" w:firstLine="0"/>
              <w:jc w:val="center"/>
            </w:pPr>
            <w:r>
              <w:rPr>
                <w:b/>
                <w:sz w:val="16"/>
              </w:rPr>
              <w:t xml:space="preserve">COACH and/or SCHOOL contact (* If outside coach) </w:t>
            </w:r>
            <w: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6ADA4C30" w14:textId="77777777" w:rsidR="00DE64D6" w:rsidRDefault="00B00519">
            <w:pPr>
              <w:spacing w:after="0" w:line="259" w:lineRule="auto"/>
              <w:ind w:left="10" w:right="0" w:firstLine="0"/>
              <w:jc w:val="center"/>
            </w:pPr>
            <w:r>
              <w:rPr>
                <w:b/>
                <w:sz w:val="16"/>
              </w:rPr>
              <w:t xml:space="preserve">Home phone # </w:t>
            </w:r>
            <w:r>
              <w:t xml:space="preserve"> </w:t>
            </w:r>
          </w:p>
          <w:p w14:paraId="53A9AB3F" w14:textId="77777777" w:rsidR="00DE64D6" w:rsidRDefault="00B00519">
            <w:pPr>
              <w:spacing w:after="0" w:line="259" w:lineRule="auto"/>
              <w:ind w:left="0" w:right="0" w:firstLine="0"/>
              <w:jc w:val="center"/>
            </w:pPr>
            <w:r>
              <w:rPr>
                <w:b/>
                <w:sz w:val="16"/>
              </w:rPr>
              <w:t xml:space="preserve">(This information must be provided) </w:t>
            </w:r>
            <w: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F1B799D" w14:textId="77777777" w:rsidR="00DE64D6" w:rsidRDefault="00B00519">
            <w:pPr>
              <w:spacing w:after="0" w:line="259" w:lineRule="auto"/>
              <w:ind w:left="4" w:right="0" w:firstLine="0"/>
              <w:jc w:val="center"/>
            </w:pPr>
            <w:r>
              <w:rPr>
                <w:b/>
                <w:sz w:val="16"/>
              </w:rPr>
              <w:t xml:space="preserve">Email </w:t>
            </w:r>
            <w:r>
              <w:t xml:space="preserve"> </w:t>
            </w:r>
          </w:p>
          <w:p w14:paraId="4C153AD3" w14:textId="77777777" w:rsidR="00DE64D6" w:rsidRDefault="00B00519">
            <w:pPr>
              <w:spacing w:after="0" w:line="259" w:lineRule="auto"/>
              <w:ind w:left="0" w:right="0" w:firstLine="0"/>
              <w:jc w:val="center"/>
            </w:pPr>
            <w:r>
              <w:rPr>
                <w:b/>
                <w:sz w:val="16"/>
              </w:rPr>
              <w:t xml:space="preserve">(This information must be provided) </w:t>
            </w:r>
            <w:r>
              <w:t xml:space="preserve"> </w:t>
            </w:r>
          </w:p>
        </w:tc>
      </w:tr>
      <w:tr w:rsidR="00DE64D6" w14:paraId="24157F8B" w14:textId="77777777">
        <w:trPr>
          <w:trHeight w:val="509"/>
        </w:trPr>
        <w:tc>
          <w:tcPr>
            <w:tcW w:w="1611" w:type="dxa"/>
            <w:tcBorders>
              <w:top w:val="single" w:sz="4" w:space="0" w:color="000000"/>
              <w:left w:val="single" w:sz="4" w:space="0" w:color="000000"/>
              <w:bottom w:val="single" w:sz="4" w:space="0" w:color="000000"/>
              <w:right w:val="single" w:sz="4" w:space="0" w:color="000000"/>
            </w:tcBorders>
          </w:tcPr>
          <w:p w14:paraId="43D00738" w14:textId="77777777" w:rsidR="00DE64D6" w:rsidRDefault="00B00519">
            <w:pPr>
              <w:spacing w:after="2" w:line="259" w:lineRule="auto"/>
              <w:ind w:left="2" w:right="0" w:firstLine="0"/>
              <w:jc w:val="left"/>
            </w:pPr>
            <w:r>
              <w:t xml:space="preserve">  </w:t>
            </w:r>
          </w:p>
          <w:p w14:paraId="1EB1CFC7" w14:textId="77777777" w:rsidR="00DE64D6" w:rsidRDefault="00B00519">
            <w:pPr>
              <w:spacing w:after="0" w:line="259" w:lineRule="auto"/>
              <w:ind w:left="2" w:right="0" w:firstLine="0"/>
              <w:jc w:val="left"/>
            </w:pPr>
            <w: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267CD65E" w14:textId="77777777" w:rsidR="00DE64D6" w:rsidRDefault="00B00519">
            <w:pPr>
              <w:spacing w:after="0" w:line="259" w:lineRule="auto"/>
              <w:ind w:left="5" w:right="0" w:firstLine="0"/>
              <w:jc w:val="left"/>
            </w:pPr>
            <w: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1E389C28" w14:textId="77777777" w:rsidR="00DE64D6" w:rsidRDefault="00B00519">
            <w:pPr>
              <w:spacing w:after="0" w:line="259" w:lineRule="auto"/>
              <w:ind w:left="2" w:right="0" w:firstLine="0"/>
              <w:jc w:val="left"/>
            </w:pPr>
            <w: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7CCB735C" w14:textId="77777777" w:rsidR="00DE64D6" w:rsidRDefault="00B00519">
            <w:pPr>
              <w:spacing w:after="0" w:line="259" w:lineRule="auto"/>
              <w:ind w:left="0" w:right="0" w:firstLine="0"/>
              <w:jc w:val="left"/>
            </w:pPr>
            <w:r>
              <w:t xml:space="preserve">  </w:t>
            </w:r>
          </w:p>
        </w:tc>
      </w:tr>
      <w:tr w:rsidR="00DE64D6" w14:paraId="047B4791" w14:textId="77777777">
        <w:trPr>
          <w:trHeight w:val="509"/>
        </w:trPr>
        <w:tc>
          <w:tcPr>
            <w:tcW w:w="1611" w:type="dxa"/>
            <w:tcBorders>
              <w:top w:val="single" w:sz="4" w:space="0" w:color="000000"/>
              <w:left w:val="single" w:sz="4" w:space="0" w:color="000000"/>
              <w:bottom w:val="single" w:sz="4" w:space="0" w:color="000000"/>
              <w:right w:val="single" w:sz="4" w:space="0" w:color="000000"/>
            </w:tcBorders>
          </w:tcPr>
          <w:p w14:paraId="67CAB95B" w14:textId="77777777" w:rsidR="00DE64D6" w:rsidRDefault="00B00519">
            <w:pPr>
              <w:spacing w:after="0" w:line="259" w:lineRule="auto"/>
              <w:ind w:left="2" w:right="0" w:firstLine="0"/>
              <w:jc w:val="left"/>
            </w:pPr>
            <w:r>
              <w:t xml:space="preserve">  </w:t>
            </w:r>
          </w:p>
          <w:p w14:paraId="6735CB4C" w14:textId="77777777" w:rsidR="00DE64D6" w:rsidRDefault="00B00519">
            <w:pPr>
              <w:spacing w:after="0" w:line="259" w:lineRule="auto"/>
              <w:ind w:left="2" w:right="0" w:firstLine="0"/>
              <w:jc w:val="left"/>
            </w:pPr>
            <w: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15C50A63" w14:textId="77777777" w:rsidR="00DE64D6" w:rsidRDefault="00B00519">
            <w:pPr>
              <w:spacing w:after="0" w:line="259" w:lineRule="auto"/>
              <w:ind w:left="5" w:right="0" w:firstLine="0"/>
              <w:jc w:val="left"/>
            </w:pPr>
            <w: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432C4165" w14:textId="77777777" w:rsidR="00DE64D6" w:rsidRDefault="00B00519">
            <w:pPr>
              <w:spacing w:after="0" w:line="259" w:lineRule="auto"/>
              <w:ind w:left="2" w:right="0" w:firstLine="0"/>
              <w:jc w:val="left"/>
            </w:pPr>
            <w: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13D599D5" w14:textId="77777777" w:rsidR="00DE64D6" w:rsidRDefault="00B00519">
            <w:pPr>
              <w:spacing w:after="0" w:line="259" w:lineRule="auto"/>
              <w:ind w:left="0" w:right="0" w:firstLine="0"/>
              <w:jc w:val="left"/>
            </w:pPr>
            <w:r>
              <w:t xml:space="preserve">  </w:t>
            </w:r>
          </w:p>
        </w:tc>
      </w:tr>
      <w:tr w:rsidR="00DE64D6" w14:paraId="1D157142" w14:textId="77777777">
        <w:trPr>
          <w:trHeight w:val="511"/>
        </w:trPr>
        <w:tc>
          <w:tcPr>
            <w:tcW w:w="1611" w:type="dxa"/>
            <w:tcBorders>
              <w:top w:val="single" w:sz="4" w:space="0" w:color="000000"/>
              <w:left w:val="single" w:sz="4" w:space="0" w:color="000000"/>
              <w:bottom w:val="single" w:sz="4" w:space="0" w:color="000000"/>
              <w:right w:val="single" w:sz="4" w:space="0" w:color="000000"/>
            </w:tcBorders>
          </w:tcPr>
          <w:p w14:paraId="08752839" w14:textId="77777777" w:rsidR="00DE64D6" w:rsidRDefault="00B00519">
            <w:pPr>
              <w:spacing w:after="0" w:line="259" w:lineRule="auto"/>
              <w:ind w:left="2" w:right="0" w:firstLine="0"/>
              <w:jc w:val="left"/>
            </w:pPr>
            <w:r>
              <w:t xml:space="preserve">  </w:t>
            </w:r>
          </w:p>
          <w:p w14:paraId="1194BC12" w14:textId="77777777" w:rsidR="00DE64D6" w:rsidRDefault="00B00519">
            <w:pPr>
              <w:spacing w:after="0" w:line="259" w:lineRule="auto"/>
              <w:ind w:left="2" w:right="0" w:firstLine="0"/>
              <w:jc w:val="left"/>
            </w:pPr>
            <w: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11FFBC35" w14:textId="77777777" w:rsidR="00DE64D6" w:rsidRDefault="00B00519">
            <w:pPr>
              <w:spacing w:after="0" w:line="259" w:lineRule="auto"/>
              <w:ind w:left="5" w:right="0" w:firstLine="0"/>
              <w:jc w:val="left"/>
            </w:pPr>
            <w: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1AE4038A" w14:textId="77777777" w:rsidR="00DE64D6" w:rsidRDefault="00B00519">
            <w:pPr>
              <w:spacing w:after="0" w:line="259" w:lineRule="auto"/>
              <w:ind w:left="2" w:right="0" w:firstLine="0"/>
              <w:jc w:val="left"/>
            </w:pPr>
            <w: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38688725" w14:textId="77777777" w:rsidR="00DE64D6" w:rsidRDefault="00B00519">
            <w:pPr>
              <w:spacing w:after="0" w:line="259" w:lineRule="auto"/>
              <w:ind w:left="0" w:right="0" w:firstLine="0"/>
              <w:jc w:val="left"/>
            </w:pPr>
            <w:r>
              <w:t xml:space="preserve">  </w:t>
            </w:r>
          </w:p>
        </w:tc>
      </w:tr>
    </w:tbl>
    <w:p w14:paraId="5AA6AA25" w14:textId="77777777" w:rsidR="00DE64D6" w:rsidRDefault="00B00519">
      <w:pPr>
        <w:spacing w:after="0" w:line="259" w:lineRule="auto"/>
        <w:ind w:left="14" w:right="0" w:firstLine="0"/>
        <w:jc w:val="left"/>
      </w:pPr>
      <w:r>
        <w:t xml:space="preserve">  </w:t>
      </w:r>
    </w:p>
    <w:p w14:paraId="46DA3DFC" w14:textId="77777777" w:rsidR="00DE64D6" w:rsidRDefault="00B00519">
      <w:pPr>
        <w:spacing w:line="259" w:lineRule="auto"/>
        <w:ind w:left="14" w:right="0" w:firstLine="0"/>
        <w:jc w:val="left"/>
      </w:pPr>
      <w:r>
        <w:t xml:space="preserve">  </w:t>
      </w:r>
    </w:p>
    <w:p w14:paraId="3D88BFA5" w14:textId="77777777" w:rsidR="00DE64D6" w:rsidRDefault="00B00519">
      <w:pPr>
        <w:ind w:left="19" w:right="295"/>
      </w:pPr>
      <w:r>
        <w:t>______________________________________</w:t>
      </w:r>
      <w:proofErr w:type="gramStart"/>
      <w:r>
        <w:t xml:space="preserve">_  </w:t>
      </w:r>
      <w:r>
        <w:tab/>
      </w:r>
      <w:proofErr w:type="gramEnd"/>
      <w:r>
        <w:t xml:space="preserve">  </w:t>
      </w:r>
      <w:r>
        <w:tab/>
        <w:t xml:space="preserve">____________________________________  Principal’s signature  </w:t>
      </w:r>
      <w:r>
        <w:tab/>
        <w:t xml:space="preserve">  </w:t>
      </w:r>
      <w:r>
        <w:tab/>
        <w:t xml:space="preserve">  </w:t>
      </w:r>
      <w:r>
        <w:tab/>
        <w:t xml:space="preserve">  </w:t>
      </w:r>
      <w:r>
        <w:tab/>
        <w:t xml:space="preserve">  </w:t>
      </w:r>
      <w:r>
        <w:tab/>
        <w:t xml:space="preserve">              Date </w:t>
      </w:r>
    </w:p>
    <w:p w14:paraId="422CE147" w14:textId="77777777" w:rsidR="00DE64D6" w:rsidRDefault="00B00519">
      <w:pPr>
        <w:spacing w:after="1" w:line="259" w:lineRule="auto"/>
        <w:ind w:left="14" w:right="0" w:firstLine="0"/>
        <w:jc w:val="left"/>
      </w:pPr>
      <w:r>
        <w:t xml:space="preserve">  </w:t>
      </w:r>
    </w:p>
    <w:p w14:paraId="56246350" w14:textId="218A0E95" w:rsidR="00DE64D6" w:rsidRDefault="00B00519" w:rsidP="00A4638A">
      <w:pPr>
        <w:spacing w:after="0" w:line="259" w:lineRule="auto"/>
        <w:ind w:left="10" w:right="1048"/>
        <w:jc w:val="center"/>
      </w:pPr>
      <w:r>
        <w:rPr>
          <w:sz w:val="16"/>
        </w:rPr>
        <w:t xml:space="preserve">Appendix C – NCAA Intention Sheet </w:t>
      </w:r>
      <w:r>
        <w:t xml:space="preserve"> </w:t>
      </w:r>
      <w:r>
        <w:rPr>
          <w:b/>
        </w:rPr>
        <w:t xml:space="preserve"> </w:t>
      </w:r>
    </w:p>
    <w:p w14:paraId="4D02CD14" w14:textId="146C28AA" w:rsidR="00DE64D6" w:rsidRDefault="00B00519">
      <w:pPr>
        <w:tabs>
          <w:tab w:val="center" w:pos="5413"/>
          <w:tab w:val="center" w:pos="9771"/>
        </w:tabs>
        <w:spacing w:after="4" w:line="254"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63889D88" wp14:editId="0B105D5A">
                <wp:extent cx="819150" cy="571500"/>
                <wp:effectExtent l="0" t="0" r="0" b="0"/>
                <wp:docPr id="49203" name="Group 49203"/>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080" name="Rectangle 8080"/>
                        <wps:cNvSpPr/>
                        <wps:spPr>
                          <a:xfrm>
                            <a:off x="0" y="162766"/>
                            <a:ext cx="46741" cy="187581"/>
                          </a:xfrm>
                          <a:prstGeom prst="rect">
                            <a:avLst/>
                          </a:prstGeom>
                          <a:ln>
                            <a:noFill/>
                          </a:ln>
                        </wps:spPr>
                        <wps:txbx>
                          <w:txbxContent>
                            <w:p w14:paraId="6A7D75F7"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20" name="Picture 8220"/>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63889D88" id="Group 49203" o:spid="_x0000_s1112"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">
                <v:rect id="Rectangle 8080" o:spid="_x0000_s1113" style="position:absolute;top:162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1UpygAAAOI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" filled="f" stroked="f">
                  <v:textbox inset="0,0,0,0">
                    <w:txbxContent>
                      <w:p w14:paraId="6A7D75F7" w14:textId="77777777" w:rsidR="00DE64D6" w:rsidRDefault="00B00519">
                        <w:pPr>
                          <w:spacing w:after="160" w:line="259" w:lineRule="auto"/>
                          <w:ind w:left="0" w:right="0" w:firstLine="0"/>
                          <w:jc w:val="left"/>
                        </w:pPr>
                        <w:r>
                          <w:t xml:space="preserve"> </w:t>
                        </w:r>
                      </w:p>
                    </w:txbxContent>
                  </v:textbox>
                </v:rect>
                <v:shape id="Picture 8220" o:spid="_x0000_s1114"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">
                  <v:imagedata r:id="rId117" o:title=""/>
                </v:shape>
                <w10:anchorlock/>
              </v:group>
            </w:pict>
          </mc:Fallback>
        </mc:AlternateContent>
      </w:r>
      <w:r>
        <w:rPr>
          <w:b/>
        </w:rPr>
        <w:tab/>
        <w:t xml:space="preserve">Appendix D – NCAA School request for addition to league form </w:t>
      </w:r>
      <w:r w:rsidR="00A4638A">
        <w:rPr>
          <w:b/>
        </w:rPr>
        <w:t>2021-2022</w:t>
      </w:r>
      <w:r>
        <w:rPr>
          <w:b/>
        </w:rPr>
        <w:t xml:space="preserve"> </w:t>
      </w:r>
      <w:r>
        <w:rPr>
          <w:b/>
        </w:rPr>
        <w:tab/>
      </w:r>
      <w:r>
        <w:rPr>
          <w:noProof/>
        </w:rPr>
        <w:drawing>
          <wp:inline distT="0" distB="0" distL="0" distR="0" wp14:anchorId="0DD9EB3D" wp14:editId="7C2236B5">
            <wp:extent cx="638175" cy="561975"/>
            <wp:effectExtent l="0" t="0" r="0" b="0"/>
            <wp:docPr id="8218" name="Picture 8218"/>
            <wp:cNvGraphicFramePr/>
            <a:graphic xmlns:a="http://schemas.openxmlformats.org/drawingml/2006/main">
              <a:graphicData uri="http://schemas.openxmlformats.org/drawingml/2006/picture">
                <pic:pic xmlns:pic="http://schemas.openxmlformats.org/drawingml/2006/picture">
                  <pic:nvPicPr>
                    <pic:cNvPr id="8218" name="Picture 8218"/>
                    <pic:cNvPicPr/>
                  </pic:nvPicPr>
                  <pic:blipFill>
                    <a:blip r:embed="rId109"/>
                    <a:stretch>
                      <a:fillRect/>
                    </a:stretch>
                  </pic:blipFill>
                  <pic:spPr>
                    <a:xfrm>
                      <a:off x="0" y="0"/>
                      <a:ext cx="638175" cy="561975"/>
                    </a:xfrm>
                    <a:prstGeom prst="rect">
                      <a:avLst/>
                    </a:prstGeom>
                  </pic:spPr>
                </pic:pic>
              </a:graphicData>
            </a:graphic>
          </wp:inline>
        </w:drawing>
      </w:r>
    </w:p>
    <w:p w14:paraId="7F824A02" w14:textId="77777777" w:rsidR="00DE64D6" w:rsidRDefault="00B00519">
      <w:pPr>
        <w:spacing w:after="0" w:line="259" w:lineRule="auto"/>
        <w:ind w:left="50" w:right="0" w:firstLine="0"/>
        <w:jc w:val="center"/>
      </w:pPr>
      <w:r>
        <w:rPr>
          <w:b/>
        </w:rPr>
        <w:t xml:space="preserve"> </w:t>
      </w:r>
    </w:p>
    <w:p w14:paraId="445E3573" w14:textId="77777777" w:rsidR="00DE64D6" w:rsidRDefault="00B00519">
      <w:pPr>
        <w:spacing w:after="0" w:line="259" w:lineRule="auto"/>
        <w:ind w:left="874" w:right="0" w:firstLine="0"/>
        <w:jc w:val="left"/>
      </w:pPr>
      <w:r>
        <w:rPr>
          <w:b/>
          <w:sz w:val="16"/>
        </w:rPr>
        <w:t xml:space="preserve">(Use this form if a school wants to declare up or move into a league after a schedule has been set- draft-to-final or final) </w:t>
      </w:r>
    </w:p>
    <w:p w14:paraId="6D354707" w14:textId="77777777" w:rsidR="00DE64D6" w:rsidRDefault="00B00519">
      <w:pPr>
        <w:spacing w:after="36" w:line="259" w:lineRule="auto"/>
        <w:ind w:left="40" w:right="0" w:firstLine="0"/>
        <w:jc w:val="center"/>
      </w:pPr>
      <w:r>
        <w:rPr>
          <w:b/>
          <w:sz w:val="16"/>
        </w:rPr>
        <w:t xml:space="preserve"> </w:t>
      </w:r>
    </w:p>
    <w:p w14:paraId="2FF2D7F9" w14:textId="77777777" w:rsidR="00DE64D6" w:rsidRPr="00A4638A" w:rsidRDefault="00B00519">
      <w:pPr>
        <w:spacing w:after="4" w:line="254" w:lineRule="auto"/>
        <w:ind w:left="9" w:right="11"/>
        <w:jc w:val="left"/>
        <w:rPr>
          <w:bCs/>
        </w:rPr>
      </w:pPr>
      <w:r w:rsidRPr="00A4638A">
        <w:rPr>
          <w:bCs/>
        </w:rPr>
        <w:t xml:space="preserve">School: ________________________________________ </w:t>
      </w:r>
    </w:p>
    <w:p w14:paraId="12542BD3" w14:textId="77777777" w:rsidR="00DE64D6" w:rsidRPr="00A4638A" w:rsidRDefault="00B00519">
      <w:pPr>
        <w:spacing w:after="0" w:line="259" w:lineRule="auto"/>
        <w:ind w:left="14" w:right="0" w:firstLine="0"/>
        <w:jc w:val="left"/>
        <w:rPr>
          <w:bCs/>
        </w:rPr>
      </w:pPr>
      <w:r w:rsidRPr="00A4638A">
        <w:rPr>
          <w:bCs/>
        </w:rPr>
        <w:t xml:space="preserve"> </w:t>
      </w:r>
    </w:p>
    <w:p w14:paraId="4221F241" w14:textId="77777777" w:rsidR="00DE64D6" w:rsidRPr="00A4638A" w:rsidRDefault="00B00519">
      <w:pPr>
        <w:tabs>
          <w:tab w:val="center" w:pos="5775"/>
          <w:tab w:val="center" w:pos="6496"/>
        </w:tabs>
        <w:spacing w:after="4" w:line="254" w:lineRule="auto"/>
        <w:ind w:left="-1" w:right="0" w:firstLine="0"/>
        <w:jc w:val="left"/>
        <w:rPr>
          <w:bCs/>
        </w:rPr>
      </w:pPr>
      <w:r w:rsidRPr="00A4638A">
        <w:rPr>
          <w:bCs/>
        </w:rPr>
        <w:t xml:space="preserve">Sport: _________________________________________  </w:t>
      </w:r>
      <w:r w:rsidRPr="00A4638A">
        <w:rPr>
          <w:bCs/>
        </w:rPr>
        <w:tab/>
        <w:t xml:space="preserve"> </w:t>
      </w:r>
      <w:r w:rsidRPr="00A4638A">
        <w:rPr>
          <w:bCs/>
        </w:rPr>
        <w:tab/>
        <w:t xml:space="preserve"> </w:t>
      </w:r>
    </w:p>
    <w:p w14:paraId="2B576EB9" w14:textId="77777777" w:rsidR="00DE64D6" w:rsidRPr="00A4638A" w:rsidRDefault="00B00519">
      <w:pPr>
        <w:spacing w:after="0" w:line="259" w:lineRule="auto"/>
        <w:ind w:left="14" w:right="0" w:firstLine="0"/>
        <w:jc w:val="left"/>
        <w:rPr>
          <w:bCs/>
        </w:rPr>
      </w:pPr>
      <w:r w:rsidRPr="00A4638A">
        <w:rPr>
          <w:bCs/>
        </w:rPr>
        <w:t xml:space="preserve"> </w:t>
      </w:r>
    </w:p>
    <w:p w14:paraId="543F7125" w14:textId="77777777" w:rsidR="00DE64D6" w:rsidRPr="00A4638A" w:rsidRDefault="00B00519">
      <w:pPr>
        <w:tabs>
          <w:tab w:val="center" w:pos="4022"/>
        </w:tabs>
        <w:spacing w:after="4" w:line="254" w:lineRule="auto"/>
        <w:ind w:left="-1" w:right="0" w:firstLine="0"/>
        <w:jc w:val="left"/>
        <w:rPr>
          <w:bCs/>
        </w:rPr>
      </w:pPr>
      <w:r w:rsidRPr="00A4638A">
        <w:rPr>
          <w:bCs/>
        </w:rPr>
        <w:t xml:space="preserve">Male: ______________   </w:t>
      </w:r>
      <w:r w:rsidRPr="00A4638A">
        <w:rPr>
          <w:bCs/>
        </w:rPr>
        <w:tab/>
        <w:t xml:space="preserve">Female: _____________ </w:t>
      </w:r>
    </w:p>
    <w:p w14:paraId="20E46C4A" w14:textId="77777777" w:rsidR="00DE64D6" w:rsidRPr="00A4638A" w:rsidRDefault="00B00519">
      <w:pPr>
        <w:spacing w:after="0" w:line="259" w:lineRule="auto"/>
        <w:ind w:left="14" w:right="0" w:firstLine="0"/>
        <w:jc w:val="left"/>
        <w:rPr>
          <w:bCs/>
        </w:rPr>
      </w:pPr>
      <w:r w:rsidRPr="00A4638A">
        <w:rPr>
          <w:bCs/>
        </w:rPr>
        <w:t xml:space="preserve"> </w:t>
      </w:r>
    </w:p>
    <w:p w14:paraId="761B102C" w14:textId="77777777" w:rsidR="00DE64D6" w:rsidRPr="00A4638A" w:rsidRDefault="00B00519">
      <w:pPr>
        <w:spacing w:after="4" w:line="254" w:lineRule="auto"/>
        <w:ind w:left="9" w:right="11"/>
        <w:jc w:val="left"/>
        <w:rPr>
          <w:bCs/>
        </w:rPr>
      </w:pPr>
      <w:r w:rsidRPr="00A4638A">
        <w:rPr>
          <w:bCs/>
        </w:rPr>
        <w:t xml:space="preserve">CLASSIFICATION:  </w:t>
      </w:r>
    </w:p>
    <w:p w14:paraId="07485828" w14:textId="77777777" w:rsidR="00DE64D6" w:rsidRPr="00A4638A" w:rsidRDefault="00B00519">
      <w:pPr>
        <w:spacing w:after="0" w:line="259" w:lineRule="auto"/>
        <w:ind w:left="14" w:right="0" w:firstLine="0"/>
        <w:jc w:val="left"/>
        <w:rPr>
          <w:bCs/>
        </w:rPr>
      </w:pPr>
      <w:r w:rsidRPr="00A4638A">
        <w:rPr>
          <w:bCs/>
        </w:rPr>
        <w:t xml:space="preserve"> </w:t>
      </w:r>
    </w:p>
    <w:p w14:paraId="7D6AA6DB" w14:textId="77777777" w:rsidR="00DE64D6" w:rsidRPr="00A4638A" w:rsidRDefault="00B00519">
      <w:pPr>
        <w:spacing w:after="4" w:line="254" w:lineRule="auto"/>
        <w:ind w:left="9" w:right="11"/>
        <w:jc w:val="left"/>
        <w:rPr>
          <w:bCs/>
        </w:rPr>
      </w:pPr>
      <w:r w:rsidRPr="00A4638A">
        <w:rPr>
          <w:bCs/>
        </w:rPr>
        <w:t xml:space="preserve">JUNIOR </w:t>
      </w:r>
      <w:r w:rsidRPr="00A4638A">
        <w:rPr>
          <w:bCs/>
        </w:rPr>
        <w:tab/>
      </w:r>
      <w:proofErr w:type="gramStart"/>
      <w:r w:rsidRPr="00A4638A">
        <w:rPr>
          <w:bCs/>
        </w:rPr>
        <w:t>A:_</w:t>
      </w:r>
      <w:proofErr w:type="gramEnd"/>
      <w:r w:rsidRPr="00A4638A">
        <w:rPr>
          <w:bCs/>
        </w:rPr>
        <w:t xml:space="preserve">_______ </w:t>
      </w:r>
      <w:r w:rsidRPr="00A4638A">
        <w:rPr>
          <w:bCs/>
        </w:rPr>
        <w:tab/>
        <w:t xml:space="preserve">AA: ________ SENIOR </w:t>
      </w:r>
      <w:r w:rsidRPr="00A4638A">
        <w:rPr>
          <w:bCs/>
        </w:rPr>
        <w:tab/>
        <w:t xml:space="preserve">A: ________ </w:t>
      </w:r>
      <w:r w:rsidRPr="00A4638A">
        <w:rPr>
          <w:bCs/>
        </w:rPr>
        <w:tab/>
        <w:t xml:space="preserve">AA: ________ AAA: ________ </w:t>
      </w:r>
      <w:r w:rsidRPr="00A4638A">
        <w:rPr>
          <w:bCs/>
        </w:rPr>
        <w:tab/>
        <w:t xml:space="preserve">AAA:________ </w:t>
      </w:r>
    </w:p>
    <w:p w14:paraId="7F9025D4" w14:textId="77777777" w:rsidR="00DE64D6" w:rsidRPr="00A4638A" w:rsidRDefault="00B00519">
      <w:pPr>
        <w:spacing w:after="0" w:line="259" w:lineRule="auto"/>
        <w:ind w:left="14" w:right="0" w:firstLine="0"/>
        <w:jc w:val="left"/>
        <w:rPr>
          <w:bCs/>
        </w:rPr>
      </w:pPr>
      <w:r w:rsidRPr="00A4638A">
        <w:rPr>
          <w:bCs/>
        </w:rPr>
        <w:t xml:space="preserve"> </w:t>
      </w:r>
    </w:p>
    <w:p w14:paraId="58082309" w14:textId="77777777" w:rsidR="00DE64D6" w:rsidRPr="00A4638A" w:rsidRDefault="00B00519">
      <w:pPr>
        <w:spacing w:after="4" w:line="254" w:lineRule="auto"/>
        <w:ind w:left="9" w:right="11"/>
        <w:jc w:val="left"/>
        <w:rPr>
          <w:bCs/>
        </w:rPr>
      </w:pPr>
      <w:r w:rsidRPr="00A4638A">
        <w:rPr>
          <w:bCs/>
        </w:rPr>
        <w:t xml:space="preserve">Declaring up:  </w:t>
      </w:r>
    </w:p>
    <w:p w14:paraId="4B34F533" w14:textId="77777777" w:rsidR="00DE64D6" w:rsidRPr="00A4638A" w:rsidRDefault="00B00519">
      <w:pPr>
        <w:spacing w:after="0" w:line="259" w:lineRule="auto"/>
        <w:ind w:left="14" w:right="0" w:firstLine="0"/>
        <w:jc w:val="left"/>
        <w:rPr>
          <w:bCs/>
        </w:rPr>
      </w:pPr>
      <w:r w:rsidRPr="00A4638A">
        <w:rPr>
          <w:bCs/>
        </w:rPr>
        <w:t xml:space="preserve"> </w:t>
      </w:r>
    </w:p>
    <w:p w14:paraId="49AF72B4" w14:textId="77777777" w:rsidR="00DE64D6" w:rsidRPr="00A4638A" w:rsidRDefault="00B00519">
      <w:pPr>
        <w:spacing w:after="4" w:line="254" w:lineRule="auto"/>
        <w:ind w:left="9" w:right="11"/>
        <w:jc w:val="left"/>
        <w:rPr>
          <w:bCs/>
        </w:rPr>
      </w:pPr>
      <w:r w:rsidRPr="00A4638A">
        <w:rPr>
          <w:bCs/>
        </w:rPr>
        <w:t xml:space="preserve">______________________________________ (School Name) has declared up to  </w:t>
      </w:r>
    </w:p>
    <w:p w14:paraId="6AD040AD" w14:textId="77777777" w:rsidR="00DE64D6" w:rsidRPr="00A4638A" w:rsidRDefault="00B00519">
      <w:pPr>
        <w:spacing w:after="0" w:line="259" w:lineRule="auto"/>
        <w:ind w:left="14" w:right="0" w:firstLine="0"/>
        <w:jc w:val="left"/>
        <w:rPr>
          <w:bCs/>
        </w:rPr>
      </w:pPr>
      <w:r w:rsidRPr="00A4638A">
        <w:rPr>
          <w:bCs/>
        </w:rPr>
        <w:t xml:space="preserve"> </w:t>
      </w:r>
    </w:p>
    <w:p w14:paraId="524E0C28" w14:textId="77777777" w:rsidR="00DE64D6" w:rsidRPr="00A4638A" w:rsidRDefault="00B00519">
      <w:pPr>
        <w:pStyle w:val="Heading4"/>
        <w:ind w:left="9" w:right="11"/>
        <w:rPr>
          <w:b w:val="0"/>
          <w:bCs/>
        </w:rPr>
      </w:pPr>
      <w:r w:rsidRPr="00A4638A">
        <w:rPr>
          <w:b w:val="0"/>
          <w:bCs/>
        </w:rPr>
        <w:t xml:space="preserve">_______________________________; </w:t>
      </w:r>
      <w:proofErr w:type="gramStart"/>
      <w:r w:rsidRPr="00A4638A">
        <w:rPr>
          <w:b w:val="0"/>
          <w:bCs/>
        </w:rPr>
        <w:t>from:_</w:t>
      </w:r>
      <w:proofErr w:type="gramEnd"/>
      <w:r w:rsidRPr="00A4638A">
        <w:rPr>
          <w:b w:val="0"/>
          <w:bCs/>
        </w:rPr>
        <w:t xml:space="preserve">_____________________________________ </w:t>
      </w:r>
    </w:p>
    <w:p w14:paraId="1735362C" w14:textId="77777777" w:rsidR="00DE64D6" w:rsidRPr="00A4638A" w:rsidRDefault="00B00519">
      <w:pPr>
        <w:spacing w:after="0" w:line="259" w:lineRule="auto"/>
        <w:ind w:left="14" w:right="0" w:firstLine="0"/>
        <w:jc w:val="left"/>
        <w:rPr>
          <w:bCs/>
        </w:rPr>
      </w:pPr>
      <w:r w:rsidRPr="00A4638A">
        <w:rPr>
          <w:bCs/>
        </w:rPr>
        <w:t xml:space="preserve"> </w:t>
      </w:r>
    </w:p>
    <w:p w14:paraId="6F6BEF14" w14:textId="77777777" w:rsidR="00DE64D6" w:rsidRPr="00A4638A" w:rsidRDefault="00B00519">
      <w:pPr>
        <w:spacing w:after="0" w:line="259" w:lineRule="auto"/>
        <w:ind w:left="14" w:right="0" w:firstLine="0"/>
        <w:jc w:val="left"/>
        <w:rPr>
          <w:bCs/>
        </w:rPr>
      </w:pPr>
      <w:r w:rsidRPr="00A4638A">
        <w:rPr>
          <w:bCs/>
        </w:rPr>
        <w:t xml:space="preserve"> </w:t>
      </w:r>
    </w:p>
    <w:p w14:paraId="1ABFBBD8" w14:textId="77777777" w:rsidR="00DE64D6" w:rsidRPr="00A4638A" w:rsidRDefault="00B00519">
      <w:pPr>
        <w:spacing w:after="4" w:line="254" w:lineRule="auto"/>
        <w:ind w:left="9" w:right="11"/>
        <w:jc w:val="left"/>
        <w:rPr>
          <w:bCs/>
        </w:rPr>
      </w:pPr>
      <w:r w:rsidRPr="00A4638A">
        <w:rPr>
          <w:bCs/>
        </w:rPr>
        <w:t xml:space="preserve">The request letter must be attached to this request if your school is declaring up its classification. </w:t>
      </w:r>
    </w:p>
    <w:p w14:paraId="4895FE66" w14:textId="77777777" w:rsidR="00DE64D6" w:rsidRPr="00A4638A" w:rsidRDefault="00B00519">
      <w:pPr>
        <w:spacing w:after="0" w:line="259" w:lineRule="auto"/>
        <w:ind w:left="14" w:right="0" w:firstLine="0"/>
        <w:jc w:val="left"/>
        <w:rPr>
          <w:bCs/>
        </w:rPr>
      </w:pPr>
      <w:r w:rsidRPr="00A4638A">
        <w:rPr>
          <w:bCs/>
        </w:rPr>
        <w:t xml:space="preserve"> </w:t>
      </w:r>
    </w:p>
    <w:p w14:paraId="3D4D59FC" w14:textId="77777777" w:rsidR="00DE64D6" w:rsidRPr="00A4638A" w:rsidRDefault="00B00519">
      <w:pPr>
        <w:spacing w:after="0" w:line="259" w:lineRule="auto"/>
        <w:ind w:left="14" w:right="0" w:firstLine="0"/>
        <w:jc w:val="left"/>
        <w:rPr>
          <w:bCs/>
        </w:rPr>
      </w:pPr>
      <w:r w:rsidRPr="00A4638A">
        <w:rPr>
          <w:bCs/>
        </w:rPr>
        <w:t xml:space="preserve"> </w:t>
      </w:r>
    </w:p>
    <w:p w14:paraId="5B81E499" w14:textId="77777777" w:rsidR="00DE64D6" w:rsidRPr="00A4638A" w:rsidRDefault="00B00519">
      <w:pPr>
        <w:spacing w:after="4" w:line="254" w:lineRule="auto"/>
        <w:ind w:left="9" w:right="11"/>
        <w:jc w:val="left"/>
        <w:rPr>
          <w:bCs/>
        </w:rPr>
      </w:pPr>
      <w:r w:rsidRPr="00A4638A">
        <w:rPr>
          <w:bCs/>
        </w:rPr>
        <w:t xml:space="preserve">Dates that your school cannot play: </w:t>
      </w:r>
    </w:p>
    <w:p w14:paraId="212BA96F" w14:textId="77777777" w:rsidR="00DE64D6" w:rsidRDefault="00B00519">
      <w:pPr>
        <w:spacing w:after="0" w:line="259" w:lineRule="auto"/>
        <w:ind w:left="14" w:right="0" w:firstLine="0"/>
        <w:jc w:val="left"/>
      </w:pPr>
      <w:r>
        <w:rPr>
          <w:b/>
        </w:rPr>
        <w:t xml:space="preserve"> </w:t>
      </w:r>
    </w:p>
    <w:p w14:paraId="230FD7B9" w14:textId="77777777" w:rsidR="00DE64D6" w:rsidRDefault="00B00519">
      <w:pPr>
        <w:spacing w:after="9" w:line="259" w:lineRule="auto"/>
        <w:ind w:left="-14" w:right="-9" w:firstLine="0"/>
        <w:jc w:val="left"/>
      </w:pPr>
      <w:r>
        <w:rPr>
          <w:rFonts w:ascii="Calibri" w:eastAsia="Calibri" w:hAnsi="Calibri" w:cs="Calibri"/>
          <w:noProof/>
          <w:sz w:val="22"/>
        </w:rPr>
        <mc:AlternateContent>
          <mc:Choice Requires="wpg">
            <w:drawing>
              <wp:inline distT="0" distB="0" distL="0" distR="0" wp14:anchorId="4799BCC2" wp14:editId="6FEB33D1">
                <wp:extent cx="6898894" cy="18288"/>
                <wp:effectExtent l="0" t="0" r="0" b="0"/>
                <wp:docPr id="49201" name="Group 49201"/>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693" name="Shape 55693"/>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201" style="width:543.22pt;height:1.44pt;mso-position-horizontal-relative:char;mso-position-vertical-relative:line" coordsize="68988,182">
                <v:shape id="Shape 55694"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31D3AA3A" w14:textId="77777777" w:rsidR="00DE64D6" w:rsidRDefault="00B00519">
      <w:pPr>
        <w:spacing w:after="4" w:line="254" w:lineRule="auto"/>
        <w:ind w:left="9" w:right="11"/>
        <w:jc w:val="left"/>
      </w:pPr>
      <w:r>
        <w:rPr>
          <w:b/>
        </w:rPr>
        <w:t>____________________________________________________________________________________</w:t>
      </w:r>
      <w:r>
        <w:t xml:space="preserve"> </w:t>
      </w:r>
    </w:p>
    <w:p w14:paraId="20363AA1" w14:textId="77777777" w:rsidR="00DE64D6" w:rsidRDefault="00B00519">
      <w:pPr>
        <w:spacing w:after="0" w:line="259" w:lineRule="auto"/>
        <w:ind w:left="14" w:right="0" w:firstLine="0"/>
        <w:jc w:val="left"/>
      </w:pPr>
      <w:r>
        <w:t xml:space="preserve"> </w:t>
      </w:r>
    </w:p>
    <w:p w14:paraId="5B73F7DF" w14:textId="77777777" w:rsidR="00DE64D6" w:rsidRDefault="00B00519">
      <w:pPr>
        <w:spacing w:after="4" w:line="254" w:lineRule="auto"/>
        <w:ind w:left="9" w:right="11"/>
        <w:jc w:val="left"/>
      </w:pPr>
      <w:r>
        <w:rPr>
          <w:b/>
        </w:rPr>
        <w:t>____________________________________________________________________________________</w:t>
      </w:r>
      <w:r>
        <w:t xml:space="preserve"> </w:t>
      </w:r>
    </w:p>
    <w:p w14:paraId="0AF9077F" w14:textId="77777777" w:rsidR="00DE64D6" w:rsidRDefault="00B00519">
      <w:pPr>
        <w:spacing w:after="0" w:line="259" w:lineRule="auto"/>
        <w:ind w:left="14" w:right="0" w:firstLine="0"/>
        <w:jc w:val="left"/>
      </w:pPr>
      <w:r>
        <w:t xml:space="preserve"> </w:t>
      </w:r>
    </w:p>
    <w:p w14:paraId="0EA152AE" w14:textId="77777777" w:rsidR="00DE64D6" w:rsidRDefault="00B00519">
      <w:pPr>
        <w:spacing w:after="4" w:line="254" w:lineRule="auto"/>
        <w:ind w:left="9" w:right="11"/>
        <w:jc w:val="left"/>
      </w:pPr>
      <w:r>
        <w:rPr>
          <w:b/>
        </w:rPr>
        <w:t>____________________________________________________________________________________</w:t>
      </w:r>
      <w:r>
        <w:t xml:space="preserve"> </w:t>
      </w:r>
    </w:p>
    <w:p w14:paraId="5DED91E2" w14:textId="77777777" w:rsidR="00DE64D6" w:rsidRDefault="00B00519">
      <w:pPr>
        <w:spacing w:after="0" w:line="259" w:lineRule="auto"/>
        <w:ind w:left="14" w:right="0" w:firstLine="0"/>
        <w:jc w:val="left"/>
      </w:pPr>
      <w:r>
        <w:t xml:space="preserve"> </w:t>
      </w:r>
    </w:p>
    <w:p w14:paraId="7E027F89" w14:textId="77777777" w:rsidR="00DE64D6" w:rsidRDefault="00B00519">
      <w:pPr>
        <w:spacing w:after="4" w:line="254" w:lineRule="auto"/>
        <w:ind w:left="9" w:right="11"/>
        <w:jc w:val="left"/>
      </w:pPr>
      <w:r>
        <w:rPr>
          <w:b/>
        </w:rPr>
        <w:t>____________________________________________________________________________________</w:t>
      </w:r>
      <w:r>
        <w:t xml:space="preserve"> </w:t>
      </w:r>
    </w:p>
    <w:p w14:paraId="40E3B550" w14:textId="77777777" w:rsidR="00DE64D6" w:rsidRDefault="00B00519">
      <w:pPr>
        <w:spacing w:after="0" w:line="259" w:lineRule="auto"/>
        <w:ind w:left="14" w:right="0" w:firstLine="0"/>
        <w:jc w:val="left"/>
      </w:pPr>
      <w:r>
        <w:t xml:space="preserve"> </w:t>
      </w:r>
    </w:p>
    <w:p w14:paraId="7AAF925B" w14:textId="77777777" w:rsidR="00DE64D6" w:rsidRDefault="00B00519">
      <w:pPr>
        <w:pStyle w:val="Heading4"/>
        <w:ind w:left="9" w:right="11"/>
      </w:pPr>
      <w:r>
        <w:t>____________________________________________________________________________________</w:t>
      </w:r>
      <w:r>
        <w:rPr>
          <w:b w:val="0"/>
        </w:rPr>
        <w:t xml:space="preserve"> </w:t>
      </w:r>
    </w:p>
    <w:p w14:paraId="3C8E9429" w14:textId="77777777" w:rsidR="00DE64D6" w:rsidRDefault="00B00519">
      <w:pPr>
        <w:spacing w:after="0" w:line="259" w:lineRule="auto"/>
        <w:ind w:left="14" w:right="0" w:firstLine="0"/>
        <w:jc w:val="left"/>
      </w:pPr>
      <w:r>
        <w:t xml:space="preserve"> </w:t>
      </w:r>
    </w:p>
    <w:p w14:paraId="44D6C056" w14:textId="77777777" w:rsidR="00DE64D6" w:rsidRDefault="00B00519">
      <w:pPr>
        <w:spacing w:after="0" w:line="259" w:lineRule="auto"/>
        <w:ind w:left="14" w:right="0" w:firstLine="0"/>
        <w:jc w:val="left"/>
      </w:pPr>
      <w:r>
        <w:t xml:space="preserve"> </w:t>
      </w:r>
    </w:p>
    <w:p w14:paraId="7D9D7C1B" w14:textId="77777777" w:rsidR="00DE64D6" w:rsidRDefault="00B00519">
      <w:pPr>
        <w:ind w:left="19" w:right="295"/>
      </w:pPr>
      <w:r>
        <w:t xml:space="preserve">A fee of $100.00 (paid to the NCAA Convenor) must accompany this form before the </w:t>
      </w:r>
      <w:proofErr w:type="spellStart"/>
      <w:r>
        <w:t>leaque</w:t>
      </w:r>
      <w:proofErr w:type="spellEnd"/>
      <w:r>
        <w:t xml:space="preserve"> will be re-rescheduled. </w:t>
      </w:r>
    </w:p>
    <w:p w14:paraId="1DAF01FC" w14:textId="77777777" w:rsidR="00DE64D6" w:rsidRDefault="00B00519">
      <w:pPr>
        <w:spacing w:after="0" w:line="259" w:lineRule="auto"/>
        <w:ind w:left="14" w:right="0" w:firstLine="0"/>
        <w:jc w:val="left"/>
      </w:pPr>
      <w:r>
        <w:t xml:space="preserve"> </w:t>
      </w:r>
    </w:p>
    <w:p w14:paraId="5DEBE2DB" w14:textId="77777777" w:rsidR="00DE64D6" w:rsidRDefault="00B00519">
      <w:pPr>
        <w:spacing w:after="0" w:line="259" w:lineRule="auto"/>
        <w:ind w:left="14" w:right="0" w:firstLine="0"/>
        <w:jc w:val="left"/>
      </w:pPr>
      <w:r>
        <w:t xml:space="preserve"> </w:t>
      </w:r>
    </w:p>
    <w:p w14:paraId="3D6AE23F" w14:textId="77777777" w:rsidR="00DE64D6" w:rsidRDefault="00B00519">
      <w:pPr>
        <w:spacing w:after="0" w:line="259" w:lineRule="auto"/>
        <w:ind w:left="14" w:right="0" w:firstLine="0"/>
        <w:jc w:val="left"/>
      </w:pPr>
      <w:r>
        <w:t xml:space="preserve"> </w:t>
      </w:r>
    </w:p>
    <w:p w14:paraId="487659F0" w14:textId="77777777" w:rsidR="00DE64D6" w:rsidRDefault="00B00519">
      <w:pPr>
        <w:spacing w:after="0" w:line="259" w:lineRule="auto"/>
        <w:ind w:left="14" w:right="0" w:firstLine="0"/>
        <w:jc w:val="left"/>
      </w:pPr>
      <w:r>
        <w:t xml:space="preserve"> </w:t>
      </w:r>
    </w:p>
    <w:p w14:paraId="7F6517DD" w14:textId="77777777" w:rsidR="00DE64D6" w:rsidRDefault="00B00519">
      <w:pPr>
        <w:tabs>
          <w:tab w:val="center" w:pos="4335"/>
          <w:tab w:val="center" w:pos="5055"/>
          <w:tab w:val="center" w:pos="7275"/>
        </w:tabs>
        <w:spacing w:after="30"/>
        <w:ind w:left="0" w:right="0" w:firstLine="0"/>
        <w:jc w:val="left"/>
      </w:pPr>
      <w:r>
        <w:t xml:space="preserve">____________________________________ </w:t>
      </w:r>
      <w:r>
        <w:tab/>
        <w:t xml:space="preserve"> </w:t>
      </w:r>
      <w:r>
        <w:tab/>
        <w:t xml:space="preserve"> </w:t>
      </w:r>
      <w:r>
        <w:tab/>
        <w:t xml:space="preserve">___________________________ </w:t>
      </w:r>
    </w:p>
    <w:p w14:paraId="645164A8" w14:textId="77777777" w:rsidR="00DE64D6" w:rsidRDefault="00B00519">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218F661D" w14:textId="77777777" w:rsidR="00DE64D6" w:rsidRDefault="00B00519">
      <w:pPr>
        <w:spacing w:after="0" w:line="259" w:lineRule="auto"/>
        <w:ind w:left="14" w:right="0" w:firstLine="0"/>
        <w:jc w:val="left"/>
      </w:pPr>
      <w:r>
        <w:t xml:space="preserve"> </w:t>
      </w:r>
    </w:p>
    <w:p w14:paraId="154D1B4A" w14:textId="77777777" w:rsidR="00DE64D6" w:rsidRDefault="00B00519">
      <w:pPr>
        <w:spacing w:after="0" w:line="259" w:lineRule="auto"/>
        <w:ind w:left="14" w:right="0" w:firstLine="0"/>
        <w:jc w:val="left"/>
      </w:pPr>
      <w:r>
        <w:t xml:space="preserve"> </w:t>
      </w:r>
    </w:p>
    <w:p w14:paraId="4A1C9490" w14:textId="77777777" w:rsidR="00DE64D6" w:rsidRDefault="00B00519">
      <w:pPr>
        <w:spacing w:after="0" w:line="259" w:lineRule="auto"/>
        <w:ind w:left="14" w:right="0" w:firstLine="0"/>
        <w:jc w:val="left"/>
      </w:pPr>
      <w:r>
        <w:t xml:space="preserve"> </w:t>
      </w:r>
    </w:p>
    <w:p w14:paraId="457C385F" w14:textId="77777777" w:rsidR="00DE64D6" w:rsidRDefault="00B00519">
      <w:pPr>
        <w:spacing w:after="0" w:line="259" w:lineRule="auto"/>
        <w:ind w:left="14" w:right="0" w:firstLine="0"/>
        <w:jc w:val="left"/>
      </w:pPr>
      <w:r>
        <w:t xml:space="preserve"> </w:t>
      </w:r>
    </w:p>
    <w:p w14:paraId="498B691B" w14:textId="77777777" w:rsidR="00DE64D6" w:rsidRDefault="00B00519">
      <w:pPr>
        <w:spacing w:after="0" w:line="259" w:lineRule="auto"/>
        <w:ind w:left="14" w:right="0" w:firstLine="0"/>
        <w:jc w:val="left"/>
      </w:pPr>
      <w:r>
        <w:t xml:space="preserve"> </w:t>
      </w:r>
    </w:p>
    <w:p w14:paraId="044C0D6D" w14:textId="77777777" w:rsidR="00DE64D6" w:rsidRDefault="00B00519">
      <w:pPr>
        <w:spacing w:after="0" w:line="259" w:lineRule="auto"/>
        <w:ind w:left="14" w:right="0" w:firstLine="0"/>
        <w:jc w:val="left"/>
      </w:pPr>
      <w:r>
        <w:t xml:space="preserve"> </w:t>
      </w:r>
    </w:p>
    <w:p w14:paraId="74ABAF30" w14:textId="77777777" w:rsidR="00DE64D6" w:rsidRDefault="00B00519">
      <w:pPr>
        <w:spacing w:after="3" w:line="259" w:lineRule="auto"/>
        <w:ind w:left="2016" w:right="2018"/>
        <w:jc w:val="center"/>
      </w:pPr>
      <w:r>
        <w:t xml:space="preserve">Appendix D- NCAA request for additional team </w:t>
      </w:r>
    </w:p>
    <w:p w14:paraId="6F03C277" w14:textId="2266C593" w:rsidR="00DE64D6" w:rsidRDefault="00B00519" w:rsidP="00F81B66">
      <w:pPr>
        <w:spacing w:after="9" w:line="259" w:lineRule="auto"/>
        <w:ind w:left="7" w:right="0" w:firstLine="0"/>
        <w:jc w:val="left"/>
      </w:pPr>
      <w:r>
        <w:t xml:space="preserve"> </w:t>
      </w:r>
      <w:r>
        <w:rPr>
          <w:b/>
        </w:rPr>
        <w:t xml:space="preserve">  </w:t>
      </w:r>
    </w:p>
    <w:p w14:paraId="7E48441D" w14:textId="007FFE91" w:rsidR="00DE64D6" w:rsidRDefault="00B00519">
      <w:pPr>
        <w:pStyle w:val="Heading4"/>
        <w:tabs>
          <w:tab w:val="center" w:pos="5416"/>
          <w:tab w:val="center" w:pos="9876"/>
        </w:tabs>
        <w:ind w:left="-346" w:firstLine="0"/>
      </w:pPr>
      <w:r>
        <w:rPr>
          <w:rFonts w:ascii="Calibri" w:eastAsia="Calibri" w:hAnsi="Calibri" w:cs="Calibri"/>
          <w:noProof/>
          <w:sz w:val="22"/>
        </w:rPr>
        <w:lastRenderedPageBreak/>
        <mc:AlternateContent>
          <mc:Choice Requires="wpg">
            <w:drawing>
              <wp:inline distT="0" distB="0" distL="0" distR="0" wp14:anchorId="2D2FD4DC" wp14:editId="1F05C02F">
                <wp:extent cx="819150" cy="571500"/>
                <wp:effectExtent l="0" t="0" r="0" b="0"/>
                <wp:docPr id="50411" name="Group 50411"/>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230" name="Rectangle 8230"/>
                        <wps:cNvSpPr/>
                        <wps:spPr>
                          <a:xfrm>
                            <a:off x="228600" y="322453"/>
                            <a:ext cx="15117" cy="68129"/>
                          </a:xfrm>
                          <a:prstGeom prst="rect">
                            <a:avLst/>
                          </a:prstGeom>
                          <a:ln>
                            <a:noFill/>
                          </a:ln>
                        </wps:spPr>
                        <wps:txbx>
                          <w:txbxContent>
                            <w:p w14:paraId="6AE9ED75"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8231" name="Rectangle 8231"/>
                        <wps:cNvSpPr/>
                        <wps:spPr>
                          <a:xfrm>
                            <a:off x="240792" y="245697"/>
                            <a:ext cx="46741" cy="187581"/>
                          </a:xfrm>
                          <a:prstGeom prst="rect">
                            <a:avLst/>
                          </a:prstGeom>
                          <a:ln>
                            <a:noFill/>
                          </a:ln>
                        </wps:spPr>
                        <wps:txbx>
                          <w:txbxContent>
                            <w:p w14:paraId="74056617"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82" name="Picture 8382"/>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2D2FD4DC" id="Group 50411" o:spid="_x0000_s1115"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">
                <v:rect id="Rectangle 8230" o:spid="_x0000_s1116" style="position:absolute;left:2286;top:3224;width:151;height: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" filled="f" stroked="f">
                  <v:textbox inset="0,0,0,0">
                    <w:txbxContent>
                      <w:p w14:paraId="6AE9ED75"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v:textbox>
                </v:rect>
                <v:rect id="Rectangle 8231" o:spid="_x0000_s1117" style="position:absolute;left:2407;top:245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Fe0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" filled="f" stroked="f">
                  <v:textbox inset="0,0,0,0">
                    <w:txbxContent>
                      <w:p w14:paraId="74056617" w14:textId="77777777" w:rsidR="00DE64D6" w:rsidRDefault="00B00519">
                        <w:pPr>
                          <w:spacing w:after="160" w:line="259" w:lineRule="auto"/>
                          <w:ind w:left="0" w:right="0" w:firstLine="0"/>
                          <w:jc w:val="left"/>
                        </w:pPr>
                        <w:r>
                          <w:t xml:space="preserve"> </w:t>
                        </w:r>
                      </w:p>
                    </w:txbxContent>
                  </v:textbox>
                </v:rect>
                <v:shape id="Picture 8382" o:spid="_x0000_s1118"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">
                  <v:imagedata r:id="rId117" o:title=""/>
                </v:shape>
                <w10:anchorlock/>
              </v:group>
            </w:pict>
          </mc:Fallback>
        </mc:AlternateContent>
      </w:r>
      <w:r>
        <w:tab/>
        <w:t xml:space="preserve">Appendix E – Proposal for the addition of NCAA sport form </w:t>
      </w:r>
      <w:r w:rsidR="00F81B66">
        <w:t>2021-2022</w:t>
      </w:r>
      <w:r>
        <w:t xml:space="preserve"> </w:t>
      </w:r>
      <w:r>
        <w:tab/>
      </w:r>
      <w:r>
        <w:rPr>
          <w:noProof/>
        </w:rPr>
        <w:drawing>
          <wp:inline distT="0" distB="0" distL="0" distR="0" wp14:anchorId="3AAA90C2" wp14:editId="3C803978">
            <wp:extent cx="638175" cy="561975"/>
            <wp:effectExtent l="0" t="0" r="0" b="0"/>
            <wp:docPr id="8380" name="Picture 8380"/>
            <wp:cNvGraphicFramePr/>
            <a:graphic xmlns:a="http://schemas.openxmlformats.org/drawingml/2006/main">
              <a:graphicData uri="http://schemas.openxmlformats.org/drawingml/2006/picture">
                <pic:pic xmlns:pic="http://schemas.openxmlformats.org/drawingml/2006/picture">
                  <pic:nvPicPr>
                    <pic:cNvPr id="8380" name="Picture 8380"/>
                    <pic:cNvPicPr/>
                  </pic:nvPicPr>
                  <pic:blipFill>
                    <a:blip r:embed="rId109"/>
                    <a:stretch>
                      <a:fillRect/>
                    </a:stretch>
                  </pic:blipFill>
                  <pic:spPr>
                    <a:xfrm>
                      <a:off x="0" y="0"/>
                      <a:ext cx="638175" cy="561975"/>
                    </a:xfrm>
                    <a:prstGeom prst="rect">
                      <a:avLst/>
                    </a:prstGeom>
                  </pic:spPr>
                </pic:pic>
              </a:graphicData>
            </a:graphic>
          </wp:inline>
        </w:drawing>
      </w:r>
    </w:p>
    <w:p w14:paraId="356A1A86" w14:textId="77777777" w:rsidR="00DE64D6" w:rsidRDefault="00B00519">
      <w:pPr>
        <w:spacing w:after="0" w:line="259" w:lineRule="auto"/>
        <w:ind w:left="50" w:right="462" w:firstLine="0"/>
        <w:jc w:val="center"/>
      </w:pPr>
      <w:r>
        <w:rPr>
          <w:b/>
        </w:rPr>
        <w:t xml:space="preserve"> </w:t>
      </w:r>
    </w:p>
    <w:p w14:paraId="06221206" w14:textId="7A427233" w:rsidR="00DE64D6" w:rsidRDefault="00DE64D6">
      <w:pPr>
        <w:spacing w:after="0" w:line="259" w:lineRule="auto"/>
        <w:ind w:left="14" w:right="0" w:firstLine="0"/>
        <w:jc w:val="left"/>
      </w:pPr>
    </w:p>
    <w:p w14:paraId="641A327D" w14:textId="77777777" w:rsidR="00DE64D6" w:rsidRDefault="00B00519">
      <w:pPr>
        <w:tabs>
          <w:tab w:val="center" w:pos="5775"/>
          <w:tab w:val="center" w:pos="6496"/>
        </w:tabs>
        <w:ind w:left="0" w:right="0" w:firstLine="0"/>
        <w:jc w:val="left"/>
      </w:pPr>
      <w:r>
        <w:t xml:space="preserve">Sport: _________________________________________  </w:t>
      </w:r>
      <w:r>
        <w:tab/>
        <w:t xml:space="preserve"> </w:t>
      </w:r>
      <w:r>
        <w:tab/>
        <w:t xml:space="preserve"> </w:t>
      </w:r>
    </w:p>
    <w:p w14:paraId="5C0FDC18" w14:textId="77777777" w:rsidR="00DE64D6" w:rsidRDefault="00B00519">
      <w:pPr>
        <w:spacing w:after="0" w:line="259" w:lineRule="auto"/>
        <w:ind w:left="14" w:right="0" w:firstLine="0"/>
        <w:jc w:val="left"/>
      </w:pPr>
      <w:r>
        <w:t xml:space="preserve"> </w:t>
      </w:r>
    </w:p>
    <w:p w14:paraId="677B7A21" w14:textId="77777777" w:rsidR="00DE64D6" w:rsidRDefault="00B00519">
      <w:pPr>
        <w:tabs>
          <w:tab w:val="center" w:pos="4806"/>
        </w:tabs>
        <w:ind w:left="0" w:right="0" w:firstLine="0"/>
        <w:jc w:val="left"/>
      </w:pPr>
      <w:r>
        <w:t xml:space="preserve"> Gender: </w:t>
      </w:r>
      <w:r>
        <w:tab/>
        <w:t>Male: ______________ Female: _____________ Co-</w:t>
      </w:r>
      <w:proofErr w:type="gramStart"/>
      <w:r>
        <w:t>ed:_</w:t>
      </w:r>
      <w:proofErr w:type="gramEnd"/>
      <w:r>
        <w:t xml:space="preserve">______________ </w:t>
      </w:r>
    </w:p>
    <w:p w14:paraId="07093608" w14:textId="77777777" w:rsidR="00DE64D6" w:rsidRDefault="00B00519">
      <w:pPr>
        <w:spacing w:after="0" w:line="259" w:lineRule="auto"/>
        <w:ind w:left="14" w:right="0" w:firstLine="0"/>
        <w:jc w:val="left"/>
      </w:pPr>
      <w:r>
        <w:t xml:space="preserve"> </w:t>
      </w:r>
    </w:p>
    <w:p w14:paraId="076A95EB" w14:textId="77777777" w:rsidR="00DE64D6" w:rsidRDefault="00B00519">
      <w:pPr>
        <w:ind w:left="19" w:right="295"/>
      </w:pPr>
      <w:r>
        <w:t xml:space="preserve">Rule book: __________________________________________________________________ </w:t>
      </w:r>
    </w:p>
    <w:p w14:paraId="1F061703" w14:textId="77777777" w:rsidR="00DE64D6" w:rsidRDefault="00B00519">
      <w:pPr>
        <w:spacing w:after="0" w:line="259" w:lineRule="auto"/>
        <w:ind w:left="14" w:right="0" w:firstLine="0"/>
        <w:jc w:val="left"/>
      </w:pPr>
      <w:r>
        <w:t xml:space="preserve"> </w:t>
      </w:r>
    </w:p>
    <w:p w14:paraId="47ADA23C" w14:textId="77777777" w:rsidR="00DE64D6" w:rsidRDefault="00B00519">
      <w:pPr>
        <w:ind w:left="19" w:right="295"/>
      </w:pPr>
      <w:r>
        <w:t xml:space="preserve">Convenor/s: _________________________________________________________________ </w:t>
      </w:r>
    </w:p>
    <w:p w14:paraId="6B35B0F6" w14:textId="77777777" w:rsidR="00DE64D6" w:rsidRDefault="00B00519">
      <w:pPr>
        <w:spacing w:after="0" w:line="259" w:lineRule="auto"/>
        <w:ind w:left="14" w:right="0" w:firstLine="0"/>
        <w:jc w:val="left"/>
      </w:pPr>
      <w:r>
        <w:t xml:space="preserve"> </w:t>
      </w:r>
    </w:p>
    <w:p w14:paraId="05D2AD0E" w14:textId="77777777" w:rsidR="00DE64D6" w:rsidRDefault="00B00519">
      <w:pPr>
        <w:tabs>
          <w:tab w:val="center" w:pos="4682"/>
          <w:tab w:val="center" w:pos="7501"/>
        </w:tabs>
        <w:ind w:left="0" w:right="0" w:firstLine="0"/>
        <w:jc w:val="left"/>
      </w:pPr>
      <w:r>
        <w:t xml:space="preserve">Play to Stop:  NCAA: ____________ </w:t>
      </w:r>
      <w:r>
        <w:tab/>
        <w:t>SOSSA: ___________</w:t>
      </w:r>
      <w:proofErr w:type="gramStart"/>
      <w:r>
        <w:t xml:space="preserve">_  </w:t>
      </w:r>
      <w:r>
        <w:tab/>
      </w:r>
      <w:proofErr w:type="gramEnd"/>
      <w:r>
        <w:t xml:space="preserve">OFSAA: ___________ </w:t>
      </w:r>
    </w:p>
    <w:p w14:paraId="7E45A3E9" w14:textId="77777777" w:rsidR="00DE64D6" w:rsidRDefault="00B00519">
      <w:pPr>
        <w:spacing w:after="0" w:line="259" w:lineRule="auto"/>
        <w:ind w:left="14" w:right="0" w:firstLine="0"/>
        <w:jc w:val="left"/>
      </w:pPr>
      <w:r>
        <w:t xml:space="preserve"> </w:t>
      </w:r>
    </w:p>
    <w:p w14:paraId="50AE19D4" w14:textId="77777777" w:rsidR="00DE64D6" w:rsidRDefault="00B00519">
      <w:pPr>
        <w:ind w:left="19" w:right="295"/>
      </w:pPr>
      <w:r>
        <w:t xml:space="preserve">Schools supporting the addition of Sport:  </w:t>
      </w:r>
    </w:p>
    <w:p w14:paraId="4221C158" w14:textId="77777777" w:rsidR="00DE64D6" w:rsidRDefault="00B00519">
      <w:pPr>
        <w:spacing w:after="0" w:line="259" w:lineRule="auto"/>
        <w:ind w:left="14" w:right="0" w:firstLine="0"/>
        <w:jc w:val="left"/>
      </w:pPr>
      <w:r>
        <w:t xml:space="preserve"> </w:t>
      </w:r>
    </w:p>
    <w:p w14:paraId="240312F4" w14:textId="77777777" w:rsidR="00DE64D6" w:rsidRDefault="00B00519">
      <w:pPr>
        <w:spacing w:after="32" w:line="259" w:lineRule="auto"/>
        <w:ind w:left="-14" w:right="-9" w:firstLine="0"/>
        <w:jc w:val="left"/>
      </w:pPr>
      <w:r>
        <w:rPr>
          <w:rFonts w:ascii="Calibri" w:eastAsia="Calibri" w:hAnsi="Calibri" w:cs="Calibri"/>
          <w:noProof/>
          <w:sz w:val="22"/>
        </w:rPr>
        <mc:AlternateContent>
          <mc:Choice Requires="wpg">
            <w:drawing>
              <wp:inline distT="0" distB="0" distL="0" distR="0" wp14:anchorId="1E298604" wp14:editId="3A06FDA1">
                <wp:extent cx="6898894" cy="18288"/>
                <wp:effectExtent l="0" t="0" r="0" b="0"/>
                <wp:docPr id="50398" name="Group 50398"/>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695" name="Shape 55695"/>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98" style="width:543.22pt;height:1.44pt;mso-position-horizontal-relative:char;mso-position-vertical-relative:line" coordsize="68988,182">
                <v:shape id="Shape 55696"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186555EA" w14:textId="66BE57D2" w:rsidR="00DE64D6" w:rsidRDefault="00B00519" w:rsidP="00F81B66">
      <w:pPr>
        <w:spacing w:after="0" w:line="259" w:lineRule="auto"/>
        <w:ind w:left="14" w:right="0" w:firstLine="0"/>
        <w:jc w:val="left"/>
      </w:pPr>
      <w:r>
        <w:t xml:space="preserve"> </w:t>
      </w:r>
    </w:p>
    <w:p w14:paraId="029DA470" w14:textId="77777777" w:rsidR="00DE64D6" w:rsidRDefault="00B00519">
      <w:pPr>
        <w:spacing w:after="0" w:line="259" w:lineRule="auto"/>
        <w:ind w:left="14" w:right="0" w:firstLine="0"/>
        <w:jc w:val="left"/>
      </w:pPr>
      <w:r>
        <w:t xml:space="preserve"> </w:t>
      </w:r>
    </w:p>
    <w:p w14:paraId="74BA1987" w14:textId="77777777" w:rsidR="00DE64D6" w:rsidRDefault="00B00519">
      <w:pPr>
        <w:ind w:left="19" w:right="295"/>
      </w:pPr>
      <w:r>
        <w:t xml:space="preserve">Total initial equipment cost per team (Please attach a detailed list with prices) </w:t>
      </w:r>
    </w:p>
    <w:p w14:paraId="22723CC5" w14:textId="77777777" w:rsidR="00DE64D6" w:rsidRDefault="00B00519">
      <w:pPr>
        <w:spacing w:after="0" w:line="259" w:lineRule="auto"/>
        <w:ind w:left="14" w:right="0" w:firstLine="0"/>
        <w:jc w:val="left"/>
      </w:pPr>
      <w:r>
        <w:t xml:space="preserve"> </w:t>
      </w:r>
    </w:p>
    <w:p w14:paraId="13920B30" w14:textId="77777777" w:rsidR="00DE64D6" w:rsidRDefault="00B00519">
      <w:pPr>
        <w:spacing w:after="31" w:line="259" w:lineRule="auto"/>
        <w:ind w:left="-14" w:right="-9" w:firstLine="0"/>
        <w:jc w:val="left"/>
      </w:pPr>
      <w:r>
        <w:rPr>
          <w:rFonts w:ascii="Calibri" w:eastAsia="Calibri" w:hAnsi="Calibri" w:cs="Calibri"/>
          <w:noProof/>
          <w:sz w:val="22"/>
        </w:rPr>
        <mc:AlternateContent>
          <mc:Choice Requires="wpg">
            <w:drawing>
              <wp:inline distT="0" distB="0" distL="0" distR="0" wp14:anchorId="603E73F9" wp14:editId="56F3EF0C">
                <wp:extent cx="6898894" cy="18288"/>
                <wp:effectExtent l="0" t="0" r="0" b="0"/>
                <wp:docPr id="50401" name="Group 50401"/>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01" name="Shape 55701"/>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401" style="width:543.22pt;height:1.44pt;mso-position-horizontal-relative:char;mso-position-vertical-relative:line" coordsize="68988,182">
                <v:shape id="Shape 55702"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28F6D5F0" w14:textId="50F4AD00" w:rsidR="00DE64D6" w:rsidRDefault="00B00519" w:rsidP="00F81B66">
      <w:pPr>
        <w:spacing w:after="0" w:line="259" w:lineRule="auto"/>
        <w:ind w:left="14" w:right="0" w:firstLine="0"/>
        <w:jc w:val="left"/>
      </w:pPr>
      <w:r>
        <w:t xml:space="preserve"> </w:t>
      </w:r>
    </w:p>
    <w:p w14:paraId="207A2285" w14:textId="77777777" w:rsidR="00DE64D6" w:rsidRDefault="00B00519">
      <w:pPr>
        <w:spacing w:after="0" w:line="259" w:lineRule="auto"/>
        <w:ind w:left="14" w:right="0" w:firstLine="0"/>
        <w:jc w:val="left"/>
      </w:pPr>
      <w:r>
        <w:t xml:space="preserve"> </w:t>
      </w:r>
    </w:p>
    <w:p w14:paraId="088B02FD" w14:textId="77777777" w:rsidR="00DE64D6" w:rsidRDefault="00B00519">
      <w:pPr>
        <w:ind w:left="19" w:right="295"/>
      </w:pPr>
      <w:r>
        <w:t xml:space="preserve">Total yearly equipment renewal cost per team (Please attach a detailed list with prices) </w:t>
      </w:r>
    </w:p>
    <w:p w14:paraId="57FE6000" w14:textId="77777777" w:rsidR="00DE64D6" w:rsidRDefault="00B00519">
      <w:pPr>
        <w:spacing w:after="0" w:line="259" w:lineRule="auto"/>
        <w:ind w:left="14" w:right="0" w:firstLine="0"/>
        <w:jc w:val="left"/>
      </w:pPr>
      <w:r>
        <w:t xml:space="preserve"> </w:t>
      </w:r>
    </w:p>
    <w:p w14:paraId="54B5D3C3" w14:textId="77777777" w:rsidR="00DE64D6" w:rsidRDefault="00B00519">
      <w:pPr>
        <w:spacing w:after="31" w:line="259" w:lineRule="auto"/>
        <w:ind w:left="-14" w:right="-9" w:firstLine="0"/>
        <w:jc w:val="left"/>
      </w:pPr>
      <w:r>
        <w:rPr>
          <w:rFonts w:ascii="Calibri" w:eastAsia="Calibri" w:hAnsi="Calibri" w:cs="Calibri"/>
          <w:noProof/>
          <w:sz w:val="22"/>
        </w:rPr>
        <mc:AlternateContent>
          <mc:Choice Requires="wpg">
            <w:drawing>
              <wp:inline distT="0" distB="0" distL="0" distR="0" wp14:anchorId="5412512B" wp14:editId="5DC0D408">
                <wp:extent cx="6898894" cy="18288"/>
                <wp:effectExtent l="0" t="0" r="0" b="0"/>
                <wp:docPr id="50404" name="Group 50404"/>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07" name="Shape 55707"/>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404" style="width:543.22pt;height:1.44pt;mso-position-horizontal-relative:char;mso-position-vertical-relative:line" coordsize="68988,182">
                <v:shape id="Shape 55708"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2A399DE6" w14:textId="13000F1D" w:rsidR="00DE64D6" w:rsidRDefault="00B00519" w:rsidP="00F81B66">
      <w:pPr>
        <w:spacing w:after="0" w:line="259" w:lineRule="auto"/>
        <w:ind w:left="14" w:right="0" w:firstLine="0"/>
        <w:jc w:val="left"/>
      </w:pPr>
      <w:r>
        <w:t xml:space="preserve"> </w:t>
      </w:r>
    </w:p>
    <w:p w14:paraId="7F6B52AC" w14:textId="77777777" w:rsidR="00DE64D6" w:rsidRDefault="00B00519">
      <w:pPr>
        <w:spacing w:after="0" w:line="259" w:lineRule="auto"/>
        <w:ind w:left="14" w:right="0" w:firstLine="0"/>
        <w:jc w:val="left"/>
      </w:pPr>
      <w:r>
        <w:t xml:space="preserve"> </w:t>
      </w:r>
    </w:p>
    <w:p w14:paraId="534F93AF" w14:textId="77777777" w:rsidR="00DE64D6" w:rsidRDefault="00B00519">
      <w:pPr>
        <w:tabs>
          <w:tab w:val="center" w:pos="1455"/>
          <w:tab w:val="center" w:pos="3351"/>
          <w:tab w:val="center" w:pos="6355"/>
        </w:tabs>
        <w:ind w:left="0" w:right="0" w:firstLine="0"/>
        <w:jc w:val="left"/>
      </w:pPr>
      <w:r>
        <w:t xml:space="preserve">Officials Cost </w:t>
      </w:r>
      <w:r>
        <w:tab/>
        <w:t xml:space="preserve"> </w:t>
      </w:r>
      <w:r>
        <w:tab/>
        <w:t xml:space="preserve">Per Game: ____________ </w:t>
      </w:r>
      <w:r>
        <w:tab/>
        <w:t xml:space="preserve">Per Season: _____________ </w:t>
      </w:r>
    </w:p>
    <w:p w14:paraId="2EE17C83" w14:textId="77777777" w:rsidR="00DE64D6" w:rsidRDefault="00B00519">
      <w:pPr>
        <w:spacing w:after="0" w:line="259" w:lineRule="auto"/>
        <w:ind w:left="14" w:right="0" w:firstLine="0"/>
        <w:jc w:val="left"/>
      </w:pPr>
      <w:r>
        <w:t xml:space="preserve"> </w:t>
      </w:r>
    </w:p>
    <w:p w14:paraId="1B728290" w14:textId="77777777" w:rsidR="00DE64D6" w:rsidRDefault="00B00519">
      <w:pPr>
        <w:tabs>
          <w:tab w:val="center" w:pos="3351"/>
          <w:tab w:val="center" w:pos="6355"/>
        </w:tabs>
        <w:ind w:left="0" w:right="0" w:firstLine="0"/>
        <w:jc w:val="left"/>
      </w:pPr>
      <w:r>
        <w:t xml:space="preserve">Transportation Cost </w:t>
      </w:r>
      <w:r>
        <w:tab/>
        <w:t xml:space="preserve">Per Game: ____________ </w:t>
      </w:r>
      <w:r>
        <w:tab/>
        <w:t xml:space="preserve">Per Season: _____________ </w:t>
      </w:r>
    </w:p>
    <w:p w14:paraId="1307810B" w14:textId="77777777" w:rsidR="00DE64D6" w:rsidRDefault="00B00519">
      <w:pPr>
        <w:spacing w:after="0" w:line="259" w:lineRule="auto"/>
        <w:ind w:left="14" w:right="0" w:firstLine="0"/>
        <w:jc w:val="left"/>
      </w:pPr>
      <w:r>
        <w:t xml:space="preserve"> </w:t>
      </w:r>
    </w:p>
    <w:p w14:paraId="21EE355A" w14:textId="77777777" w:rsidR="00DE64D6" w:rsidRDefault="00B00519">
      <w:pPr>
        <w:ind w:left="19" w:right="295"/>
      </w:pPr>
      <w:r>
        <w:t xml:space="preserve">Facilities Required: ___________________________________________________________________ </w:t>
      </w:r>
    </w:p>
    <w:p w14:paraId="4A817392" w14:textId="77777777" w:rsidR="00DE64D6" w:rsidRDefault="00B00519">
      <w:pPr>
        <w:spacing w:after="0" w:line="259" w:lineRule="auto"/>
        <w:ind w:left="14" w:right="0" w:firstLine="0"/>
        <w:jc w:val="left"/>
      </w:pPr>
      <w:r>
        <w:t xml:space="preserve"> </w:t>
      </w:r>
    </w:p>
    <w:p w14:paraId="633B7284" w14:textId="77777777" w:rsidR="00DE64D6" w:rsidRDefault="00B00519">
      <w:pPr>
        <w:ind w:left="19" w:right="295"/>
      </w:pPr>
      <w:r>
        <w:t xml:space="preserve">Share of the </w:t>
      </w:r>
      <w:proofErr w:type="spellStart"/>
      <w:r>
        <w:t>start up</w:t>
      </w:r>
      <w:proofErr w:type="spellEnd"/>
      <w:r>
        <w:t xml:space="preserve"> cost to be assumed by:  </w:t>
      </w:r>
    </w:p>
    <w:p w14:paraId="7AA520EB" w14:textId="77777777" w:rsidR="00DE64D6" w:rsidRDefault="00B00519">
      <w:pPr>
        <w:ind w:left="19" w:right="295"/>
      </w:pPr>
      <w:r>
        <w:t xml:space="preserve">Board $____________ School $____________ Players $____________ Fundraising $____________ </w:t>
      </w:r>
    </w:p>
    <w:p w14:paraId="2BECD7F3" w14:textId="77777777" w:rsidR="00DE64D6" w:rsidRDefault="00B00519">
      <w:pPr>
        <w:spacing w:after="0" w:line="259" w:lineRule="auto"/>
        <w:ind w:left="14" w:right="0" w:firstLine="0"/>
        <w:jc w:val="left"/>
      </w:pPr>
      <w:r>
        <w:t xml:space="preserve"> </w:t>
      </w:r>
    </w:p>
    <w:p w14:paraId="3825536E" w14:textId="77777777" w:rsidR="00DE64D6" w:rsidRDefault="00B00519">
      <w:pPr>
        <w:ind w:left="19" w:right="295"/>
      </w:pPr>
      <w:r>
        <w:t xml:space="preserve">Share of the yearly cost to be assumed by: </w:t>
      </w:r>
    </w:p>
    <w:p w14:paraId="0AFE67C0" w14:textId="77777777" w:rsidR="00DE64D6" w:rsidRDefault="00B00519">
      <w:pPr>
        <w:ind w:left="19" w:right="295"/>
      </w:pPr>
      <w:r>
        <w:t xml:space="preserve">Board $____________ School $____________ Players $____________ Fundraising $____________ </w:t>
      </w:r>
    </w:p>
    <w:p w14:paraId="5CDEDA7C" w14:textId="77777777" w:rsidR="00DE64D6" w:rsidRDefault="00B00519">
      <w:pPr>
        <w:spacing w:after="0" w:line="259" w:lineRule="auto"/>
        <w:ind w:left="14" w:right="0" w:firstLine="0"/>
        <w:jc w:val="left"/>
      </w:pPr>
      <w:r>
        <w:t xml:space="preserve"> </w:t>
      </w:r>
    </w:p>
    <w:p w14:paraId="6C70A78D" w14:textId="77777777" w:rsidR="00DE64D6" w:rsidRDefault="00B00519">
      <w:pPr>
        <w:ind w:left="19" w:right="295"/>
      </w:pPr>
      <w:r>
        <w:t xml:space="preserve">Other Costs and issues which should be considered: </w:t>
      </w:r>
    </w:p>
    <w:p w14:paraId="38D8CAA1" w14:textId="77777777" w:rsidR="00DE64D6" w:rsidRDefault="00B00519">
      <w:pPr>
        <w:spacing w:after="0" w:line="259" w:lineRule="auto"/>
        <w:ind w:left="14" w:right="0" w:firstLine="0"/>
        <w:jc w:val="left"/>
      </w:pPr>
      <w:r>
        <w:t xml:space="preserve"> </w:t>
      </w:r>
    </w:p>
    <w:p w14:paraId="6FE24672" w14:textId="1E457068" w:rsidR="00DE64D6" w:rsidRDefault="00DE64D6">
      <w:pPr>
        <w:spacing w:after="31" w:line="259" w:lineRule="auto"/>
        <w:ind w:left="-14" w:right="-9" w:firstLine="0"/>
        <w:jc w:val="left"/>
      </w:pPr>
    </w:p>
    <w:p w14:paraId="56B579F3" w14:textId="77777777" w:rsidR="00DE64D6" w:rsidRDefault="00B00519">
      <w:pPr>
        <w:spacing w:after="0" w:line="259" w:lineRule="auto"/>
        <w:ind w:left="14" w:right="0" w:firstLine="0"/>
        <w:jc w:val="left"/>
      </w:pPr>
      <w:r>
        <w:t xml:space="preserve"> </w:t>
      </w:r>
    </w:p>
    <w:p w14:paraId="6CDEA74F" w14:textId="43397EAE" w:rsidR="00DE64D6" w:rsidRDefault="00DE64D6" w:rsidP="00F81B66">
      <w:pPr>
        <w:spacing w:after="0" w:line="259" w:lineRule="auto"/>
        <w:ind w:left="0" w:right="0" w:firstLine="0"/>
        <w:jc w:val="left"/>
      </w:pPr>
    </w:p>
    <w:p w14:paraId="34C56E7F" w14:textId="77777777" w:rsidR="00DE64D6" w:rsidRDefault="00B00519">
      <w:pPr>
        <w:spacing w:after="0" w:line="259" w:lineRule="auto"/>
        <w:ind w:left="14" w:right="0" w:firstLine="0"/>
        <w:jc w:val="left"/>
      </w:pPr>
      <w:r>
        <w:t xml:space="preserve"> </w:t>
      </w:r>
    </w:p>
    <w:p w14:paraId="152CCE17" w14:textId="77777777" w:rsidR="00DE64D6" w:rsidRDefault="00B00519">
      <w:pPr>
        <w:tabs>
          <w:tab w:val="center" w:pos="4335"/>
          <w:tab w:val="center" w:pos="5055"/>
          <w:tab w:val="center" w:pos="7275"/>
        </w:tabs>
        <w:spacing w:after="30"/>
        <w:ind w:left="0" w:right="0" w:firstLine="0"/>
        <w:jc w:val="left"/>
      </w:pPr>
      <w:r>
        <w:t xml:space="preserve">____________________________________ </w:t>
      </w:r>
      <w:r>
        <w:tab/>
        <w:t xml:space="preserve"> </w:t>
      </w:r>
      <w:r>
        <w:tab/>
        <w:t xml:space="preserve"> </w:t>
      </w:r>
      <w:r>
        <w:tab/>
        <w:t xml:space="preserve">___________________________ </w:t>
      </w:r>
    </w:p>
    <w:p w14:paraId="72EAF48F" w14:textId="77777777" w:rsidR="00DE64D6" w:rsidRDefault="00B00519">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3AB51899" w14:textId="77777777" w:rsidR="00DE64D6" w:rsidRDefault="00B00519">
      <w:pPr>
        <w:spacing w:after="0" w:line="259" w:lineRule="auto"/>
        <w:ind w:left="50" w:right="0" w:firstLine="0"/>
        <w:jc w:val="center"/>
      </w:pPr>
      <w:r>
        <w:t xml:space="preserve"> </w:t>
      </w:r>
    </w:p>
    <w:p w14:paraId="46D2984E" w14:textId="7BD26F1F" w:rsidR="00DE64D6" w:rsidRDefault="00B00519" w:rsidP="00F81B66">
      <w:pPr>
        <w:ind w:left="2374" w:right="295"/>
      </w:pPr>
      <w:r>
        <w:t xml:space="preserve">Appendix E- Proposal for the addition of NCAA sport form </w:t>
      </w:r>
      <w:r w:rsidR="00F81B66">
        <w:t>2021-2022</w:t>
      </w:r>
      <w:r>
        <w:rPr>
          <w:b/>
        </w:rPr>
        <w:t xml:space="preserve">   </w:t>
      </w:r>
    </w:p>
    <w:p w14:paraId="1829B823" w14:textId="77777777" w:rsidR="00DE64D6" w:rsidRDefault="00B00519">
      <w:pPr>
        <w:tabs>
          <w:tab w:val="center" w:pos="5416"/>
          <w:tab w:val="center" w:pos="9096"/>
        </w:tabs>
        <w:spacing w:after="1" w:line="259" w:lineRule="auto"/>
        <w:ind w:left="-346" w:right="0" w:firstLine="0"/>
        <w:jc w:val="left"/>
      </w:pPr>
      <w:r>
        <w:rPr>
          <w:rFonts w:ascii="Calibri" w:eastAsia="Calibri" w:hAnsi="Calibri" w:cs="Calibri"/>
          <w:noProof/>
          <w:sz w:val="22"/>
        </w:rPr>
        <w:lastRenderedPageBreak/>
        <mc:AlternateContent>
          <mc:Choice Requires="wpg">
            <w:drawing>
              <wp:inline distT="0" distB="0" distL="0" distR="0" wp14:anchorId="131182FB" wp14:editId="21DA892A">
                <wp:extent cx="819150" cy="571500"/>
                <wp:effectExtent l="0" t="0" r="0" b="0"/>
                <wp:docPr id="52381" name="Group 52381"/>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387" name="Rectangle 8387"/>
                        <wps:cNvSpPr/>
                        <wps:spPr>
                          <a:xfrm>
                            <a:off x="228600" y="143716"/>
                            <a:ext cx="46741" cy="187581"/>
                          </a:xfrm>
                          <a:prstGeom prst="rect">
                            <a:avLst/>
                          </a:prstGeom>
                          <a:ln>
                            <a:noFill/>
                          </a:ln>
                        </wps:spPr>
                        <wps:txbx>
                          <w:txbxContent>
                            <w:p w14:paraId="0D8A772F"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14" name="Picture 8514"/>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131182FB" id="Group 52381" o:spid="_x0000_s1119"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">
                <v:rect id="Rectangle 8387" o:spid="_x0000_s1120" style="position:absolute;left:2286;top:1437;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" filled="f" stroked="f">
                  <v:textbox inset="0,0,0,0">
                    <w:txbxContent>
                      <w:p w14:paraId="0D8A772F" w14:textId="77777777" w:rsidR="00DE64D6" w:rsidRDefault="00B00519">
                        <w:pPr>
                          <w:spacing w:after="160" w:line="259" w:lineRule="auto"/>
                          <w:ind w:left="0" w:right="0" w:firstLine="0"/>
                          <w:jc w:val="left"/>
                        </w:pPr>
                        <w:r>
                          <w:t xml:space="preserve"> </w:t>
                        </w:r>
                      </w:p>
                    </w:txbxContent>
                  </v:textbox>
                </v:rect>
                <v:shape id="Picture 8514" o:spid="_x0000_s1121"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">
                  <v:imagedata r:id="rId117" o:title=""/>
                </v:shape>
                <w10:anchorlock/>
              </v:group>
            </w:pict>
          </mc:Fallback>
        </mc:AlternateContent>
      </w:r>
      <w:r>
        <w:rPr>
          <w:b/>
        </w:rPr>
        <w:tab/>
        <w:t xml:space="preserve">Appendix F – NCAA Transfer Committee </w:t>
      </w:r>
      <w:r>
        <w:rPr>
          <w:b/>
        </w:rPr>
        <w:tab/>
      </w:r>
      <w:r>
        <w:rPr>
          <w:noProof/>
        </w:rPr>
        <w:drawing>
          <wp:inline distT="0" distB="0" distL="0" distR="0" wp14:anchorId="57CCC9A7" wp14:editId="6660EAC0">
            <wp:extent cx="638175" cy="561975"/>
            <wp:effectExtent l="0" t="0" r="0" b="0"/>
            <wp:docPr id="8512" name="Picture 8512"/>
            <wp:cNvGraphicFramePr/>
            <a:graphic xmlns:a="http://schemas.openxmlformats.org/drawingml/2006/main">
              <a:graphicData uri="http://schemas.openxmlformats.org/drawingml/2006/picture">
                <pic:pic xmlns:pic="http://schemas.openxmlformats.org/drawingml/2006/picture">
                  <pic:nvPicPr>
                    <pic:cNvPr id="8512" name="Picture 8512"/>
                    <pic:cNvPicPr/>
                  </pic:nvPicPr>
                  <pic:blipFill>
                    <a:blip r:embed="rId109"/>
                    <a:stretch>
                      <a:fillRect/>
                    </a:stretch>
                  </pic:blipFill>
                  <pic:spPr>
                    <a:xfrm>
                      <a:off x="0" y="0"/>
                      <a:ext cx="638175" cy="561975"/>
                    </a:xfrm>
                    <a:prstGeom prst="rect">
                      <a:avLst/>
                    </a:prstGeom>
                  </pic:spPr>
                </pic:pic>
              </a:graphicData>
            </a:graphic>
          </wp:inline>
        </w:drawing>
      </w:r>
    </w:p>
    <w:p w14:paraId="1389DB5A" w14:textId="77777777" w:rsidR="00DE64D6" w:rsidRDefault="00B00519">
      <w:pPr>
        <w:spacing w:after="0" w:line="259" w:lineRule="auto"/>
        <w:ind w:left="50" w:right="0" w:firstLine="0"/>
        <w:jc w:val="center"/>
      </w:pPr>
      <w:r>
        <w:rPr>
          <w:b/>
        </w:rPr>
        <w:t xml:space="preserve"> </w:t>
      </w:r>
    </w:p>
    <w:p w14:paraId="2AB0CDDC" w14:textId="3513AA17" w:rsidR="00DE64D6" w:rsidRDefault="00F81B66">
      <w:pPr>
        <w:pStyle w:val="Heading4"/>
        <w:spacing w:after="1" w:line="259" w:lineRule="auto"/>
        <w:ind w:right="10"/>
        <w:jc w:val="center"/>
      </w:pPr>
      <w:r>
        <w:t>2021-2022</w:t>
      </w:r>
    </w:p>
    <w:p w14:paraId="5BD6334F" w14:textId="77777777" w:rsidR="00DE64D6" w:rsidRDefault="00B00519">
      <w:pPr>
        <w:spacing w:after="0" w:line="259" w:lineRule="auto"/>
        <w:ind w:left="50" w:right="0" w:firstLine="0"/>
        <w:jc w:val="center"/>
      </w:pPr>
      <w:r>
        <w:rPr>
          <w:b/>
        </w:rPr>
        <w:t xml:space="preserve"> </w:t>
      </w:r>
    </w:p>
    <w:p w14:paraId="437B34FE" w14:textId="77777777" w:rsidR="00DE64D6" w:rsidRDefault="00B00519">
      <w:pPr>
        <w:ind w:left="19" w:right="0"/>
      </w:pPr>
      <w:r>
        <w:t>This form should be completed by student-athletes who are applying for transfer under sections B(</w:t>
      </w:r>
      <w:proofErr w:type="spellStart"/>
      <w:r>
        <w:t>i</w:t>
      </w:r>
      <w:proofErr w:type="spellEnd"/>
      <w:r>
        <w:t xml:space="preserve">) and B (ii). An email is also acceptable. </w:t>
      </w:r>
    </w:p>
    <w:p w14:paraId="68ACBF33" w14:textId="77777777" w:rsidR="00DE64D6" w:rsidRDefault="00B00519">
      <w:pPr>
        <w:spacing w:after="0" w:line="259" w:lineRule="auto"/>
        <w:ind w:left="14" w:right="0" w:firstLine="0"/>
        <w:jc w:val="left"/>
      </w:pPr>
      <w:r>
        <w:rPr>
          <w:b/>
        </w:rPr>
        <w:t xml:space="preserve"> </w:t>
      </w:r>
    </w:p>
    <w:p w14:paraId="462FF9F1" w14:textId="77777777" w:rsidR="00DE64D6" w:rsidRDefault="00B00519">
      <w:pPr>
        <w:ind w:left="19" w:right="0"/>
      </w:pPr>
      <w:r>
        <w:t xml:space="preserve">Note: This form must be signed by both Program Chairs of Health and Physical Education/Co-curriculars from the sending and receiving schools. </w:t>
      </w:r>
    </w:p>
    <w:p w14:paraId="39947A67" w14:textId="77777777" w:rsidR="00DE64D6" w:rsidRDefault="00B00519">
      <w:pPr>
        <w:spacing w:after="0" w:line="259" w:lineRule="auto"/>
        <w:ind w:left="14" w:right="0" w:firstLine="0"/>
        <w:jc w:val="left"/>
      </w:pPr>
      <w:r>
        <w:rPr>
          <w:b/>
        </w:rPr>
        <w:t xml:space="preserve"> </w:t>
      </w:r>
    </w:p>
    <w:p w14:paraId="102891D2" w14:textId="77777777" w:rsidR="00DE64D6" w:rsidRDefault="00B00519">
      <w:pPr>
        <w:spacing w:line="259" w:lineRule="auto"/>
        <w:ind w:left="14" w:right="0" w:firstLine="0"/>
        <w:jc w:val="left"/>
      </w:pPr>
      <w:r>
        <w:t xml:space="preserve"> </w:t>
      </w:r>
    </w:p>
    <w:p w14:paraId="7F6ED4F1" w14:textId="77777777" w:rsidR="00DE64D6" w:rsidRDefault="00B00519">
      <w:pPr>
        <w:tabs>
          <w:tab w:val="center" w:pos="6496"/>
          <w:tab w:val="center" w:pos="7216"/>
        </w:tabs>
        <w:ind w:left="0" w:right="0" w:firstLine="0"/>
        <w:jc w:val="left"/>
      </w:pPr>
      <w:r>
        <w:t xml:space="preserve">Athlete’s name: _________________________________________  </w:t>
      </w:r>
      <w:r>
        <w:tab/>
        <w:t xml:space="preserve"> </w:t>
      </w:r>
      <w:r>
        <w:tab/>
        <w:t xml:space="preserve"> </w:t>
      </w:r>
    </w:p>
    <w:p w14:paraId="59EC0F78" w14:textId="77777777" w:rsidR="00DE64D6" w:rsidRDefault="00B00519">
      <w:pPr>
        <w:spacing w:after="0" w:line="259" w:lineRule="auto"/>
        <w:ind w:left="14" w:right="0" w:firstLine="0"/>
        <w:jc w:val="left"/>
      </w:pPr>
      <w:r>
        <w:t xml:space="preserve"> </w:t>
      </w:r>
    </w:p>
    <w:p w14:paraId="501A5A6A" w14:textId="77777777" w:rsidR="00DE64D6" w:rsidRDefault="00B00519">
      <w:pPr>
        <w:ind w:left="19" w:right="295"/>
      </w:pPr>
      <w:r>
        <w:t xml:space="preserve"> Date: __________________________ </w:t>
      </w:r>
    </w:p>
    <w:p w14:paraId="1E0B7CF6" w14:textId="77777777" w:rsidR="00DE64D6" w:rsidRDefault="00B00519">
      <w:pPr>
        <w:spacing w:after="0" w:line="259" w:lineRule="auto"/>
        <w:ind w:left="14" w:right="0" w:firstLine="0"/>
        <w:jc w:val="left"/>
      </w:pPr>
      <w:r>
        <w:t xml:space="preserve"> </w:t>
      </w:r>
    </w:p>
    <w:p w14:paraId="39C5A4C9" w14:textId="77777777" w:rsidR="00DE64D6" w:rsidRDefault="00B00519">
      <w:pPr>
        <w:spacing w:after="0" w:line="259" w:lineRule="auto"/>
        <w:ind w:left="14" w:right="0" w:firstLine="0"/>
        <w:jc w:val="left"/>
      </w:pPr>
      <w:r>
        <w:t xml:space="preserve"> </w:t>
      </w:r>
    </w:p>
    <w:p w14:paraId="6E4F8E6E" w14:textId="77777777" w:rsidR="00DE64D6" w:rsidRDefault="00B00519">
      <w:pPr>
        <w:ind w:left="19" w:right="295"/>
      </w:pPr>
      <w:r>
        <w:rPr>
          <w:b/>
        </w:rPr>
        <w:t>Receiving School:</w:t>
      </w:r>
      <w:r>
        <w:t xml:space="preserve"> _________________________________________ </w:t>
      </w:r>
    </w:p>
    <w:p w14:paraId="7D1802E0" w14:textId="77777777" w:rsidR="00DE64D6" w:rsidRDefault="00B00519">
      <w:pPr>
        <w:spacing w:after="0" w:line="259" w:lineRule="auto"/>
        <w:ind w:left="14" w:right="0" w:firstLine="0"/>
        <w:jc w:val="left"/>
      </w:pPr>
      <w:r>
        <w:t xml:space="preserve"> </w:t>
      </w:r>
    </w:p>
    <w:p w14:paraId="1D334164" w14:textId="77777777" w:rsidR="00DE64D6" w:rsidRDefault="00B00519">
      <w:pPr>
        <w:ind w:left="19" w:right="295"/>
      </w:pPr>
      <w:r>
        <w:t xml:space="preserve">Program Chair of H.P.E/Co-curriculars: _________________________________________ </w:t>
      </w:r>
    </w:p>
    <w:p w14:paraId="5260501A" w14:textId="77777777" w:rsidR="00DE64D6" w:rsidRDefault="00B00519">
      <w:pPr>
        <w:spacing w:after="0" w:line="259" w:lineRule="auto"/>
        <w:ind w:left="14" w:right="0" w:firstLine="0"/>
        <w:jc w:val="left"/>
      </w:pPr>
      <w:r>
        <w:t xml:space="preserve"> </w:t>
      </w:r>
    </w:p>
    <w:p w14:paraId="53EDC6D1" w14:textId="77777777" w:rsidR="00DE64D6" w:rsidRDefault="00B00519">
      <w:pPr>
        <w:ind w:left="19" w:right="295"/>
      </w:pPr>
      <w:r>
        <w:t xml:space="preserve">Program Chair of H.P.E/Co-curriculars Signature: _________________________________________ </w:t>
      </w:r>
    </w:p>
    <w:p w14:paraId="63F123CE" w14:textId="77777777" w:rsidR="00DE64D6" w:rsidRDefault="00B00519">
      <w:pPr>
        <w:spacing w:after="0" w:line="259" w:lineRule="auto"/>
        <w:ind w:left="14" w:right="0" w:firstLine="0"/>
        <w:jc w:val="left"/>
      </w:pPr>
      <w:r>
        <w:t xml:space="preserve"> </w:t>
      </w:r>
    </w:p>
    <w:p w14:paraId="34F7748C" w14:textId="77777777" w:rsidR="00DE64D6" w:rsidRDefault="00B00519">
      <w:pPr>
        <w:spacing w:after="0" w:line="259" w:lineRule="auto"/>
        <w:ind w:left="14" w:right="0" w:firstLine="0"/>
        <w:jc w:val="left"/>
      </w:pPr>
      <w:r>
        <w:t xml:space="preserve"> </w:t>
      </w:r>
    </w:p>
    <w:p w14:paraId="143EE91E" w14:textId="77777777" w:rsidR="00DE64D6" w:rsidRDefault="00B00519">
      <w:pPr>
        <w:ind w:left="19" w:right="295"/>
      </w:pPr>
      <w:r>
        <w:rPr>
          <w:b/>
        </w:rPr>
        <w:t>Sending School:</w:t>
      </w:r>
      <w:r>
        <w:t xml:space="preserve"> _________________________________________ </w:t>
      </w:r>
    </w:p>
    <w:p w14:paraId="4C81D799" w14:textId="77777777" w:rsidR="00DE64D6" w:rsidRDefault="00B00519">
      <w:pPr>
        <w:spacing w:after="0" w:line="259" w:lineRule="auto"/>
        <w:ind w:left="14" w:right="0" w:firstLine="0"/>
        <w:jc w:val="left"/>
      </w:pPr>
      <w:r>
        <w:t xml:space="preserve"> </w:t>
      </w:r>
    </w:p>
    <w:p w14:paraId="2C38EF29" w14:textId="77777777" w:rsidR="00DE64D6" w:rsidRDefault="00B00519">
      <w:pPr>
        <w:spacing w:line="251" w:lineRule="auto"/>
        <w:ind w:left="9" w:right="283"/>
        <w:jc w:val="left"/>
      </w:pPr>
      <w:r>
        <w:t xml:space="preserve">Please list below the sports played at the interschool level during the previous 12 months at the sending school stated above. Participation includes any type of interschool activity such as scrimmages between schools, exhibitions game, matches, </w:t>
      </w:r>
      <w:proofErr w:type="spellStart"/>
      <w:r>
        <w:t>etc</w:t>
      </w:r>
      <w:proofErr w:type="spellEnd"/>
      <w:r>
        <w:t xml:space="preserve">… </w:t>
      </w:r>
    </w:p>
    <w:p w14:paraId="1F3BC4EC" w14:textId="77777777" w:rsidR="00DE64D6" w:rsidRDefault="00B00519">
      <w:pPr>
        <w:spacing w:after="0" w:line="259" w:lineRule="auto"/>
        <w:ind w:left="14" w:right="0" w:firstLine="0"/>
        <w:jc w:val="left"/>
      </w:pPr>
      <w:r>
        <w:t xml:space="preserve"> </w:t>
      </w:r>
    </w:p>
    <w:p w14:paraId="52FE6115" w14:textId="77777777" w:rsidR="00DE64D6" w:rsidRDefault="00B00519">
      <w:pPr>
        <w:spacing w:after="31" w:line="259" w:lineRule="auto"/>
        <w:ind w:left="-14" w:right="-9" w:firstLine="0"/>
        <w:jc w:val="left"/>
      </w:pPr>
      <w:r>
        <w:rPr>
          <w:rFonts w:ascii="Calibri" w:eastAsia="Calibri" w:hAnsi="Calibri" w:cs="Calibri"/>
          <w:noProof/>
          <w:sz w:val="22"/>
        </w:rPr>
        <mc:AlternateContent>
          <mc:Choice Requires="wpg">
            <w:drawing>
              <wp:inline distT="0" distB="0" distL="0" distR="0" wp14:anchorId="2F1AB4D9" wp14:editId="2E98AE4B">
                <wp:extent cx="6898894" cy="18288"/>
                <wp:effectExtent l="0" t="0" r="0" b="0"/>
                <wp:docPr id="52377" name="Group 52377"/>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19" name="Shape 55719"/>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77" style="width:543.22pt;height:1.44pt;mso-position-horizontal-relative:char;mso-position-vertical-relative:line" coordsize="68988,182">
                <v:shape id="Shape 55720"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03DF4A2F" w14:textId="77777777" w:rsidR="00DE64D6" w:rsidRDefault="00B00519">
      <w:pPr>
        <w:spacing w:after="0" w:line="259" w:lineRule="auto"/>
        <w:ind w:left="14" w:right="0" w:firstLine="0"/>
        <w:jc w:val="left"/>
      </w:pPr>
      <w:r>
        <w:t xml:space="preserve"> </w:t>
      </w:r>
    </w:p>
    <w:p w14:paraId="282DA19A" w14:textId="77777777" w:rsidR="00DE64D6" w:rsidRDefault="00B00519">
      <w:pPr>
        <w:spacing w:after="15" w:line="259" w:lineRule="auto"/>
        <w:ind w:left="-14" w:right="-9" w:firstLine="0"/>
        <w:jc w:val="left"/>
      </w:pPr>
      <w:r>
        <w:rPr>
          <w:rFonts w:ascii="Calibri" w:eastAsia="Calibri" w:hAnsi="Calibri" w:cs="Calibri"/>
          <w:noProof/>
          <w:sz w:val="22"/>
        </w:rPr>
        <mc:AlternateContent>
          <mc:Choice Requires="wpg">
            <w:drawing>
              <wp:inline distT="0" distB="0" distL="0" distR="0" wp14:anchorId="32633556" wp14:editId="2301DFAA">
                <wp:extent cx="6898894" cy="18288"/>
                <wp:effectExtent l="0" t="0" r="0" b="0"/>
                <wp:docPr id="52378" name="Group 52378"/>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21" name="Shape 55721"/>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78" style="width:543.22pt;height:1.44pt;mso-position-horizontal-relative:char;mso-position-vertical-relative:line" coordsize="68988,182">
                <v:shape id="Shape 55722"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799D5115" w14:textId="77777777" w:rsidR="00DE64D6" w:rsidRDefault="00B00519">
      <w:pPr>
        <w:spacing w:after="0" w:line="259" w:lineRule="auto"/>
        <w:ind w:left="14" w:right="0" w:firstLine="0"/>
        <w:jc w:val="left"/>
      </w:pPr>
      <w:r>
        <w:t xml:space="preserve"> </w:t>
      </w:r>
    </w:p>
    <w:p w14:paraId="233C7F0D" w14:textId="77777777" w:rsidR="00DE64D6" w:rsidRDefault="00B00519">
      <w:pPr>
        <w:spacing w:after="12" w:line="259" w:lineRule="auto"/>
        <w:ind w:left="-14" w:right="-9" w:firstLine="0"/>
        <w:jc w:val="left"/>
      </w:pPr>
      <w:r>
        <w:rPr>
          <w:rFonts w:ascii="Calibri" w:eastAsia="Calibri" w:hAnsi="Calibri" w:cs="Calibri"/>
          <w:noProof/>
          <w:sz w:val="22"/>
        </w:rPr>
        <mc:AlternateContent>
          <mc:Choice Requires="wpg">
            <w:drawing>
              <wp:inline distT="0" distB="0" distL="0" distR="0" wp14:anchorId="19EE31CF" wp14:editId="61F99CC0">
                <wp:extent cx="6898894" cy="18288"/>
                <wp:effectExtent l="0" t="0" r="0" b="0"/>
                <wp:docPr id="52379" name="Group 52379"/>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23" name="Shape 55723"/>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379" style="width:543.22pt;height:1.44pt;mso-position-horizontal-relative:char;mso-position-vertical-relative:line" coordsize="68988,182">
                <v:shape id="Shape 55724"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62E2E944" w14:textId="77777777" w:rsidR="00DE64D6" w:rsidRDefault="00B00519">
      <w:pPr>
        <w:spacing w:after="0" w:line="259" w:lineRule="auto"/>
        <w:ind w:left="14" w:right="0" w:firstLine="0"/>
        <w:jc w:val="left"/>
      </w:pPr>
      <w:r>
        <w:t xml:space="preserve"> </w:t>
      </w:r>
    </w:p>
    <w:p w14:paraId="361BC3D9" w14:textId="77777777" w:rsidR="00DE64D6" w:rsidRDefault="00B00519">
      <w:pPr>
        <w:spacing w:after="0" w:line="259" w:lineRule="auto"/>
        <w:ind w:left="14" w:right="0" w:firstLine="0"/>
        <w:jc w:val="left"/>
      </w:pPr>
      <w:r>
        <w:t xml:space="preserve"> </w:t>
      </w:r>
    </w:p>
    <w:p w14:paraId="6235361E" w14:textId="77777777" w:rsidR="00DE64D6" w:rsidRDefault="00B00519">
      <w:pPr>
        <w:ind w:left="19" w:right="295"/>
      </w:pPr>
      <w:r>
        <w:t xml:space="preserve">Program Chair of H.P.E/Co-curriculars: _________________________________________ </w:t>
      </w:r>
    </w:p>
    <w:p w14:paraId="2E6A1862" w14:textId="77777777" w:rsidR="00DE64D6" w:rsidRDefault="00B00519">
      <w:pPr>
        <w:spacing w:after="0" w:line="259" w:lineRule="auto"/>
        <w:ind w:left="14" w:right="0" w:firstLine="0"/>
        <w:jc w:val="left"/>
      </w:pPr>
      <w:r>
        <w:t xml:space="preserve"> </w:t>
      </w:r>
    </w:p>
    <w:p w14:paraId="37362844" w14:textId="77777777" w:rsidR="00DE64D6" w:rsidRDefault="00B00519">
      <w:pPr>
        <w:ind w:left="19" w:right="295"/>
      </w:pPr>
      <w:r>
        <w:t xml:space="preserve">Program Chair of H.P.E/Co-curriculars Signature: _________________________________________ </w:t>
      </w:r>
    </w:p>
    <w:p w14:paraId="33B3892D" w14:textId="77777777" w:rsidR="00DE64D6" w:rsidRDefault="00B00519">
      <w:pPr>
        <w:spacing w:after="0" w:line="259" w:lineRule="auto"/>
        <w:ind w:left="14" w:right="0" w:firstLine="0"/>
        <w:jc w:val="left"/>
      </w:pPr>
      <w:r>
        <w:t xml:space="preserve"> </w:t>
      </w:r>
    </w:p>
    <w:p w14:paraId="09A26056" w14:textId="77777777" w:rsidR="00DE64D6" w:rsidRDefault="00B00519">
      <w:pPr>
        <w:spacing w:after="0" w:line="259" w:lineRule="auto"/>
        <w:ind w:left="14" w:right="0" w:firstLine="0"/>
        <w:jc w:val="left"/>
      </w:pPr>
      <w:r>
        <w:t xml:space="preserve"> </w:t>
      </w:r>
    </w:p>
    <w:p w14:paraId="355686AE" w14:textId="77777777" w:rsidR="00DE64D6" w:rsidRDefault="00B00519">
      <w:pPr>
        <w:spacing w:after="0" w:line="259" w:lineRule="auto"/>
        <w:ind w:left="14" w:right="0" w:firstLine="0"/>
        <w:jc w:val="left"/>
      </w:pPr>
      <w:r>
        <w:t xml:space="preserve"> </w:t>
      </w:r>
    </w:p>
    <w:p w14:paraId="537986F8" w14:textId="77777777" w:rsidR="00DE64D6" w:rsidRDefault="00B00519">
      <w:pPr>
        <w:spacing w:after="0" w:line="259" w:lineRule="auto"/>
        <w:ind w:left="14" w:right="0" w:firstLine="0"/>
        <w:jc w:val="left"/>
      </w:pPr>
      <w:r>
        <w:t xml:space="preserve"> </w:t>
      </w:r>
    </w:p>
    <w:p w14:paraId="783BB60D" w14:textId="77777777" w:rsidR="00DE64D6" w:rsidRDefault="00B00519">
      <w:pPr>
        <w:tabs>
          <w:tab w:val="center" w:pos="4335"/>
          <w:tab w:val="center" w:pos="5055"/>
          <w:tab w:val="center" w:pos="7275"/>
        </w:tabs>
        <w:spacing w:after="30"/>
        <w:ind w:left="0" w:right="0" w:firstLine="0"/>
        <w:jc w:val="left"/>
      </w:pPr>
      <w:r>
        <w:t xml:space="preserve">____________________________________ </w:t>
      </w:r>
      <w:r>
        <w:tab/>
        <w:t xml:space="preserve"> </w:t>
      </w:r>
      <w:r>
        <w:tab/>
        <w:t xml:space="preserve"> </w:t>
      </w:r>
      <w:r>
        <w:tab/>
        <w:t xml:space="preserve">___________________________ </w:t>
      </w:r>
    </w:p>
    <w:p w14:paraId="25C40863" w14:textId="77777777" w:rsidR="00DE64D6" w:rsidRDefault="00B00519">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6C827496" w14:textId="77777777" w:rsidR="00DE64D6" w:rsidRDefault="00B00519">
      <w:pPr>
        <w:spacing w:after="0" w:line="259" w:lineRule="auto"/>
        <w:ind w:left="50" w:right="0" w:firstLine="0"/>
        <w:jc w:val="center"/>
      </w:pPr>
      <w:r>
        <w:t xml:space="preserve"> </w:t>
      </w:r>
    </w:p>
    <w:p w14:paraId="5F2E0369" w14:textId="71FD449E" w:rsidR="00DE64D6" w:rsidRDefault="00B00519" w:rsidP="00F81B66">
      <w:pPr>
        <w:spacing w:after="3" w:line="259" w:lineRule="auto"/>
        <w:ind w:left="2016" w:right="2015"/>
        <w:jc w:val="center"/>
      </w:pPr>
      <w:r>
        <w:t xml:space="preserve">Appendix F – NCAA Transfer Committee  </w:t>
      </w:r>
    </w:p>
    <w:p w14:paraId="0345CDF5" w14:textId="77777777" w:rsidR="00DE64D6" w:rsidRDefault="00B00519">
      <w:pPr>
        <w:spacing w:after="0" w:line="259" w:lineRule="auto"/>
        <w:ind w:left="50" w:right="0" w:firstLine="0"/>
        <w:jc w:val="center"/>
      </w:pPr>
      <w:r>
        <w:t xml:space="preserve"> </w:t>
      </w:r>
    </w:p>
    <w:p w14:paraId="27FAD851" w14:textId="77777777" w:rsidR="00DE64D6" w:rsidRDefault="00B00519">
      <w:pPr>
        <w:spacing w:after="0" w:line="259" w:lineRule="auto"/>
        <w:ind w:left="50" w:right="0" w:firstLine="0"/>
        <w:jc w:val="center"/>
      </w:pPr>
      <w:r>
        <w:t xml:space="preserve"> </w:t>
      </w:r>
    </w:p>
    <w:p w14:paraId="5D496AA0" w14:textId="14B891D0" w:rsidR="00DE64D6" w:rsidRDefault="00B00519">
      <w:pPr>
        <w:tabs>
          <w:tab w:val="center" w:pos="5417"/>
          <w:tab w:val="center" w:pos="9096"/>
        </w:tabs>
        <w:spacing w:after="1" w:line="259" w:lineRule="auto"/>
        <w:ind w:left="-346" w:right="0" w:firstLine="0"/>
        <w:jc w:val="left"/>
      </w:pPr>
      <w:r>
        <w:rPr>
          <w:rFonts w:ascii="Calibri" w:eastAsia="Calibri" w:hAnsi="Calibri" w:cs="Calibri"/>
          <w:noProof/>
          <w:sz w:val="22"/>
        </w:rPr>
        <w:lastRenderedPageBreak/>
        <mc:AlternateContent>
          <mc:Choice Requires="wpg">
            <w:drawing>
              <wp:inline distT="0" distB="0" distL="0" distR="0" wp14:anchorId="3FFF67B0" wp14:editId="4439A108">
                <wp:extent cx="819150" cy="571500"/>
                <wp:effectExtent l="0" t="0" r="0" b="0"/>
                <wp:docPr id="52016" name="Group 52016"/>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520" name="Rectangle 8520"/>
                        <wps:cNvSpPr/>
                        <wps:spPr>
                          <a:xfrm>
                            <a:off x="228600" y="322453"/>
                            <a:ext cx="15117" cy="68129"/>
                          </a:xfrm>
                          <a:prstGeom prst="rect">
                            <a:avLst/>
                          </a:prstGeom>
                          <a:ln>
                            <a:noFill/>
                          </a:ln>
                        </wps:spPr>
                        <wps:txbx>
                          <w:txbxContent>
                            <w:p w14:paraId="02E6957A"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8521" name="Rectangle 8521"/>
                        <wps:cNvSpPr/>
                        <wps:spPr>
                          <a:xfrm>
                            <a:off x="240792" y="245697"/>
                            <a:ext cx="46741" cy="187581"/>
                          </a:xfrm>
                          <a:prstGeom prst="rect">
                            <a:avLst/>
                          </a:prstGeom>
                          <a:ln>
                            <a:noFill/>
                          </a:ln>
                        </wps:spPr>
                        <wps:txbx>
                          <w:txbxContent>
                            <w:p w14:paraId="3E445E11"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99" name="Picture 8599"/>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3FFF67B0" id="Group 52016" o:spid="_x0000_s1122"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">
                <v:rect id="Rectangle 8520" o:spid="_x0000_s1123" style="position:absolute;left:2286;top:3224;width:151;height: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" filled="f" stroked="f">
                  <v:textbox inset="0,0,0,0">
                    <w:txbxContent>
                      <w:p w14:paraId="02E6957A"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v:textbox>
                </v:rect>
                <v:rect id="Rectangle 8521" o:spid="_x0000_s1124" style="position:absolute;left:2407;top:245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wM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" filled="f" stroked="f">
                  <v:textbox inset="0,0,0,0">
                    <w:txbxContent>
                      <w:p w14:paraId="3E445E11" w14:textId="77777777" w:rsidR="00DE64D6" w:rsidRDefault="00B00519">
                        <w:pPr>
                          <w:spacing w:after="160" w:line="259" w:lineRule="auto"/>
                          <w:ind w:left="0" w:right="0" w:firstLine="0"/>
                          <w:jc w:val="left"/>
                        </w:pPr>
                        <w:r>
                          <w:t xml:space="preserve"> </w:t>
                        </w:r>
                      </w:p>
                    </w:txbxContent>
                  </v:textbox>
                </v:rect>
                <v:shape id="Picture 8599" o:spid="_x0000_s1125"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">
                  <v:imagedata r:id="rId117" o:title=""/>
                </v:shape>
                <w10:anchorlock/>
              </v:group>
            </w:pict>
          </mc:Fallback>
        </mc:AlternateContent>
      </w:r>
      <w:r>
        <w:rPr>
          <w:b/>
        </w:rPr>
        <w:tab/>
        <w:t xml:space="preserve">Appendix G – Declaring </w:t>
      </w:r>
      <w:r w:rsidR="00F81B66">
        <w:rPr>
          <w:b/>
        </w:rPr>
        <w:t>2021-2022</w:t>
      </w:r>
      <w:r>
        <w:rPr>
          <w:b/>
        </w:rPr>
        <w:t xml:space="preserve"> </w:t>
      </w:r>
      <w:r>
        <w:rPr>
          <w:b/>
        </w:rPr>
        <w:tab/>
      </w:r>
      <w:r>
        <w:rPr>
          <w:noProof/>
        </w:rPr>
        <w:drawing>
          <wp:inline distT="0" distB="0" distL="0" distR="0" wp14:anchorId="71E37E6E" wp14:editId="3F762996">
            <wp:extent cx="638175" cy="561975"/>
            <wp:effectExtent l="0" t="0" r="0" b="0"/>
            <wp:docPr id="8597" name="Picture 8597"/>
            <wp:cNvGraphicFramePr/>
            <a:graphic xmlns:a="http://schemas.openxmlformats.org/drawingml/2006/main">
              <a:graphicData uri="http://schemas.openxmlformats.org/drawingml/2006/picture">
                <pic:pic xmlns:pic="http://schemas.openxmlformats.org/drawingml/2006/picture">
                  <pic:nvPicPr>
                    <pic:cNvPr id="8597" name="Picture 8597"/>
                    <pic:cNvPicPr/>
                  </pic:nvPicPr>
                  <pic:blipFill>
                    <a:blip r:embed="rId109"/>
                    <a:stretch>
                      <a:fillRect/>
                    </a:stretch>
                  </pic:blipFill>
                  <pic:spPr>
                    <a:xfrm>
                      <a:off x="0" y="0"/>
                      <a:ext cx="638175" cy="561975"/>
                    </a:xfrm>
                    <a:prstGeom prst="rect">
                      <a:avLst/>
                    </a:prstGeom>
                  </pic:spPr>
                </pic:pic>
              </a:graphicData>
            </a:graphic>
          </wp:inline>
        </w:drawing>
      </w:r>
    </w:p>
    <w:p w14:paraId="648C6CBE" w14:textId="77777777" w:rsidR="00DE64D6" w:rsidRDefault="00B00519">
      <w:pPr>
        <w:spacing w:after="1" w:line="259" w:lineRule="auto"/>
        <w:ind w:left="10" w:right="10"/>
        <w:jc w:val="center"/>
      </w:pPr>
      <w:r>
        <w:rPr>
          <w:b/>
        </w:rPr>
        <w:t xml:space="preserve">Fall Sports </w:t>
      </w:r>
    </w:p>
    <w:p w14:paraId="7A348F16" w14:textId="77777777" w:rsidR="00DE64D6" w:rsidRDefault="00B00519">
      <w:pPr>
        <w:spacing w:after="0" w:line="259" w:lineRule="auto"/>
        <w:ind w:left="14" w:right="0" w:firstLine="0"/>
        <w:jc w:val="left"/>
      </w:pPr>
      <w:r>
        <w:rPr>
          <w:b/>
        </w:rPr>
        <w:t xml:space="preserve"> </w:t>
      </w:r>
    </w:p>
    <w:p w14:paraId="4D622592" w14:textId="77777777" w:rsidR="00DE64D6" w:rsidRDefault="00B00519">
      <w:pPr>
        <w:spacing w:after="4" w:line="254" w:lineRule="auto"/>
        <w:ind w:left="9" w:right="11"/>
        <w:jc w:val="left"/>
      </w:pPr>
      <w:r>
        <w:rPr>
          <w:b/>
        </w:rPr>
        <w:t xml:space="preserve">School Name: __________________________________________ </w:t>
      </w:r>
    </w:p>
    <w:p w14:paraId="49481F24" w14:textId="77777777" w:rsidR="00DE64D6" w:rsidRDefault="00B00519">
      <w:pPr>
        <w:spacing w:after="0" w:line="259" w:lineRule="auto"/>
        <w:ind w:left="14" w:right="0" w:firstLine="0"/>
        <w:jc w:val="left"/>
      </w:pPr>
      <w:r>
        <w:rPr>
          <w:b/>
        </w:rPr>
        <w:t xml:space="preserve"> </w:t>
      </w:r>
    </w:p>
    <w:p w14:paraId="0F00CC20" w14:textId="7A4E5D0B" w:rsidR="00DE64D6" w:rsidRDefault="00B00519" w:rsidP="00F81B66">
      <w:pPr>
        <w:pStyle w:val="Heading4"/>
        <w:ind w:left="9" w:right="11"/>
      </w:pPr>
      <w:r>
        <w:t xml:space="preserve">Memo to: NCAA Principals and Individual School Program Chair of Health and Physical Education/Co-curricular </w:t>
      </w:r>
    </w:p>
    <w:p w14:paraId="7E1F305A" w14:textId="77777777" w:rsidR="00F81B66" w:rsidRDefault="00F81B66">
      <w:pPr>
        <w:ind w:left="19" w:right="23"/>
        <w:rPr>
          <w:b/>
        </w:rPr>
      </w:pPr>
    </w:p>
    <w:p w14:paraId="2CA39C9A" w14:textId="29B77563" w:rsidR="00DE64D6" w:rsidRDefault="00B00519">
      <w:pPr>
        <w:ind w:left="19" w:right="23"/>
      </w:pPr>
      <w:r>
        <w:rPr>
          <w:b/>
        </w:rPr>
        <w:t xml:space="preserve">Submitted by: NCAA Meeting in June </w:t>
      </w:r>
      <w:r>
        <w:t xml:space="preserve">According to the NCAA Constitution “Schools within the NCAA must declare their intention to run a Fall sport by June.” For organizational purposes would you complete the following chart indicating the Fall sports that your school will be participating in and email to the convenor.  </w:t>
      </w:r>
    </w:p>
    <w:p w14:paraId="1BBB8388" w14:textId="77777777" w:rsidR="00DE64D6" w:rsidRDefault="00B00519">
      <w:pPr>
        <w:spacing w:after="0" w:line="259" w:lineRule="auto"/>
        <w:ind w:left="50" w:right="0" w:firstLine="0"/>
        <w:jc w:val="center"/>
      </w:pPr>
      <w:r>
        <w:rPr>
          <w:b/>
        </w:rPr>
        <w:t xml:space="preserve"> </w:t>
      </w:r>
    </w:p>
    <w:p w14:paraId="03B1CC1B" w14:textId="77777777" w:rsidR="00DE64D6" w:rsidRDefault="00B00519">
      <w:pPr>
        <w:spacing w:after="0" w:line="259" w:lineRule="auto"/>
        <w:ind w:left="0" w:right="209" w:firstLine="0"/>
        <w:jc w:val="right"/>
      </w:pPr>
      <w:r>
        <w:rPr>
          <w:noProof/>
        </w:rPr>
        <w:drawing>
          <wp:inline distT="0" distB="0" distL="0" distR="0" wp14:anchorId="3326416D" wp14:editId="5DA8B595">
            <wp:extent cx="6696075" cy="5057775"/>
            <wp:effectExtent l="0" t="0" r="0" b="0"/>
            <wp:docPr id="8595" name="Picture 8595"/>
            <wp:cNvGraphicFramePr/>
            <a:graphic xmlns:a="http://schemas.openxmlformats.org/drawingml/2006/main">
              <a:graphicData uri="http://schemas.openxmlformats.org/drawingml/2006/picture">
                <pic:pic xmlns:pic="http://schemas.openxmlformats.org/drawingml/2006/picture">
                  <pic:nvPicPr>
                    <pic:cNvPr id="8595" name="Picture 8595"/>
                    <pic:cNvPicPr/>
                  </pic:nvPicPr>
                  <pic:blipFill>
                    <a:blip r:embed="rId118"/>
                    <a:stretch>
                      <a:fillRect/>
                    </a:stretch>
                  </pic:blipFill>
                  <pic:spPr>
                    <a:xfrm>
                      <a:off x="0" y="0"/>
                      <a:ext cx="6696075" cy="5057775"/>
                    </a:xfrm>
                    <a:prstGeom prst="rect">
                      <a:avLst/>
                    </a:prstGeom>
                  </pic:spPr>
                </pic:pic>
              </a:graphicData>
            </a:graphic>
          </wp:inline>
        </w:drawing>
      </w:r>
      <w:r>
        <w:rPr>
          <w:b/>
        </w:rPr>
        <w:t xml:space="preserve"> </w:t>
      </w:r>
    </w:p>
    <w:p w14:paraId="56EFD72A" w14:textId="77777777" w:rsidR="00DE64D6" w:rsidRDefault="00B00519">
      <w:pPr>
        <w:spacing w:after="0" w:line="259" w:lineRule="auto"/>
        <w:ind w:left="14" w:right="0" w:firstLine="0"/>
        <w:jc w:val="left"/>
      </w:pPr>
      <w:r>
        <w:t xml:space="preserve"> </w:t>
      </w:r>
    </w:p>
    <w:p w14:paraId="4A1E384E" w14:textId="77777777" w:rsidR="00DE64D6" w:rsidRDefault="00B00519">
      <w:pPr>
        <w:ind w:left="19" w:right="0"/>
      </w:pPr>
      <w:r>
        <w:t xml:space="preserve">Appendix C must be completed for each sport that a school wants to participate in and brought to the first NCAA meeting before the beginning of Fall sports.  </w:t>
      </w:r>
    </w:p>
    <w:p w14:paraId="5FF350DF" w14:textId="703B8994" w:rsidR="00DE64D6" w:rsidRDefault="00DE64D6" w:rsidP="00F81B66">
      <w:pPr>
        <w:spacing w:after="0" w:line="259" w:lineRule="auto"/>
        <w:ind w:left="14" w:right="0" w:firstLine="0"/>
        <w:jc w:val="left"/>
      </w:pPr>
    </w:p>
    <w:p w14:paraId="14726F01" w14:textId="77777777" w:rsidR="00DE64D6" w:rsidRDefault="00B00519">
      <w:pPr>
        <w:tabs>
          <w:tab w:val="center" w:pos="4335"/>
          <w:tab w:val="center" w:pos="5055"/>
          <w:tab w:val="center" w:pos="7275"/>
        </w:tabs>
        <w:spacing w:after="30"/>
        <w:ind w:left="0" w:right="0" w:firstLine="0"/>
        <w:jc w:val="left"/>
      </w:pPr>
      <w:r>
        <w:t xml:space="preserve">____________________________________ </w:t>
      </w:r>
      <w:r>
        <w:tab/>
        <w:t xml:space="preserve"> </w:t>
      </w:r>
      <w:r>
        <w:tab/>
        <w:t xml:space="preserve"> </w:t>
      </w:r>
      <w:r>
        <w:tab/>
        <w:t xml:space="preserve">___________________________ </w:t>
      </w:r>
    </w:p>
    <w:p w14:paraId="051933BD" w14:textId="77777777" w:rsidR="00DE64D6" w:rsidRDefault="00B00519">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5354E674" w14:textId="6E50B833" w:rsidR="00DE64D6" w:rsidRDefault="00B00519" w:rsidP="00F81B66">
      <w:pPr>
        <w:spacing w:after="0" w:line="259" w:lineRule="auto"/>
        <w:ind w:left="50" w:right="0" w:firstLine="0"/>
        <w:jc w:val="center"/>
      </w:pPr>
      <w:r>
        <w:t xml:space="preserve">  </w:t>
      </w:r>
    </w:p>
    <w:p w14:paraId="7B19D12B" w14:textId="77777777" w:rsidR="00DE64D6" w:rsidRDefault="00B00519">
      <w:pPr>
        <w:spacing w:after="0" w:line="259" w:lineRule="auto"/>
        <w:ind w:left="50" w:right="0" w:firstLine="0"/>
        <w:jc w:val="center"/>
      </w:pPr>
      <w:r>
        <w:t xml:space="preserve"> </w:t>
      </w:r>
    </w:p>
    <w:p w14:paraId="287A6771" w14:textId="2208DC73" w:rsidR="00DE64D6" w:rsidRDefault="00B00519">
      <w:pPr>
        <w:spacing w:after="3" w:line="259" w:lineRule="auto"/>
        <w:ind w:left="2016" w:right="2016"/>
        <w:jc w:val="center"/>
      </w:pPr>
      <w:r>
        <w:t xml:space="preserve">Appendix G – Declaring </w:t>
      </w:r>
      <w:r w:rsidR="00F81B66">
        <w:t>2021-2022</w:t>
      </w:r>
      <w:r>
        <w:t xml:space="preserve"> Fall Sports </w:t>
      </w:r>
    </w:p>
    <w:p w14:paraId="16537952" w14:textId="525617B1" w:rsidR="00F81B66" w:rsidRDefault="00B00519">
      <w:pPr>
        <w:spacing w:after="1" w:line="259" w:lineRule="auto"/>
        <w:ind w:left="-336" w:right="931"/>
        <w:jc w:val="center"/>
        <w:rPr>
          <w:b/>
        </w:rPr>
      </w:pPr>
      <w:r>
        <w:rPr>
          <w:rFonts w:ascii="Calibri" w:eastAsia="Calibri" w:hAnsi="Calibri" w:cs="Calibri"/>
          <w:noProof/>
          <w:sz w:val="22"/>
        </w:rPr>
        <w:lastRenderedPageBreak/>
        <mc:AlternateContent>
          <mc:Choice Requires="wpg">
            <w:drawing>
              <wp:inline distT="0" distB="0" distL="0" distR="0" wp14:anchorId="2C4AFDCE" wp14:editId="53F79828">
                <wp:extent cx="819150" cy="585391"/>
                <wp:effectExtent l="0" t="0" r="0" b="0"/>
                <wp:docPr id="51551" name="Group 51551"/>
                <wp:cNvGraphicFramePr/>
                <a:graphic xmlns:a="http://schemas.openxmlformats.org/drawingml/2006/main">
                  <a:graphicData uri="http://schemas.microsoft.com/office/word/2010/wordprocessingGroup">
                    <wpg:wgp>
                      <wpg:cNvGrpSpPr/>
                      <wpg:grpSpPr>
                        <a:xfrm>
                          <a:off x="0" y="0"/>
                          <a:ext cx="819150" cy="585391"/>
                          <a:chOff x="0" y="0"/>
                          <a:chExt cx="819150" cy="585391"/>
                        </a:xfrm>
                      </wpg:grpSpPr>
                      <wps:wsp>
                        <wps:cNvPr id="8604" name="Rectangle 8604"/>
                        <wps:cNvSpPr/>
                        <wps:spPr>
                          <a:xfrm>
                            <a:off x="228600" y="0"/>
                            <a:ext cx="46741" cy="187581"/>
                          </a:xfrm>
                          <a:prstGeom prst="rect">
                            <a:avLst/>
                          </a:prstGeom>
                          <a:ln>
                            <a:noFill/>
                          </a:ln>
                        </wps:spPr>
                        <wps:txbx>
                          <w:txbxContent>
                            <w:p w14:paraId="371F8FA9"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s:wsp>
                        <wps:cNvPr id="8605" name="Rectangle 8605"/>
                        <wps:cNvSpPr/>
                        <wps:spPr>
                          <a:xfrm>
                            <a:off x="228600" y="259080"/>
                            <a:ext cx="46741" cy="187581"/>
                          </a:xfrm>
                          <a:prstGeom prst="rect">
                            <a:avLst/>
                          </a:prstGeom>
                          <a:ln>
                            <a:noFill/>
                          </a:ln>
                        </wps:spPr>
                        <wps:txbx>
                          <w:txbxContent>
                            <w:p w14:paraId="686F6A4B"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s:wsp>
                        <wps:cNvPr id="8606" name="Rectangle 8606"/>
                        <wps:cNvSpPr/>
                        <wps:spPr>
                          <a:xfrm>
                            <a:off x="263652" y="259080"/>
                            <a:ext cx="46741" cy="187581"/>
                          </a:xfrm>
                          <a:prstGeom prst="rect">
                            <a:avLst/>
                          </a:prstGeom>
                          <a:ln>
                            <a:noFill/>
                          </a:ln>
                        </wps:spPr>
                        <wps:txbx>
                          <w:txbxContent>
                            <w:p w14:paraId="60F044E2"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86" name="Picture 8686"/>
                          <pic:cNvPicPr/>
                        </pic:nvPicPr>
                        <pic:blipFill>
                          <a:blip r:embed="rId108"/>
                          <a:stretch>
                            <a:fillRect/>
                          </a:stretch>
                        </pic:blipFill>
                        <pic:spPr>
                          <a:xfrm>
                            <a:off x="0" y="13891"/>
                            <a:ext cx="819150" cy="571500"/>
                          </a:xfrm>
                          <a:prstGeom prst="rect">
                            <a:avLst/>
                          </a:prstGeom>
                        </pic:spPr>
                      </pic:pic>
                    </wpg:wgp>
                  </a:graphicData>
                </a:graphic>
              </wp:inline>
            </w:drawing>
          </mc:Choice>
          <mc:Fallback>
            <w:pict>
              <v:group w14:anchorId="2C4AFDCE" id="Group 51551" o:spid="_x0000_s1126" style="width:64.5pt;height:46.1pt;mso-position-horizontal-relative:char;mso-position-vertical-relative:line" coordsize="8191,58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">
                <v:rect id="Rectangle 8604" o:spid="_x0000_s1127" style="position:absolute;left:2286;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JKIyQAAAOI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" filled="f" stroked="f">
                  <v:textbox inset="0,0,0,0">
                    <w:txbxContent>
                      <w:p w14:paraId="371F8FA9" w14:textId="77777777" w:rsidR="00DE64D6" w:rsidRDefault="00B00519">
                        <w:pPr>
                          <w:spacing w:after="160" w:line="259" w:lineRule="auto"/>
                          <w:ind w:left="0" w:right="0" w:firstLine="0"/>
                          <w:jc w:val="left"/>
                        </w:pPr>
                        <w:r>
                          <w:t xml:space="preserve"> </w:t>
                        </w:r>
                      </w:p>
                    </w:txbxContent>
                  </v:textbox>
                </v:rect>
                <v:rect id="Rectangle 8605" o:spid="_x0000_s1128" style="position:absolute;left:2286;top:2590;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DcTyQAAAOI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" filled="f" stroked="f">
                  <v:textbox inset="0,0,0,0">
                    <w:txbxContent>
                      <w:p w14:paraId="686F6A4B" w14:textId="77777777" w:rsidR="00DE64D6" w:rsidRDefault="00B00519">
                        <w:pPr>
                          <w:spacing w:after="160" w:line="259" w:lineRule="auto"/>
                          <w:ind w:left="0" w:right="0" w:firstLine="0"/>
                          <w:jc w:val="left"/>
                        </w:pPr>
                        <w:r>
                          <w:t xml:space="preserve"> </w:t>
                        </w:r>
                      </w:p>
                    </w:txbxContent>
                  </v:textbox>
                </v:rect>
                <v:rect id="Rectangle 8606" o:spid="_x0000_s1129" style="position:absolute;left:2636;top:2590;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" filled="f" stroked="f">
                  <v:textbox inset="0,0,0,0">
                    <w:txbxContent>
                      <w:p w14:paraId="60F044E2" w14:textId="77777777" w:rsidR="00DE64D6" w:rsidRDefault="00B00519">
                        <w:pPr>
                          <w:spacing w:after="160" w:line="259" w:lineRule="auto"/>
                          <w:ind w:left="0" w:right="0" w:firstLine="0"/>
                          <w:jc w:val="left"/>
                        </w:pPr>
                        <w:r>
                          <w:t xml:space="preserve"> </w:t>
                        </w:r>
                      </w:p>
                    </w:txbxContent>
                  </v:textbox>
                </v:rect>
                <v:shape id="Picture 8686" o:spid="_x0000_s1130" type="#_x0000_t75" style="position:absolute;top:138;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">
                  <v:imagedata r:id="rId117" o:title=""/>
                </v:shape>
                <w10:anchorlock/>
              </v:group>
            </w:pict>
          </mc:Fallback>
        </mc:AlternateContent>
      </w:r>
      <w:r>
        <w:rPr>
          <w:b/>
        </w:rPr>
        <w:tab/>
        <w:t xml:space="preserve">Appendix H – Declaring </w:t>
      </w:r>
      <w:r w:rsidR="00F81B66">
        <w:rPr>
          <w:b/>
        </w:rPr>
        <w:t>2021-2022</w:t>
      </w:r>
      <w:r>
        <w:rPr>
          <w:b/>
        </w:rPr>
        <w:t xml:space="preserve"> </w:t>
      </w:r>
      <w:r>
        <w:rPr>
          <w:b/>
        </w:rPr>
        <w:tab/>
      </w:r>
      <w:r>
        <w:rPr>
          <w:noProof/>
        </w:rPr>
        <w:drawing>
          <wp:inline distT="0" distB="0" distL="0" distR="0" wp14:anchorId="5C952BF1" wp14:editId="61C3AE97">
            <wp:extent cx="638175" cy="561975"/>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109"/>
                    <a:stretch>
                      <a:fillRect/>
                    </a:stretch>
                  </pic:blipFill>
                  <pic:spPr>
                    <a:xfrm>
                      <a:off x="0" y="0"/>
                      <a:ext cx="638175" cy="561975"/>
                    </a:xfrm>
                    <a:prstGeom prst="rect">
                      <a:avLst/>
                    </a:prstGeom>
                  </pic:spPr>
                </pic:pic>
              </a:graphicData>
            </a:graphic>
          </wp:inline>
        </w:drawing>
      </w:r>
    </w:p>
    <w:p w14:paraId="7ADF2799" w14:textId="205C7725" w:rsidR="00DE64D6" w:rsidRDefault="00B00519">
      <w:pPr>
        <w:spacing w:after="1" w:line="259" w:lineRule="auto"/>
        <w:ind w:left="-336" w:right="931"/>
        <w:jc w:val="center"/>
      </w:pPr>
      <w:r>
        <w:rPr>
          <w:b/>
        </w:rPr>
        <w:t xml:space="preserve">Winter Sports </w:t>
      </w:r>
    </w:p>
    <w:p w14:paraId="5DFF18B5" w14:textId="77777777" w:rsidR="00DE64D6" w:rsidRDefault="00B00519">
      <w:pPr>
        <w:spacing w:after="0" w:line="259" w:lineRule="auto"/>
        <w:ind w:left="14" w:right="0" w:firstLine="0"/>
        <w:jc w:val="left"/>
      </w:pPr>
      <w:r>
        <w:rPr>
          <w:b/>
        </w:rPr>
        <w:t xml:space="preserve"> </w:t>
      </w:r>
    </w:p>
    <w:p w14:paraId="1E63C8F9" w14:textId="77777777" w:rsidR="00DE64D6" w:rsidRDefault="00B00519">
      <w:pPr>
        <w:spacing w:after="4" w:line="254" w:lineRule="auto"/>
        <w:ind w:left="9" w:right="11"/>
        <w:jc w:val="left"/>
      </w:pPr>
      <w:r>
        <w:rPr>
          <w:b/>
        </w:rPr>
        <w:t xml:space="preserve">School Name: __________________________________________ </w:t>
      </w:r>
    </w:p>
    <w:p w14:paraId="7521BD8A" w14:textId="77777777" w:rsidR="00DE64D6" w:rsidRDefault="00B00519">
      <w:pPr>
        <w:spacing w:after="0" w:line="259" w:lineRule="auto"/>
        <w:ind w:left="14" w:right="0" w:firstLine="0"/>
        <w:jc w:val="left"/>
      </w:pPr>
      <w:r>
        <w:rPr>
          <w:b/>
        </w:rPr>
        <w:t xml:space="preserve"> </w:t>
      </w:r>
    </w:p>
    <w:p w14:paraId="2A71431B" w14:textId="77777777" w:rsidR="00DE64D6" w:rsidRDefault="00B00519">
      <w:pPr>
        <w:spacing w:after="4" w:line="254" w:lineRule="auto"/>
        <w:ind w:left="9" w:right="11"/>
        <w:jc w:val="left"/>
      </w:pPr>
      <w:r>
        <w:rPr>
          <w:b/>
        </w:rPr>
        <w:t xml:space="preserve">Memo to: NCAA Principals and Individual School Program Chair of Health and Physical Education/Co-curricular </w:t>
      </w:r>
    </w:p>
    <w:p w14:paraId="562832E8" w14:textId="77777777" w:rsidR="00DE64D6" w:rsidRDefault="00B00519">
      <w:pPr>
        <w:spacing w:after="0" w:line="259" w:lineRule="auto"/>
        <w:ind w:left="14" w:right="0" w:firstLine="0"/>
        <w:jc w:val="left"/>
      </w:pPr>
      <w:r>
        <w:rPr>
          <w:b/>
        </w:rPr>
        <w:t xml:space="preserve"> </w:t>
      </w:r>
    </w:p>
    <w:p w14:paraId="5F35CECA" w14:textId="77777777" w:rsidR="00DE64D6" w:rsidRDefault="00B00519">
      <w:pPr>
        <w:pStyle w:val="Heading4"/>
        <w:ind w:left="9" w:right="11"/>
      </w:pPr>
      <w:r>
        <w:t xml:space="preserve">Submitted by: NCAA Meeting in October </w:t>
      </w:r>
    </w:p>
    <w:p w14:paraId="2E4AF36D" w14:textId="77777777" w:rsidR="00DE64D6" w:rsidRDefault="00B00519">
      <w:pPr>
        <w:ind w:left="19" w:right="20"/>
      </w:pPr>
      <w:r>
        <w:t xml:space="preserve">According to the NCAA Constitution “Schools within the NCAA must declare their intention to run a Winter sport by October.” For organizational purposes would you complete the following chart indicating the Winter sports that your school will be participating in and email to the convenor.  </w:t>
      </w:r>
    </w:p>
    <w:p w14:paraId="0C69607C" w14:textId="77777777" w:rsidR="00DE64D6" w:rsidRDefault="00B00519">
      <w:pPr>
        <w:spacing w:after="0" w:line="259" w:lineRule="auto"/>
        <w:ind w:left="50" w:right="0" w:firstLine="0"/>
        <w:jc w:val="center"/>
      </w:pPr>
      <w:r>
        <w:rPr>
          <w:b/>
        </w:rPr>
        <w:t xml:space="preserve"> </w:t>
      </w:r>
    </w:p>
    <w:p w14:paraId="41A73E41" w14:textId="77777777" w:rsidR="00DE64D6" w:rsidRDefault="00B00519">
      <w:pPr>
        <w:spacing w:after="0" w:line="259" w:lineRule="auto"/>
        <w:ind w:left="0" w:right="360" w:firstLine="0"/>
        <w:jc w:val="right"/>
      </w:pPr>
      <w:r>
        <w:rPr>
          <w:noProof/>
        </w:rPr>
        <w:drawing>
          <wp:inline distT="0" distB="0" distL="0" distR="0" wp14:anchorId="2B0DC23B" wp14:editId="49E11013">
            <wp:extent cx="6600825" cy="5391150"/>
            <wp:effectExtent l="0" t="0" r="0" b="0"/>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19"/>
                    <a:stretch>
                      <a:fillRect/>
                    </a:stretch>
                  </pic:blipFill>
                  <pic:spPr>
                    <a:xfrm>
                      <a:off x="0" y="0"/>
                      <a:ext cx="6600825" cy="5391150"/>
                    </a:xfrm>
                    <a:prstGeom prst="rect">
                      <a:avLst/>
                    </a:prstGeom>
                  </pic:spPr>
                </pic:pic>
              </a:graphicData>
            </a:graphic>
          </wp:inline>
        </w:drawing>
      </w:r>
      <w:r>
        <w:rPr>
          <w:b/>
        </w:rPr>
        <w:t xml:space="preserve"> </w:t>
      </w:r>
    </w:p>
    <w:p w14:paraId="480C08D9" w14:textId="77777777" w:rsidR="00DE64D6" w:rsidRDefault="00B00519">
      <w:pPr>
        <w:spacing w:after="0" w:line="259" w:lineRule="auto"/>
        <w:ind w:left="14" w:right="0" w:firstLine="0"/>
        <w:jc w:val="left"/>
      </w:pPr>
      <w:r>
        <w:t xml:space="preserve"> </w:t>
      </w:r>
    </w:p>
    <w:p w14:paraId="610E471A" w14:textId="3443090A" w:rsidR="00DE64D6" w:rsidRDefault="00B00519" w:rsidP="00F81B66">
      <w:pPr>
        <w:ind w:left="19" w:right="0"/>
      </w:pPr>
      <w:r>
        <w:t xml:space="preserve">Appendix C must be completed for each sport that a school wants to participate in and brought to the first NCAA meeting before the beginning of Winter sports.  </w:t>
      </w:r>
    </w:p>
    <w:p w14:paraId="7BCAABEC" w14:textId="77777777" w:rsidR="00DE64D6" w:rsidRDefault="00B00519">
      <w:pPr>
        <w:tabs>
          <w:tab w:val="center" w:pos="4335"/>
          <w:tab w:val="center" w:pos="5055"/>
          <w:tab w:val="center" w:pos="7275"/>
        </w:tabs>
        <w:spacing w:after="30"/>
        <w:ind w:left="0" w:right="0" w:firstLine="0"/>
        <w:jc w:val="left"/>
      </w:pPr>
      <w:r>
        <w:t xml:space="preserve">____________________________________ </w:t>
      </w:r>
      <w:r>
        <w:tab/>
        <w:t xml:space="preserve"> </w:t>
      </w:r>
      <w:r>
        <w:tab/>
        <w:t xml:space="preserve"> </w:t>
      </w:r>
      <w:r>
        <w:tab/>
        <w:t xml:space="preserve">___________________________ </w:t>
      </w:r>
    </w:p>
    <w:p w14:paraId="12E9BE2D" w14:textId="0ABE83E0" w:rsidR="00DE64D6" w:rsidRDefault="00B00519" w:rsidP="00F81B66">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2C3181F1" w14:textId="061EBFC7" w:rsidR="00DE64D6" w:rsidRDefault="00B00519">
      <w:pPr>
        <w:spacing w:after="3" w:line="259" w:lineRule="auto"/>
        <w:ind w:left="2016" w:right="2019"/>
        <w:jc w:val="center"/>
      </w:pPr>
      <w:r>
        <w:t xml:space="preserve">Appendix H – Declaring </w:t>
      </w:r>
      <w:r w:rsidR="00F81B66">
        <w:t>2021-2022</w:t>
      </w:r>
      <w:r>
        <w:t xml:space="preserve"> Winter Sports </w:t>
      </w:r>
    </w:p>
    <w:p w14:paraId="4D7008FE" w14:textId="4B5BAFAD" w:rsidR="00F81B66" w:rsidRDefault="00B00519">
      <w:pPr>
        <w:spacing w:after="1" w:line="259" w:lineRule="auto"/>
        <w:ind w:left="-336" w:right="927"/>
        <w:jc w:val="center"/>
        <w:rPr>
          <w:b/>
        </w:rPr>
      </w:pPr>
      <w:r>
        <w:rPr>
          <w:rFonts w:ascii="Calibri" w:eastAsia="Calibri" w:hAnsi="Calibri" w:cs="Calibri"/>
          <w:noProof/>
          <w:sz w:val="22"/>
        </w:rPr>
        <w:lastRenderedPageBreak/>
        <mc:AlternateContent>
          <mc:Choice Requires="wpg">
            <w:drawing>
              <wp:inline distT="0" distB="0" distL="0" distR="0" wp14:anchorId="5A327D0C" wp14:editId="5DF40E86">
                <wp:extent cx="819150" cy="571500"/>
                <wp:effectExtent l="0" t="0" r="0" b="0"/>
                <wp:docPr id="49628" name="Group 49628"/>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694" name="Rectangle 8694"/>
                        <wps:cNvSpPr/>
                        <wps:spPr>
                          <a:xfrm>
                            <a:off x="228600" y="83313"/>
                            <a:ext cx="15117" cy="68129"/>
                          </a:xfrm>
                          <a:prstGeom prst="rect">
                            <a:avLst/>
                          </a:prstGeom>
                          <a:ln>
                            <a:noFill/>
                          </a:ln>
                        </wps:spPr>
                        <wps:txbx>
                          <w:txbxContent>
                            <w:p w14:paraId="24F350D0"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8695" name="Rectangle 8695"/>
                        <wps:cNvSpPr/>
                        <wps:spPr>
                          <a:xfrm>
                            <a:off x="240792" y="6556"/>
                            <a:ext cx="46741" cy="187581"/>
                          </a:xfrm>
                          <a:prstGeom prst="rect">
                            <a:avLst/>
                          </a:prstGeom>
                          <a:ln>
                            <a:noFill/>
                          </a:ln>
                        </wps:spPr>
                        <wps:txbx>
                          <w:txbxContent>
                            <w:p w14:paraId="53011AFE"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s:wsp>
                        <wps:cNvPr id="8696" name="Rectangle 8696"/>
                        <wps:cNvSpPr/>
                        <wps:spPr>
                          <a:xfrm>
                            <a:off x="219456" y="165052"/>
                            <a:ext cx="46741" cy="187581"/>
                          </a:xfrm>
                          <a:prstGeom prst="rect">
                            <a:avLst/>
                          </a:prstGeom>
                          <a:ln>
                            <a:noFill/>
                          </a:ln>
                        </wps:spPr>
                        <wps:txbx>
                          <w:txbxContent>
                            <w:p w14:paraId="6ED14564"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79" name="Picture 8779"/>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5A327D0C" id="Group 49628" o:spid="_x0000_s1131"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">
                <v:rect id="Rectangle 8694" o:spid="_x0000_s1132" style="position:absolute;left:2286;top:833;width:151;height: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cP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AYWBw/KAAAA&#13;&#10;4gAAAA8AAAAAAAAAAAAAAAAABwIAAGRycy9kb3ducmV2LnhtbFBLBQYAAAAAAwADALcAAAD+AgAA&#13;&#10;AAA=&#13;&#10;" filled="f" stroked="f">
                  <v:textbox inset="0,0,0,0">
                    <w:txbxContent>
                      <w:p w14:paraId="24F350D0"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v:textbox>
                </v:rect>
                <v:rect id="Rectangle 8695" o:spid="_x0000_s1133" style="position:absolute;left:2407;top:65;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KU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GlaopTKAAAA&#13;&#10;4gAAAA8AAAAAAAAAAAAAAAAABwIAAGRycy9kb3ducmV2LnhtbFBLBQYAAAAAAwADALcAAAD+AgAA&#13;&#10;AAA=&#13;&#10;" filled="f" stroked="f">
                  <v:textbox inset="0,0,0,0">
                    <w:txbxContent>
                      <w:p w14:paraId="53011AFE" w14:textId="77777777" w:rsidR="00DE64D6" w:rsidRDefault="00B00519">
                        <w:pPr>
                          <w:spacing w:after="160" w:line="259" w:lineRule="auto"/>
                          <w:ind w:left="0" w:right="0" w:firstLine="0"/>
                          <w:jc w:val="left"/>
                        </w:pPr>
                        <w:r>
                          <w:t xml:space="preserve"> </w:t>
                        </w:r>
                      </w:p>
                    </w:txbxContent>
                  </v:textbox>
                </v:rect>
                <v:rect id="Rectangle 8696" o:spid="_x0000_s1134" style="position:absolute;left:2194;top:1650;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zj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" filled="f" stroked="f">
                  <v:textbox inset="0,0,0,0">
                    <w:txbxContent>
                      <w:p w14:paraId="6ED14564" w14:textId="77777777" w:rsidR="00DE64D6" w:rsidRDefault="00B00519">
                        <w:pPr>
                          <w:spacing w:after="160" w:line="259" w:lineRule="auto"/>
                          <w:ind w:left="0" w:right="0" w:firstLine="0"/>
                          <w:jc w:val="left"/>
                        </w:pPr>
                        <w:r>
                          <w:t xml:space="preserve"> </w:t>
                        </w:r>
                      </w:p>
                    </w:txbxContent>
                  </v:textbox>
                </v:rect>
                <v:shape id="Picture 8779" o:spid="_x0000_s1135"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">
                  <v:imagedata r:id="rId117" o:title=""/>
                </v:shape>
                <w10:anchorlock/>
              </v:group>
            </w:pict>
          </mc:Fallback>
        </mc:AlternateContent>
      </w:r>
      <w:r>
        <w:rPr>
          <w:b/>
        </w:rPr>
        <w:tab/>
        <w:t xml:space="preserve">Appendix I – Declaring </w:t>
      </w:r>
      <w:r w:rsidR="00F81B66">
        <w:rPr>
          <w:b/>
        </w:rPr>
        <w:t>2021-2022</w:t>
      </w:r>
      <w:r>
        <w:rPr>
          <w:b/>
        </w:rPr>
        <w:t xml:space="preserve"> </w:t>
      </w:r>
      <w:r>
        <w:rPr>
          <w:b/>
        </w:rPr>
        <w:tab/>
      </w:r>
      <w:r>
        <w:rPr>
          <w:noProof/>
        </w:rPr>
        <w:drawing>
          <wp:inline distT="0" distB="0" distL="0" distR="0" wp14:anchorId="76DE0A5C" wp14:editId="3F4069E7">
            <wp:extent cx="638175" cy="561975"/>
            <wp:effectExtent l="0" t="0" r="0" b="0"/>
            <wp:docPr id="8777" name="Picture 8777"/>
            <wp:cNvGraphicFramePr/>
            <a:graphic xmlns:a="http://schemas.openxmlformats.org/drawingml/2006/main">
              <a:graphicData uri="http://schemas.openxmlformats.org/drawingml/2006/picture">
                <pic:pic xmlns:pic="http://schemas.openxmlformats.org/drawingml/2006/picture">
                  <pic:nvPicPr>
                    <pic:cNvPr id="8777" name="Picture 8777"/>
                    <pic:cNvPicPr/>
                  </pic:nvPicPr>
                  <pic:blipFill>
                    <a:blip r:embed="rId109"/>
                    <a:stretch>
                      <a:fillRect/>
                    </a:stretch>
                  </pic:blipFill>
                  <pic:spPr>
                    <a:xfrm>
                      <a:off x="0" y="0"/>
                      <a:ext cx="638175" cy="561975"/>
                    </a:xfrm>
                    <a:prstGeom prst="rect">
                      <a:avLst/>
                    </a:prstGeom>
                  </pic:spPr>
                </pic:pic>
              </a:graphicData>
            </a:graphic>
          </wp:inline>
        </w:drawing>
      </w:r>
    </w:p>
    <w:p w14:paraId="0252B9DF" w14:textId="64AFF5A8" w:rsidR="00DE64D6" w:rsidRDefault="00B00519">
      <w:pPr>
        <w:spacing w:after="1" w:line="259" w:lineRule="auto"/>
        <w:ind w:left="-336" w:right="927"/>
        <w:jc w:val="center"/>
      </w:pPr>
      <w:r>
        <w:rPr>
          <w:b/>
        </w:rPr>
        <w:t xml:space="preserve">Spring Sports </w:t>
      </w:r>
    </w:p>
    <w:p w14:paraId="3AB13FC8" w14:textId="77777777" w:rsidR="00DE64D6" w:rsidRDefault="00B00519">
      <w:pPr>
        <w:spacing w:after="0" w:line="259" w:lineRule="auto"/>
        <w:ind w:left="14" w:right="0" w:firstLine="0"/>
        <w:jc w:val="left"/>
      </w:pPr>
      <w:r>
        <w:rPr>
          <w:b/>
        </w:rPr>
        <w:t xml:space="preserve"> </w:t>
      </w:r>
    </w:p>
    <w:p w14:paraId="3CE8B619" w14:textId="77777777" w:rsidR="00DE64D6" w:rsidRDefault="00B00519">
      <w:pPr>
        <w:spacing w:after="4" w:line="254" w:lineRule="auto"/>
        <w:ind w:left="9" w:right="11"/>
        <w:jc w:val="left"/>
      </w:pPr>
      <w:r>
        <w:rPr>
          <w:b/>
        </w:rPr>
        <w:t xml:space="preserve">School Name: __________________________________________ </w:t>
      </w:r>
    </w:p>
    <w:p w14:paraId="469EB0C7" w14:textId="77777777" w:rsidR="00DE64D6" w:rsidRDefault="00B00519">
      <w:pPr>
        <w:spacing w:after="0" w:line="259" w:lineRule="auto"/>
        <w:ind w:left="14" w:right="0" w:firstLine="0"/>
        <w:jc w:val="left"/>
      </w:pPr>
      <w:r>
        <w:rPr>
          <w:b/>
        </w:rPr>
        <w:t xml:space="preserve"> </w:t>
      </w:r>
    </w:p>
    <w:p w14:paraId="50F09803" w14:textId="77777777" w:rsidR="00DE64D6" w:rsidRDefault="00B00519">
      <w:pPr>
        <w:spacing w:after="4" w:line="254" w:lineRule="auto"/>
        <w:ind w:left="9" w:right="11"/>
        <w:jc w:val="left"/>
      </w:pPr>
      <w:r>
        <w:rPr>
          <w:b/>
        </w:rPr>
        <w:t xml:space="preserve">Memo to: NCAA Principals and Individual School Program Chair of Health and Physical Education/Co-curricular </w:t>
      </w:r>
    </w:p>
    <w:p w14:paraId="39047D23" w14:textId="77777777" w:rsidR="00DE64D6" w:rsidRDefault="00B00519">
      <w:pPr>
        <w:spacing w:after="0" w:line="259" w:lineRule="auto"/>
        <w:ind w:left="14" w:right="0" w:firstLine="0"/>
        <w:jc w:val="left"/>
      </w:pPr>
      <w:r>
        <w:rPr>
          <w:b/>
        </w:rPr>
        <w:t xml:space="preserve"> </w:t>
      </w:r>
    </w:p>
    <w:p w14:paraId="7C417D94" w14:textId="77777777" w:rsidR="00DE64D6" w:rsidRDefault="00B00519">
      <w:pPr>
        <w:pStyle w:val="Heading4"/>
        <w:spacing w:after="34"/>
        <w:ind w:left="9" w:right="11"/>
      </w:pPr>
      <w:r>
        <w:t xml:space="preserve">Submitted by: NCAA Meeting in October </w:t>
      </w:r>
    </w:p>
    <w:p w14:paraId="777B9D1C" w14:textId="23CE37E0" w:rsidR="00DE64D6" w:rsidRDefault="00B00519">
      <w:pPr>
        <w:ind w:left="19" w:right="19"/>
      </w:pPr>
      <w:r>
        <w:t xml:space="preserve">According to the NCAA Constitution “Schools within the NCAA must declare their intention to run a Spring sport by February.” For organizational purposes would you complete the following chart indicating the Spring sports that your school will be participating in and email to the convenor.  </w:t>
      </w:r>
    </w:p>
    <w:p w14:paraId="5C472F3C" w14:textId="70A0A4F7" w:rsidR="00DE64D6" w:rsidRDefault="009D4AD8">
      <w:pPr>
        <w:spacing w:after="0" w:line="259" w:lineRule="auto"/>
        <w:ind w:left="50" w:right="0" w:firstLine="0"/>
        <w:jc w:val="center"/>
      </w:pPr>
      <w:r w:rsidRPr="009D4AD8">
        <w:rPr>
          <w:noProof/>
        </w:rPr>
        <w:drawing>
          <wp:anchor distT="0" distB="0" distL="114300" distR="114300" simplePos="0" relativeHeight="251670528" behindDoc="0" locked="0" layoutInCell="1" allowOverlap="1" wp14:anchorId="7A842B86" wp14:editId="38C521DB">
            <wp:simplePos x="0" y="0"/>
            <wp:positionH relativeFrom="column">
              <wp:posOffset>237490</wp:posOffset>
            </wp:positionH>
            <wp:positionV relativeFrom="paragraph">
              <wp:posOffset>50800</wp:posOffset>
            </wp:positionV>
            <wp:extent cx="6350000" cy="5422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6350000" cy="5422900"/>
                    </a:xfrm>
                    <a:prstGeom prst="rect">
                      <a:avLst/>
                    </a:prstGeom>
                  </pic:spPr>
                </pic:pic>
              </a:graphicData>
            </a:graphic>
            <wp14:sizeRelH relativeFrom="page">
              <wp14:pctWidth>0</wp14:pctWidth>
            </wp14:sizeRelH>
            <wp14:sizeRelV relativeFrom="page">
              <wp14:pctHeight>0</wp14:pctHeight>
            </wp14:sizeRelV>
          </wp:anchor>
        </w:drawing>
      </w:r>
      <w:r w:rsidR="00B00519">
        <w:rPr>
          <w:b/>
        </w:rPr>
        <w:t xml:space="preserve"> </w:t>
      </w:r>
    </w:p>
    <w:p w14:paraId="31EBF893" w14:textId="7CC6C5D6" w:rsidR="00DE64D6" w:rsidRDefault="009D4AD8">
      <w:pPr>
        <w:spacing w:after="0" w:line="259" w:lineRule="auto"/>
        <w:ind w:left="0" w:right="0" w:firstLine="0"/>
        <w:jc w:val="right"/>
      </w:pPr>
      <w:r w:rsidRPr="009D4AD8">
        <w:rPr>
          <w:noProof/>
        </w:rPr>
        <w:t xml:space="preserve"> </w:t>
      </w:r>
      <w:r w:rsidR="00B54C92" w:rsidRPr="00B54C92">
        <w:rPr>
          <w:noProof/>
        </w:rPr>
        <w:t xml:space="preserve"> </w:t>
      </w:r>
      <w:r w:rsidR="00B00519">
        <w:rPr>
          <w:b/>
        </w:rPr>
        <w:t xml:space="preserve"> </w:t>
      </w:r>
    </w:p>
    <w:p w14:paraId="44ABE8D5" w14:textId="77777777" w:rsidR="00DE64D6" w:rsidRDefault="00B00519">
      <w:pPr>
        <w:spacing w:after="0" w:line="259" w:lineRule="auto"/>
        <w:ind w:left="14" w:right="0" w:firstLine="0"/>
        <w:jc w:val="left"/>
      </w:pPr>
      <w:r>
        <w:t xml:space="preserve"> </w:t>
      </w:r>
    </w:p>
    <w:p w14:paraId="44BE49CB" w14:textId="77777777" w:rsidR="00B54C92" w:rsidRDefault="00B54C92" w:rsidP="00F81B66">
      <w:pPr>
        <w:ind w:left="19" w:right="0"/>
      </w:pPr>
    </w:p>
    <w:p w14:paraId="5094031D" w14:textId="77777777" w:rsidR="00B54C92" w:rsidRDefault="00B54C92" w:rsidP="00F81B66">
      <w:pPr>
        <w:ind w:left="19" w:right="0"/>
      </w:pPr>
    </w:p>
    <w:p w14:paraId="47729FAE" w14:textId="77777777" w:rsidR="00B54C92" w:rsidRDefault="00B54C92" w:rsidP="00F81B66">
      <w:pPr>
        <w:ind w:left="19" w:right="0"/>
      </w:pPr>
    </w:p>
    <w:p w14:paraId="1BA85308" w14:textId="77777777" w:rsidR="00B54C92" w:rsidRDefault="00B54C92" w:rsidP="00F81B66">
      <w:pPr>
        <w:ind w:left="19" w:right="0"/>
      </w:pPr>
    </w:p>
    <w:p w14:paraId="6A4EA82A" w14:textId="77777777" w:rsidR="00B54C92" w:rsidRDefault="00B54C92" w:rsidP="00F81B66">
      <w:pPr>
        <w:ind w:left="19" w:right="0"/>
      </w:pPr>
    </w:p>
    <w:p w14:paraId="2FC1EAE7" w14:textId="77777777" w:rsidR="00B54C92" w:rsidRDefault="00B54C92" w:rsidP="00F81B66">
      <w:pPr>
        <w:ind w:left="19" w:right="0"/>
      </w:pPr>
    </w:p>
    <w:p w14:paraId="44D2E7A2" w14:textId="77777777" w:rsidR="00B54C92" w:rsidRDefault="00B54C92" w:rsidP="00F81B66">
      <w:pPr>
        <w:ind w:left="19" w:right="0"/>
      </w:pPr>
    </w:p>
    <w:p w14:paraId="11A315AF" w14:textId="77777777" w:rsidR="00B54C92" w:rsidRDefault="00B54C92" w:rsidP="00F81B66">
      <w:pPr>
        <w:ind w:left="19" w:right="0"/>
      </w:pPr>
    </w:p>
    <w:p w14:paraId="296EE016" w14:textId="77777777" w:rsidR="00B54C92" w:rsidRDefault="00B54C92" w:rsidP="00F81B66">
      <w:pPr>
        <w:ind w:left="19" w:right="0"/>
      </w:pPr>
    </w:p>
    <w:p w14:paraId="575260EE" w14:textId="77777777" w:rsidR="00B54C92" w:rsidRDefault="00B54C92" w:rsidP="00F81B66">
      <w:pPr>
        <w:ind w:left="19" w:right="0"/>
      </w:pPr>
    </w:p>
    <w:p w14:paraId="33BA8328" w14:textId="77777777" w:rsidR="00B54C92" w:rsidRDefault="00B54C92" w:rsidP="00F81B66">
      <w:pPr>
        <w:ind w:left="19" w:right="0"/>
      </w:pPr>
    </w:p>
    <w:p w14:paraId="4A5F1EDB" w14:textId="77777777" w:rsidR="00B54C92" w:rsidRDefault="00B54C92" w:rsidP="00F81B66">
      <w:pPr>
        <w:ind w:left="19" w:right="0"/>
      </w:pPr>
    </w:p>
    <w:p w14:paraId="423A441B" w14:textId="77777777" w:rsidR="00B54C92" w:rsidRDefault="00B54C92" w:rsidP="00F81B66">
      <w:pPr>
        <w:ind w:left="19" w:right="0"/>
      </w:pPr>
    </w:p>
    <w:p w14:paraId="321D8845" w14:textId="77777777" w:rsidR="00B54C92" w:rsidRDefault="00B54C92" w:rsidP="00F81B66">
      <w:pPr>
        <w:ind w:left="19" w:right="0"/>
      </w:pPr>
    </w:p>
    <w:p w14:paraId="02AFC9D2" w14:textId="77777777" w:rsidR="00B54C92" w:rsidRDefault="00B54C92" w:rsidP="00F81B66">
      <w:pPr>
        <w:ind w:left="19" w:right="0"/>
      </w:pPr>
    </w:p>
    <w:p w14:paraId="606C7E9F" w14:textId="77777777" w:rsidR="00B54C92" w:rsidRDefault="00B54C92" w:rsidP="00F81B66">
      <w:pPr>
        <w:ind w:left="19" w:right="0"/>
      </w:pPr>
    </w:p>
    <w:p w14:paraId="3B0BB917" w14:textId="77777777" w:rsidR="00B54C92" w:rsidRDefault="00B54C92" w:rsidP="00F81B66">
      <w:pPr>
        <w:ind w:left="19" w:right="0"/>
      </w:pPr>
    </w:p>
    <w:p w14:paraId="64BB1C39" w14:textId="77777777" w:rsidR="00B54C92" w:rsidRDefault="00B54C92" w:rsidP="00F81B66">
      <w:pPr>
        <w:ind w:left="19" w:right="0"/>
      </w:pPr>
    </w:p>
    <w:p w14:paraId="41C38973" w14:textId="77777777" w:rsidR="00B54C92" w:rsidRDefault="00B54C92" w:rsidP="00F81B66">
      <w:pPr>
        <w:ind w:left="19" w:right="0"/>
      </w:pPr>
    </w:p>
    <w:p w14:paraId="1F520E4D" w14:textId="77777777" w:rsidR="00B54C92" w:rsidRDefault="00B54C92" w:rsidP="00F81B66">
      <w:pPr>
        <w:ind w:left="19" w:right="0"/>
      </w:pPr>
    </w:p>
    <w:p w14:paraId="2B4422DD" w14:textId="77777777" w:rsidR="00B54C92" w:rsidRDefault="00B54C92" w:rsidP="00F81B66">
      <w:pPr>
        <w:ind w:left="19" w:right="0"/>
      </w:pPr>
    </w:p>
    <w:p w14:paraId="6D9B506C" w14:textId="77777777" w:rsidR="00B54C92" w:rsidRDefault="00B54C92" w:rsidP="00F81B66">
      <w:pPr>
        <w:ind w:left="19" w:right="0"/>
      </w:pPr>
    </w:p>
    <w:p w14:paraId="2DCE35D2" w14:textId="77777777" w:rsidR="00B54C92" w:rsidRDefault="00B54C92" w:rsidP="00F81B66">
      <w:pPr>
        <w:ind w:left="19" w:right="0"/>
      </w:pPr>
    </w:p>
    <w:p w14:paraId="4D6BAA24" w14:textId="77777777" w:rsidR="00B54C92" w:rsidRDefault="00B54C92" w:rsidP="00F81B66">
      <w:pPr>
        <w:ind w:left="19" w:right="0"/>
      </w:pPr>
    </w:p>
    <w:p w14:paraId="4545240E" w14:textId="77777777" w:rsidR="00B54C92" w:rsidRDefault="00B54C92" w:rsidP="00F81B66">
      <w:pPr>
        <w:ind w:left="19" w:right="0"/>
      </w:pPr>
    </w:p>
    <w:p w14:paraId="73EE722E" w14:textId="77777777" w:rsidR="00B54C92" w:rsidRDefault="00B54C92" w:rsidP="00F81B66">
      <w:pPr>
        <w:ind w:left="19" w:right="0"/>
      </w:pPr>
    </w:p>
    <w:p w14:paraId="001121E2" w14:textId="77777777" w:rsidR="00B54C92" w:rsidRDefault="00B54C92" w:rsidP="00F81B66">
      <w:pPr>
        <w:ind w:left="19" w:right="0"/>
      </w:pPr>
    </w:p>
    <w:p w14:paraId="38495F95" w14:textId="77777777" w:rsidR="00B54C92" w:rsidRDefault="00B54C92" w:rsidP="00F81B66">
      <w:pPr>
        <w:ind w:left="19" w:right="0"/>
      </w:pPr>
    </w:p>
    <w:p w14:paraId="6E7CBF38" w14:textId="77777777" w:rsidR="00B54C92" w:rsidRDefault="00B54C92" w:rsidP="00F81B66">
      <w:pPr>
        <w:ind w:left="19" w:right="0"/>
      </w:pPr>
    </w:p>
    <w:p w14:paraId="763BB40E" w14:textId="77777777" w:rsidR="00B54C92" w:rsidRDefault="00B54C92" w:rsidP="00F81B66">
      <w:pPr>
        <w:ind w:left="19" w:right="0"/>
      </w:pPr>
    </w:p>
    <w:p w14:paraId="60EBFEC4" w14:textId="77777777" w:rsidR="00B54C92" w:rsidRDefault="00B54C92" w:rsidP="00F81B66">
      <w:pPr>
        <w:ind w:left="19" w:right="0"/>
      </w:pPr>
    </w:p>
    <w:p w14:paraId="14D68D39" w14:textId="77777777" w:rsidR="00B54C92" w:rsidRDefault="00B54C92" w:rsidP="00F81B66">
      <w:pPr>
        <w:ind w:left="19" w:right="0"/>
      </w:pPr>
    </w:p>
    <w:p w14:paraId="0CE36E80" w14:textId="05F47025" w:rsidR="00DE64D6" w:rsidRDefault="00B00519" w:rsidP="00F81B66">
      <w:pPr>
        <w:ind w:left="19" w:right="0"/>
      </w:pPr>
      <w:r>
        <w:t xml:space="preserve">Appendix C must be completed for each sport that a school wants to participate in and brought to the first NCAA meeting before the beginning of Spring sports.  </w:t>
      </w:r>
    </w:p>
    <w:p w14:paraId="0C12ED69" w14:textId="77777777" w:rsidR="00DE64D6" w:rsidRDefault="00B00519">
      <w:pPr>
        <w:spacing w:after="0" w:line="259" w:lineRule="auto"/>
        <w:ind w:left="14" w:right="0" w:firstLine="0"/>
        <w:jc w:val="left"/>
      </w:pPr>
      <w:r>
        <w:t xml:space="preserve"> </w:t>
      </w:r>
    </w:p>
    <w:p w14:paraId="4D2A7E81" w14:textId="55C7D0CF" w:rsidR="00DE64D6" w:rsidRDefault="00B00519">
      <w:pPr>
        <w:tabs>
          <w:tab w:val="center" w:pos="4335"/>
          <w:tab w:val="center" w:pos="5055"/>
          <w:tab w:val="center" w:pos="7275"/>
        </w:tabs>
        <w:spacing w:after="30"/>
        <w:ind w:left="0" w:right="0" w:firstLine="0"/>
        <w:jc w:val="left"/>
      </w:pPr>
      <w:r>
        <w:t xml:space="preserve">___________________________________ </w:t>
      </w:r>
      <w:r>
        <w:tab/>
        <w:t xml:space="preserve"> </w:t>
      </w:r>
      <w:r>
        <w:tab/>
        <w:t xml:space="preserve"> </w:t>
      </w:r>
      <w:r>
        <w:tab/>
        <w:t xml:space="preserve">___________________________ </w:t>
      </w:r>
    </w:p>
    <w:p w14:paraId="35965D7A" w14:textId="6DA26BD0" w:rsidR="00DE64D6" w:rsidRDefault="00B00519" w:rsidP="00F81B66">
      <w:pPr>
        <w:tabs>
          <w:tab w:val="center" w:pos="2175"/>
          <w:tab w:val="center" w:pos="2895"/>
          <w:tab w:val="center" w:pos="3615"/>
          <w:tab w:val="center" w:pos="4335"/>
          <w:tab w:val="center" w:pos="5055"/>
          <w:tab w:val="center" w:pos="5986"/>
        </w:tabs>
        <w:ind w:left="0" w:right="0" w:firstLine="0"/>
        <w:jc w:val="left"/>
      </w:pPr>
      <w:r>
        <w:t xml:space="preserve">Principal’s Signature </w:t>
      </w:r>
      <w:r>
        <w:tab/>
        <w:t xml:space="preserve"> </w:t>
      </w:r>
      <w:r>
        <w:tab/>
        <w:t xml:space="preserve"> </w:t>
      </w:r>
      <w:r>
        <w:tab/>
        <w:t xml:space="preserve"> </w:t>
      </w:r>
      <w:r>
        <w:tab/>
        <w:t xml:space="preserve"> </w:t>
      </w:r>
      <w:r>
        <w:tab/>
        <w:t xml:space="preserve"> </w:t>
      </w:r>
      <w:r>
        <w:tab/>
        <w:t xml:space="preserve">Date  </w:t>
      </w:r>
    </w:p>
    <w:p w14:paraId="648CD37B" w14:textId="58C742E7" w:rsidR="00DE64D6" w:rsidRDefault="00B00519">
      <w:pPr>
        <w:spacing w:after="3" w:line="259" w:lineRule="auto"/>
        <w:ind w:left="2016" w:right="2018"/>
        <w:jc w:val="center"/>
      </w:pPr>
      <w:r>
        <w:t xml:space="preserve">Appendix I – Declaring </w:t>
      </w:r>
      <w:r w:rsidR="00F81B66">
        <w:t>2021-2022</w:t>
      </w:r>
      <w:r>
        <w:t xml:space="preserve"> Spring Sports </w:t>
      </w:r>
    </w:p>
    <w:p w14:paraId="0999FE70" w14:textId="58C42797" w:rsidR="00DE64D6" w:rsidRDefault="00B00519">
      <w:pPr>
        <w:tabs>
          <w:tab w:val="center" w:pos="5417"/>
          <w:tab w:val="center" w:pos="9741"/>
        </w:tabs>
        <w:spacing w:after="4" w:line="254" w:lineRule="auto"/>
        <w:ind w:left="-346" w:right="0" w:firstLine="0"/>
        <w:jc w:val="left"/>
      </w:pPr>
      <w:r>
        <w:rPr>
          <w:rFonts w:ascii="Calibri" w:eastAsia="Calibri" w:hAnsi="Calibri" w:cs="Calibri"/>
          <w:noProof/>
          <w:sz w:val="22"/>
        </w:rPr>
        <w:lastRenderedPageBreak/>
        <mc:AlternateContent>
          <mc:Choice Requires="wpg">
            <w:drawing>
              <wp:inline distT="0" distB="0" distL="0" distR="0" wp14:anchorId="4F892110" wp14:editId="5AC632D6">
                <wp:extent cx="819150" cy="585391"/>
                <wp:effectExtent l="0" t="0" r="0" b="0"/>
                <wp:docPr id="48098" name="Group 48098"/>
                <wp:cNvGraphicFramePr/>
                <a:graphic xmlns:a="http://schemas.openxmlformats.org/drawingml/2006/main">
                  <a:graphicData uri="http://schemas.microsoft.com/office/word/2010/wordprocessingGroup">
                    <wpg:wgp>
                      <wpg:cNvGrpSpPr/>
                      <wpg:grpSpPr>
                        <a:xfrm>
                          <a:off x="0" y="0"/>
                          <a:ext cx="819150" cy="585391"/>
                          <a:chOff x="0" y="0"/>
                          <a:chExt cx="819150" cy="585391"/>
                        </a:xfrm>
                      </wpg:grpSpPr>
                      <wps:wsp>
                        <wps:cNvPr id="8784" name="Rectangle 8784"/>
                        <wps:cNvSpPr/>
                        <wps:spPr>
                          <a:xfrm>
                            <a:off x="228600" y="0"/>
                            <a:ext cx="46741" cy="187581"/>
                          </a:xfrm>
                          <a:prstGeom prst="rect">
                            <a:avLst/>
                          </a:prstGeom>
                          <a:ln>
                            <a:noFill/>
                          </a:ln>
                        </wps:spPr>
                        <wps:txbx>
                          <w:txbxContent>
                            <w:p w14:paraId="19166A9B"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s:wsp>
                        <wps:cNvPr id="8785" name="Rectangle 8785"/>
                        <wps:cNvSpPr/>
                        <wps:spPr>
                          <a:xfrm>
                            <a:off x="228600" y="259080"/>
                            <a:ext cx="46741" cy="187581"/>
                          </a:xfrm>
                          <a:prstGeom prst="rect">
                            <a:avLst/>
                          </a:prstGeom>
                          <a:ln>
                            <a:noFill/>
                          </a:ln>
                        </wps:spPr>
                        <wps:txbx>
                          <w:txbxContent>
                            <w:p w14:paraId="2094CB74"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70" name="Picture 8870"/>
                          <pic:cNvPicPr/>
                        </pic:nvPicPr>
                        <pic:blipFill>
                          <a:blip r:embed="rId108"/>
                          <a:stretch>
                            <a:fillRect/>
                          </a:stretch>
                        </pic:blipFill>
                        <pic:spPr>
                          <a:xfrm>
                            <a:off x="0" y="13891"/>
                            <a:ext cx="819150" cy="571500"/>
                          </a:xfrm>
                          <a:prstGeom prst="rect">
                            <a:avLst/>
                          </a:prstGeom>
                        </pic:spPr>
                      </pic:pic>
                    </wpg:wgp>
                  </a:graphicData>
                </a:graphic>
              </wp:inline>
            </w:drawing>
          </mc:Choice>
          <mc:Fallback>
            <w:pict>
              <v:group w14:anchorId="4F892110" id="Group 48098" o:spid="_x0000_s1136" style="width:64.5pt;height:46.1pt;mso-position-horizontal-relative:char;mso-position-vertical-relative:line" coordsize="8191,58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">
                <v:rect id="Rectangle 8784" o:spid="_x0000_s1137" style="position:absolute;left:2286;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" filled="f" stroked="f">
                  <v:textbox inset="0,0,0,0">
                    <w:txbxContent>
                      <w:p w14:paraId="19166A9B" w14:textId="77777777" w:rsidR="00DE64D6" w:rsidRDefault="00B00519">
                        <w:pPr>
                          <w:spacing w:after="160" w:line="259" w:lineRule="auto"/>
                          <w:ind w:left="0" w:right="0" w:firstLine="0"/>
                          <w:jc w:val="left"/>
                        </w:pPr>
                        <w:r>
                          <w:t xml:space="preserve"> </w:t>
                        </w:r>
                      </w:p>
                    </w:txbxContent>
                  </v:textbox>
                </v:rect>
                <v:rect id="Rectangle 8785" o:spid="_x0000_s1138" style="position:absolute;left:2286;top:2590;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" filled="f" stroked="f">
                  <v:textbox inset="0,0,0,0">
                    <w:txbxContent>
                      <w:p w14:paraId="2094CB74" w14:textId="77777777" w:rsidR="00DE64D6" w:rsidRDefault="00B00519">
                        <w:pPr>
                          <w:spacing w:after="160" w:line="259" w:lineRule="auto"/>
                          <w:ind w:left="0" w:right="0" w:firstLine="0"/>
                          <w:jc w:val="left"/>
                        </w:pPr>
                        <w:r>
                          <w:t xml:space="preserve"> </w:t>
                        </w:r>
                      </w:p>
                    </w:txbxContent>
                  </v:textbox>
                </v:rect>
                <v:shape id="Picture 8870" o:spid="_x0000_s1139" type="#_x0000_t75" style="position:absolute;top:138;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">
                  <v:imagedata r:id="rId117" o:title=""/>
                </v:shape>
                <w10:anchorlock/>
              </v:group>
            </w:pict>
          </mc:Fallback>
        </mc:AlternateContent>
      </w:r>
      <w:r>
        <w:rPr>
          <w:b/>
        </w:rPr>
        <w:tab/>
        <w:t xml:space="preserve">Appendix J – Outside Permission Form for Secondary Coach </w:t>
      </w:r>
      <w:r w:rsidR="00F81B66">
        <w:rPr>
          <w:b/>
        </w:rPr>
        <w:t>2021-2022</w:t>
      </w:r>
      <w:r>
        <w:rPr>
          <w:b/>
        </w:rPr>
        <w:t xml:space="preserve"> </w:t>
      </w:r>
      <w:r>
        <w:rPr>
          <w:b/>
        </w:rPr>
        <w:tab/>
      </w:r>
      <w:r>
        <w:rPr>
          <w:noProof/>
        </w:rPr>
        <w:drawing>
          <wp:inline distT="0" distB="0" distL="0" distR="0" wp14:anchorId="00991549" wp14:editId="0BD24752">
            <wp:extent cx="638175" cy="561975"/>
            <wp:effectExtent l="0" t="0" r="0" b="0"/>
            <wp:docPr id="8868" name="Picture 8868"/>
            <wp:cNvGraphicFramePr/>
            <a:graphic xmlns:a="http://schemas.openxmlformats.org/drawingml/2006/main">
              <a:graphicData uri="http://schemas.openxmlformats.org/drawingml/2006/picture">
                <pic:pic xmlns:pic="http://schemas.openxmlformats.org/drawingml/2006/picture">
                  <pic:nvPicPr>
                    <pic:cNvPr id="8868" name="Picture 8868"/>
                    <pic:cNvPicPr/>
                  </pic:nvPicPr>
                  <pic:blipFill>
                    <a:blip r:embed="rId109"/>
                    <a:stretch>
                      <a:fillRect/>
                    </a:stretch>
                  </pic:blipFill>
                  <pic:spPr>
                    <a:xfrm>
                      <a:off x="0" y="0"/>
                      <a:ext cx="638175" cy="561975"/>
                    </a:xfrm>
                    <a:prstGeom prst="rect">
                      <a:avLst/>
                    </a:prstGeom>
                  </pic:spPr>
                </pic:pic>
              </a:graphicData>
            </a:graphic>
          </wp:inline>
        </w:drawing>
      </w:r>
    </w:p>
    <w:p w14:paraId="73C2BF9D" w14:textId="77777777" w:rsidR="00DE64D6" w:rsidRDefault="00B00519">
      <w:pPr>
        <w:spacing w:after="0" w:line="259" w:lineRule="auto"/>
        <w:ind w:left="14" w:right="0" w:firstLine="0"/>
        <w:jc w:val="left"/>
      </w:pPr>
      <w:r>
        <w:rPr>
          <w:b/>
        </w:rPr>
        <w:t xml:space="preserve"> </w:t>
      </w:r>
    </w:p>
    <w:p w14:paraId="113DDB54" w14:textId="77777777" w:rsidR="00DE64D6" w:rsidRDefault="00B00519">
      <w:pPr>
        <w:spacing w:after="0" w:line="259" w:lineRule="auto"/>
        <w:ind w:left="50" w:right="0" w:firstLine="0"/>
        <w:jc w:val="center"/>
      </w:pPr>
      <w:r>
        <w:rPr>
          <w:b/>
        </w:rPr>
        <w:t xml:space="preserve"> </w:t>
      </w:r>
    </w:p>
    <w:p w14:paraId="0D13F192" w14:textId="77777777" w:rsidR="00DE64D6" w:rsidRDefault="00B00519">
      <w:pPr>
        <w:pStyle w:val="Heading4"/>
        <w:ind w:left="9" w:right="632"/>
      </w:pPr>
      <w:r>
        <w:t xml:space="preserve">________________________________________________ Club Coach Permission </w:t>
      </w:r>
      <w:proofErr w:type="gramStart"/>
      <w:r>
        <w:t xml:space="preserve">Form  </w:t>
      </w:r>
      <w:r>
        <w:tab/>
      </w:r>
      <w:proofErr w:type="gramEnd"/>
      <w:r>
        <w:t xml:space="preserve"> </w:t>
      </w:r>
      <w:r>
        <w:tab/>
        <w:t xml:space="preserve">  </w:t>
      </w:r>
      <w:r>
        <w:tab/>
        <w:t xml:space="preserve">(Identify sport) </w:t>
      </w:r>
    </w:p>
    <w:p w14:paraId="1437AB12" w14:textId="7841695D" w:rsidR="00DE64D6" w:rsidRDefault="00B00519" w:rsidP="00F81B66">
      <w:pPr>
        <w:spacing w:after="0" w:line="259" w:lineRule="auto"/>
        <w:ind w:left="14" w:right="0" w:firstLine="0"/>
        <w:jc w:val="left"/>
      </w:pPr>
      <w:r>
        <w:rPr>
          <w:b/>
        </w:rPr>
        <w:t xml:space="preserve"> </w:t>
      </w:r>
    </w:p>
    <w:p w14:paraId="36AA9919" w14:textId="77777777" w:rsidR="00DE64D6" w:rsidRDefault="00B00519">
      <w:pPr>
        <w:spacing w:after="0" w:line="259" w:lineRule="auto"/>
        <w:ind w:left="14" w:right="0" w:firstLine="0"/>
        <w:jc w:val="left"/>
      </w:pPr>
      <w:r>
        <w:rPr>
          <w:b/>
        </w:rPr>
        <w:t xml:space="preserve"> </w:t>
      </w:r>
    </w:p>
    <w:p w14:paraId="49C01977" w14:textId="77777777" w:rsidR="00DE64D6" w:rsidRDefault="00B00519">
      <w:pPr>
        <w:ind w:left="19" w:right="295"/>
      </w:pPr>
      <w:r>
        <w:t xml:space="preserve">I (Name of head coach), _____________________________________________, head coach of  </w:t>
      </w:r>
    </w:p>
    <w:p w14:paraId="699DCBB6" w14:textId="77777777" w:rsidR="00DE64D6" w:rsidRDefault="00B00519">
      <w:pPr>
        <w:spacing w:after="0" w:line="259" w:lineRule="auto"/>
        <w:ind w:left="14" w:right="0" w:firstLine="0"/>
        <w:jc w:val="left"/>
      </w:pPr>
      <w:r>
        <w:t xml:space="preserve"> </w:t>
      </w:r>
    </w:p>
    <w:p w14:paraId="659CEB05" w14:textId="77777777" w:rsidR="00DE64D6" w:rsidRDefault="00B00519">
      <w:pPr>
        <w:ind w:left="19" w:right="295"/>
      </w:pPr>
      <w:r>
        <w:t xml:space="preserve">(Name of sport) _________________________________________ of (school name)  </w:t>
      </w:r>
    </w:p>
    <w:p w14:paraId="4FF0F9DB" w14:textId="77777777" w:rsidR="00DE64D6" w:rsidRDefault="00B00519">
      <w:pPr>
        <w:spacing w:after="0" w:line="259" w:lineRule="auto"/>
        <w:ind w:left="14" w:right="0" w:firstLine="0"/>
        <w:jc w:val="left"/>
      </w:pPr>
      <w:r>
        <w:t xml:space="preserve"> </w:t>
      </w:r>
    </w:p>
    <w:p w14:paraId="6AAE14A2" w14:textId="77777777" w:rsidR="00DE64D6" w:rsidRDefault="00B00519">
      <w:pPr>
        <w:ind w:left="19" w:right="295"/>
      </w:pPr>
      <w:r>
        <w:t xml:space="preserve">________________________________ give (name of Club coach) ____________________________,  </w:t>
      </w:r>
    </w:p>
    <w:p w14:paraId="335A6F08" w14:textId="77777777" w:rsidR="00DE64D6" w:rsidRDefault="00B00519">
      <w:pPr>
        <w:spacing w:after="12" w:line="259" w:lineRule="auto"/>
        <w:ind w:left="14" w:right="0" w:firstLine="0"/>
        <w:jc w:val="left"/>
      </w:pPr>
      <w:r>
        <w:t xml:space="preserve"> </w:t>
      </w:r>
    </w:p>
    <w:p w14:paraId="2F625A21" w14:textId="77777777" w:rsidR="00DE64D6" w:rsidRDefault="00B00519">
      <w:pPr>
        <w:ind w:left="19" w:right="295"/>
      </w:pPr>
      <w:r>
        <w:t xml:space="preserve">Club coach of (Student athlete’s name) ______________________________, permission during the  </w:t>
      </w:r>
    </w:p>
    <w:p w14:paraId="6B285DC1" w14:textId="77777777" w:rsidR="00DE64D6" w:rsidRDefault="00B00519">
      <w:pPr>
        <w:spacing w:after="0" w:line="259" w:lineRule="auto"/>
        <w:ind w:left="14" w:right="0" w:firstLine="0"/>
        <w:jc w:val="left"/>
      </w:pPr>
      <w:r>
        <w:t xml:space="preserve"> </w:t>
      </w:r>
    </w:p>
    <w:p w14:paraId="06A1B70B" w14:textId="77777777" w:rsidR="00DE64D6" w:rsidRDefault="00B00519">
      <w:pPr>
        <w:ind w:left="19" w:right="295"/>
      </w:pPr>
      <w:r>
        <w:t>(</w:t>
      </w:r>
      <w:proofErr w:type="gramStart"/>
      <w:r>
        <w:t>name</w:t>
      </w:r>
      <w:proofErr w:type="gramEnd"/>
      <w:r>
        <w:t xml:space="preserve"> of sport) ____________________________________ season to assist or coach that student  </w:t>
      </w:r>
    </w:p>
    <w:p w14:paraId="04F7D347" w14:textId="77777777" w:rsidR="00DE64D6" w:rsidRDefault="00B00519">
      <w:pPr>
        <w:spacing w:after="0" w:line="259" w:lineRule="auto"/>
        <w:ind w:left="14" w:right="0" w:firstLine="0"/>
        <w:jc w:val="left"/>
      </w:pPr>
      <w:r>
        <w:t xml:space="preserve"> </w:t>
      </w:r>
    </w:p>
    <w:p w14:paraId="3270F9B3" w14:textId="77777777" w:rsidR="00DE64D6" w:rsidRDefault="00B00519">
      <w:pPr>
        <w:ind w:left="19" w:right="295"/>
      </w:pPr>
      <w:r>
        <w:t xml:space="preserve">athlete in anyway during the (Name of sport) ___________________________  </w:t>
      </w:r>
    </w:p>
    <w:p w14:paraId="332816A1" w14:textId="77777777" w:rsidR="00DE64D6" w:rsidRDefault="00B00519">
      <w:pPr>
        <w:spacing w:after="0" w:line="259" w:lineRule="auto"/>
        <w:ind w:left="14" w:right="0" w:firstLine="0"/>
        <w:jc w:val="left"/>
      </w:pPr>
      <w:r>
        <w:t xml:space="preserve"> </w:t>
      </w:r>
    </w:p>
    <w:p w14:paraId="23F8E6B9" w14:textId="77777777" w:rsidR="00DE64D6" w:rsidRDefault="00B00519">
      <w:pPr>
        <w:ind w:left="19" w:right="295"/>
      </w:pPr>
      <w:r>
        <w:t xml:space="preserve">season of (year) ______________. </w:t>
      </w:r>
    </w:p>
    <w:p w14:paraId="1EB7FE95" w14:textId="77777777" w:rsidR="00DE64D6" w:rsidRDefault="00B00519">
      <w:pPr>
        <w:spacing w:after="0" w:line="259" w:lineRule="auto"/>
        <w:ind w:left="14" w:right="0" w:firstLine="0"/>
        <w:jc w:val="left"/>
      </w:pPr>
      <w:r>
        <w:rPr>
          <w:b/>
        </w:rPr>
        <w:t xml:space="preserve"> </w:t>
      </w:r>
    </w:p>
    <w:p w14:paraId="13AE5686" w14:textId="77777777" w:rsidR="00DE64D6" w:rsidRDefault="00B00519">
      <w:pPr>
        <w:spacing w:after="0" w:line="259" w:lineRule="auto"/>
        <w:ind w:left="14" w:right="0" w:firstLine="0"/>
        <w:jc w:val="left"/>
      </w:pPr>
      <w:r>
        <w:rPr>
          <w:b/>
        </w:rPr>
        <w:t xml:space="preserve"> </w:t>
      </w:r>
    </w:p>
    <w:p w14:paraId="223A1598" w14:textId="77777777" w:rsidR="00DE64D6" w:rsidRDefault="00B00519">
      <w:pPr>
        <w:spacing w:after="0" w:line="259" w:lineRule="auto"/>
        <w:ind w:left="14" w:right="0" w:firstLine="0"/>
        <w:jc w:val="left"/>
      </w:pPr>
      <w:r>
        <w:rPr>
          <w:b/>
        </w:rPr>
        <w:t xml:space="preserve"> </w:t>
      </w:r>
    </w:p>
    <w:p w14:paraId="4578AD1E" w14:textId="77777777" w:rsidR="00102F6D" w:rsidRDefault="00B00519">
      <w:pPr>
        <w:spacing w:after="4" w:line="254" w:lineRule="auto"/>
        <w:ind w:left="9" w:right="11"/>
        <w:jc w:val="left"/>
        <w:rPr>
          <w:b/>
        </w:rPr>
      </w:pPr>
      <w:r>
        <w:rPr>
          <w:b/>
        </w:rPr>
        <w:t xml:space="preserve">Signature of the Student/Athlete: ___________________________________ </w:t>
      </w:r>
    </w:p>
    <w:p w14:paraId="38A0411C" w14:textId="77777777" w:rsidR="00102F6D" w:rsidRDefault="00B00519">
      <w:pPr>
        <w:spacing w:after="4" w:line="254" w:lineRule="auto"/>
        <w:ind w:left="9" w:right="11"/>
        <w:jc w:val="left"/>
        <w:rPr>
          <w:b/>
        </w:rPr>
      </w:pPr>
      <w:r>
        <w:rPr>
          <w:b/>
        </w:rPr>
        <w:t xml:space="preserve">Signature of High School Coach: ___________________________________ </w:t>
      </w:r>
    </w:p>
    <w:p w14:paraId="3D60A38E" w14:textId="77777777" w:rsidR="00102F6D" w:rsidRDefault="00B00519">
      <w:pPr>
        <w:spacing w:after="4" w:line="254" w:lineRule="auto"/>
        <w:ind w:left="9" w:right="11"/>
        <w:jc w:val="left"/>
        <w:rPr>
          <w:b/>
        </w:rPr>
      </w:pPr>
      <w:r>
        <w:rPr>
          <w:b/>
        </w:rPr>
        <w:t xml:space="preserve">Signature of Club Coach: __________________________________________ </w:t>
      </w:r>
    </w:p>
    <w:p w14:paraId="295B2390" w14:textId="76EEAC9B" w:rsidR="00DE64D6" w:rsidRDefault="00B00519">
      <w:pPr>
        <w:spacing w:after="4" w:line="254" w:lineRule="auto"/>
        <w:ind w:left="9" w:right="11"/>
        <w:jc w:val="left"/>
      </w:pPr>
      <w:r>
        <w:rPr>
          <w:b/>
        </w:rPr>
        <w:t xml:space="preserve">Signature of </w:t>
      </w:r>
      <w:proofErr w:type="gramStart"/>
      <w:r>
        <w:rPr>
          <w:b/>
        </w:rPr>
        <w:t>Principal :</w:t>
      </w:r>
      <w:proofErr w:type="gramEnd"/>
      <w:r>
        <w:rPr>
          <w:b/>
        </w:rPr>
        <w:t xml:space="preserve">_____________________________________________ </w:t>
      </w:r>
    </w:p>
    <w:p w14:paraId="28701FC2" w14:textId="77777777" w:rsidR="00DE64D6" w:rsidRDefault="00B00519">
      <w:pPr>
        <w:spacing w:after="0" w:line="259" w:lineRule="auto"/>
        <w:ind w:left="14" w:right="0" w:firstLine="0"/>
        <w:jc w:val="left"/>
      </w:pPr>
      <w:r>
        <w:rPr>
          <w:b/>
        </w:rPr>
        <w:t xml:space="preserve"> </w:t>
      </w:r>
    </w:p>
    <w:p w14:paraId="707F2426" w14:textId="77777777" w:rsidR="00DE64D6" w:rsidRDefault="00B00519">
      <w:pPr>
        <w:pStyle w:val="Heading4"/>
        <w:ind w:left="9" w:right="11"/>
      </w:pPr>
      <w:r>
        <w:t xml:space="preserve">Date: _______________________________ </w:t>
      </w:r>
    </w:p>
    <w:p w14:paraId="589ABB5E" w14:textId="77777777" w:rsidR="00DE64D6" w:rsidRDefault="00B00519">
      <w:pPr>
        <w:spacing w:after="0" w:line="259" w:lineRule="auto"/>
        <w:ind w:left="14" w:right="0" w:firstLine="0"/>
        <w:jc w:val="left"/>
      </w:pPr>
      <w:r>
        <w:t xml:space="preserve"> </w:t>
      </w:r>
    </w:p>
    <w:p w14:paraId="4312DED6" w14:textId="77777777" w:rsidR="00DE64D6" w:rsidRDefault="00B00519">
      <w:pPr>
        <w:spacing w:after="0" w:line="259" w:lineRule="auto"/>
        <w:ind w:left="50" w:right="0" w:firstLine="0"/>
        <w:jc w:val="center"/>
      </w:pPr>
      <w:r>
        <w:t xml:space="preserve"> </w:t>
      </w:r>
    </w:p>
    <w:p w14:paraId="45FBA1D7" w14:textId="69EDF955" w:rsidR="00DE64D6" w:rsidRDefault="00B00519">
      <w:pPr>
        <w:ind w:left="2218" w:right="295"/>
      </w:pPr>
      <w:r>
        <w:t xml:space="preserve">Appendix J – Outside Permission Form for Secondary Coach </w:t>
      </w:r>
      <w:r w:rsidR="00102F6D">
        <w:t>2021-2022</w:t>
      </w:r>
      <w:r>
        <w:t xml:space="preserve"> </w:t>
      </w:r>
    </w:p>
    <w:p w14:paraId="617C96BC" w14:textId="77777777" w:rsidR="00DE64D6" w:rsidRDefault="00B00519">
      <w:pPr>
        <w:ind w:left="3337" w:right="295"/>
      </w:pPr>
      <w:r>
        <w:t xml:space="preserve">To be accompanied by vulnerable sector check </w:t>
      </w:r>
    </w:p>
    <w:p w14:paraId="03AF9E24" w14:textId="77777777" w:rsidR="00DE64D6" w:rsidRDefault="00B00519">
      <w:pPr>
        <w:spacing w:after="98" w:line="259" w:lineRule="auto"/>
        <w:ind w:left="192" w:right="0" w:firstLine="0"/>
        <w:jc w:val="center"/>
      </w:pPr>
      <w:r>
        <w:rPr>
          <w:b/>
          <w:sz w:val="16"/>
        </w:rPr>
        <w:t xml:space="preserve"> </w:t>
      </w:r>
      <w:r>
        <w:t xml:space="preserve"> </w:t>
      </w:r>
    </w:p>
    <w:p w14:paraId="03527784" w14:textId="77777777" w:rsidR="00DE64D6" w:rsidRDefault="00B00519">
      <w:pPr>
        <w:spacing w:after="96" w:line="259" w:lineRule="auto"/>
        <w:ind w:left="192" w:right="0" w:firstLine="0"/>
        <w:jc w:val="center"/>
      </w:pPr>
      <w:r>
        <w:rPr>
          <w:b/>
          <w:sz w:val="16"/>
        </w:rPr>
        <w:t xml:space="preserve"> </w:t>
      </w:r>
      <w:r>
        <w:t xml:space="preserve"> </w:t>
      </w:r>
    </w:p>
    <w:p w14:paraId="0DBFAB6B" w14:textId="77777777" w:rsidR="00DE64D6" w:rsidRDefault="00B00519">
      <w:pPr>
        <w:spacing w:after="8" w:line="259" w:lineRule="auto"/>
        <w:ind w:left="192" w:right="0" w:firstLine="0"/>
        <w:jc w:val="center"/>
      </w:pPr>
      <w:r>
        <w:rPr>
          <w:b/>
          <w:sz w:val="16"/>
        </w:rPr>
        <w:t xml:space="preserve"> </w:t>
      </w:r>
      <w:r>
        <w:t xml:space="preserve"> </w:t>
      </w:r>
    </w:p>
    <w:p w14:paraId="0D1FDEA6" w14:textId="698314EF" w:rsidR="00DE64D6" w:rsidRDefault="00B00519">
      <w:pPr>
        <w:spacing w:after="0" w:line="259" w:lineRule="auto"/>
        <w:ind w:left="14" w:right="0" w:firstLine="0"/>
        <w:jc w:val="left"/>
      </w:pPr>
      <w:r>
        <w:t xml:space="preserve"> </w:t>
      </w:r>
    </w:p>
    <w:p w14:paraId="64C6F39B" w14:textId="3F7C78E5" w:rsidR="00102F6D" w:rsidRDefault="00102F6D">
      <w:pPr>
        <w:spacing w:after="0" w:line="259" w:lineRule="auto"/>
        <w:ind w:left="14" w:right="0" w:firstLine="0"/>
        <w:jc w:val="left"/>
      </w:pPr>
    </w:p>
    <w:p w14:paraId="2536BF23" w14:textId="404F624E" w:rsidR="00102F6D" w:rsidRDefault="00102F6D">
      <w:pPr>
        <w:spacing w:after="0" w:line="259" w:lineRule="auto"/>
        <w:ind w:left="14" w:right="0" w:firstLine="0"/>
        <w:jc w:val="left"/>
      </w:pPr>
    </w:p>
    <w:p w14:paraId="407B13D7" w14:textId="4CB50036" w:rsidR="00102F6D" w:rsidRDefault="00102F6D">
      <w:pPr>
        <w:spacing w:after="0" w:line="259" w:lineRule="auto"/>
        <w:ind w:left="14" w:right="0" w:firstLine="0"/>
        <w:jc w:val="left"/>
      </w:pPr>
    </w:p>
    <w:p w14:paraId="56D6010A" w14:textId="6AF2CC46" w:rsidR="00102F6D" w:rsidRDefault="00102F6D">
      <w:pPr>
        <w:spacing w:after="0" w:line="259" w:lineRule="auto"/>
        <w:ind w:left="14" w:right="0" w:firstLine="0"/>
        <w:jc w:val="left"/>
      </w:pPr>
    </w:p>
    <w:p w14:paraId="7F938BFE" w14:textId="5A6E8522" w:rsidR="00102F6D" w:rsidRDefault="00102F6D">
      <w:pPr>
        <w:spacing w:after="0" w:line="259" w:lineRule="auto"/>
        <w:ind w:left="14" w:right="0" w:firstLine="0"/>
        <w:jc w:val="left"/>
      </w:pPr>
    </w:p>
    <w:p w14:paraId="5CF65EEA" w14:textId="72A4109F" w:rsidR="00102F6D" w:rsidRDefault="00102F6D">
      <w:pPr>
        <w:spacing w:after="0" w:line="259" w:lineRule="auto"/>
        <w:ind w:left="14" w:right="0" w:firstLine="0"/>
        <w:jc w:val="left"/>
      </w:pPr>
    </w:p>
    <w:p w14:paraId="1B1E86E5" w14:textId="7D29BEA7" w:rsidR="00102F6D" w:rsidRDefault="00102F6D">
      <w:pPr>
        <w:spacing w:after="0" w:line="259" w:lineRule="auto"/>
        <w:ind w:left="14" w:right="0" w:firstLine="0"/>
        <w:jc w:val="left"/>
      </w:pPr>
    </w:p>
    <w:p w14:paraId="4584071A" w14:textId="751142CA" w:rsidR="00102F6D" w:rsidRDefault="00102F6D">
      <w:pPr>
        <w:spacing w:after="0" w:line="259" w:lineRule="auto"/>
        <w:ind w:left="14" w:right="0" w:firstLine="0"/>
        <w:jc w:val="left"/>
      </w:pPr>
    </w:p>
    <w:p w14:paraId="323C3120" w14:textId="4A356846" w:rsidR="00102F6D" w:rsidRDefault="00102F6D">
      <w:pPr>
        <w:spacing w:after="0" w:line="259" w:lineRule="auto"/>
        <w:ind w:left="14" w:right="0" w:firstLine="0"/>
        <w:jc w:val="left"/>
      </w:pPr>
    </w:p>
    <w:p w14:paraId="7DEE227D" w14:textId="3D86E2A5" w:rsidR="00102F6D" w:rsidRDefault="00102F6D">
      <w:pPr>
        <w:spacing w:after="0" w:line="259" w:lineRule="auto"/>
        <w:ind w:left="14" w:right="0" w:firstLine="0"/>
        <w:jc w:val="left"/>
      </w:pPr>
    </w:p>
    <w:p w14:paraId="7AB1A982" w14:textId="77777777" w:rsidR="00102F6D" w:rsidRDefault="00102F6D">
      <w:pPr>
        <w:spacing w:after="0" w:line="259" w:lineRule="auto"/>
        <w:ind w:left="14" w:right="0" w:firstLine="0"/>
        <w:jc w:val="left"/>
      </w:pPr>
    </w:p>
    <w:p w14:paraId="1AAD4852" w14:textId="77777777" w:rsidR="00DE64D6" w:rsidRDefault="00B00519">
      <w:pPr>
        <w:spacing w:after="0" w:line="259" w:lineRule="auto"/>
        <w:ind w:left="14" w:right="0" w:firstLine="0"/>
        <w:jc w:val="left"/>
      </w:pPr>
      <w:r>
        <w:t xml:space="preserve"> </w:t>
      </w:r>
    </w:p>
    <w:p w14:paraId="04BC263E" w14:textId="77777777" w:rsidR="00DE64D6" w:rsidRDefault="00B00519">
      <w:pPr>
        <w:tabs>
          <w:tab w:val="center" w:pos="5414"/>
          <w:tab w:val="center" w:pos="9636"/>
        </w:tabs>
        <w:spacing w:after="1" w:line="259" w:lineRule="auto"/>
        <w:ind w:left="-346" w:right="0" w:firstLine="0"/>
        <w:jc w:val="left"/>
      </w:pPr>
      <w:r>
        <w:rPr>
          <w:rFonts w:ascii="Calibri" w:eastAsia="Calibri" w:hAnsi="Calibri" w:cs="Calibri"/>
          <w:noProof/>
          <w:sz w:val="22"/>
        </w:rPr>
        <w:lastRenderedPageBreak/>
        <mc:AlternateContent>
          <mc:Choice Requires="wpg">
            <w:drawing>
              <wp:inline distT="0" distB="0" distL="0" distR="0" wp14:anchorId="1D06D84E" wp14:editId="2AA4DA34">
                <wp:extent cx="819150" cy="571500"/>
                <wp:effectExtent l="0" t="0" r="0" b="0"/>
                <wp:docPr id="52858" name="Group 52858"/>
                <wp:cNvGraphicFramePr/>
                <a:graphic xmlns:a="http://schemas.openxmlformats.org/drawingml/2006/main">
                  <a:graphicData uri="http://schemas.microsoft.com/office/word/2010/wordprocessingGroup">
                    <wpg:wgp>
                      <wpg:cNvGrpSpPr/>
                      <wpg:grpSpPr>
                        <a:xfrm>
                          <a:off x="0" y="0"/>
                          <a:ext cx="819150" cy="571500"/>
                          <a:chOff x="0" y="0"/>
                          <a:chExt cx="819150" cy="571500"/>
                        </a:xfrm>
                      </wpg:grpSpPr>
                      <wps:wsp>
                        <wps:cNvPr id="8883" name="Rectangle 8883"/>
                        <wps:cNvSpPr/>
                        <wps:spPr>
                          <a:xfrm>
                            <a:off x="228600" y="322453"/>
                            <a:ext cx="15117" cy="68129"/>
                          </a:xfrm>
                          <a:prstGeom prst="rect">
                            <a:avLst/>
                          </a:prstGeom>
                          <a:ln>
                            <a:noFill/>
                          </a:ln>
                        </wps:spPr>
                        <wps:txbx>
                          <w:txbxContent>
                            <w:p w14:paraId="5260A65C"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8884" name="Rectangle 8884"/>
                        <wps:cNvSpPr/>
                        <wps:spPr>
                          <a:xfrm>
                            <a:off x="240792" y="245697"/>
                            <a:ext cx="46741" cy="187581"/>
                          </a:xfrm>
                          <a:prstGeom prst="rect">
                            <a:avLst/>
                          </a:prstGeom>
                          <a:ln>
                            <a:noFill/>
                          </a:ln>
                        </wps:spPr>
                        <wps:txbx>
                          <w:txbxContent>
                            <w:p w14:paraId="4B355FB3"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61" name="Picture 9061"/>
                          <pic:cNvPicPr/>
                        </pic:nvPicPr>
                        <pic:blipFill>
                          <a:blip r:embed="rId108"/>
                          <a:stretch>
                            <a:fillRect/>
                          </a:stretch>
                        </pic:blipFill>
                        <pic:spPr>
                          <a:xfrm>
                            <a:off x="0" y="0"/>
                            <a:ext cx="819150" cy="571500"/>
                          </a:xfrm>
                          <a:prstGeom prst="rect">
                            <a:avLst/>
                          </a:prstGeom>
                        </pic:spPr>
                      </pic:pic>
                    </wpg:wgp>
                  </a:graphicData>
                </a:graphic>
              </wp:inline>
            </w:drawing>
          </mc:Choice>
          <mc:Fallback>
            <w:pict>
              <v:group w14:anchorId="1D06D84E" id="Group 52858" o:spid="_x0000_s1140" style="width:64.5pt;height:45pt;mso-position-horizontal-relative:char;mso-position-vertical-relative:line" coordsize="8191,5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&#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">
                <v:rect id="Rectangle 8883" o:spid="_x0000_s1141" style="position:absolute;left:2286;top:3224;width:151;height: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" filled="f" stroked="f">
                  <v:textbox inset="0,0,0,0">
                    <w:txbxContent>
                      <w:p w14:paraId="5260A65C" w14:textId="77777777" w:rsidR="00DE64D6" w:rsidRDefault="00B00519">
                        <w:pPr>
                          <w:spacing w:after="160" w:line="259" w:lineRule="auto"/>
                          <w:ind w:left="0" w:right="0" w:firstLine="0"/>
                          <w:jc w:val="left"/>
                        </w:pPr>
                        <w:r>
                          <w:rPr>
                            <w:rFonts w:ascii="Calibri" w:eastAsia="Calibri" w:hAnsi="Calibri" w:cs="Calibri"/>
                            <w:sz w:val="8"/>
                          </w:rPr>
                          <w:t xml:space="preserve"> </w:t>
                        </w:r>
                      </w:p>
                    </w:txbxContent>
                  </v:textbox>
                </v:rect>
                <v:rect id="Rectangle 8884" o:spid="_x0000_s1142" style="position:absolute;left:2407;top:245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" filled="f" stroked="f">
                  <v:textbox inset="0,0,0,0">
                    <w:txbxContent>
                      <w:p w14:paraId="4B355FB3" w14:textId="77777777" w:rsidR="00DE64D6" w:rsidRDefault="00B00519">
                        <w:pPr>
                          <w:spacing w:after="160" w:line="259" w:lineRule="auto"/>
                          <w:ind w:left="0" w:right="0" w:firstLine="0"/>
                          <w:jc w:val="left"/>
                        </w:pPr>
                        <w:r>
                          <w:t xml:space="preserve"> </w:t>
                        </w:r>
                      </w:p>
                    </w:txbxContent>
                  </v:textbox>
                </v:rect>
                <v:shape id="Picture 9061" o:spid="_x0000_s1143" type="#_x0000_t75" style="position:absolute;width:8191;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">
                  <v:imagedata r:id="rId117" o:title=""/>
                </v:shape>
                <w10:anchorlock/>
              </v:group>
            </w:pict>
          </mc:Fallback>
        </mc:AlternateContent>
      </w:r>
      <w:r>
        <w:rPr>
          <w:b/>
        </w:rPr>
        <w:tab/>
        <w:t xml:space="preserve">Appendix K – Co-curricular Request to Resume Participation </w:t>
      </w:r>
      <w:r>
        <w:rPr>
          <w:b/>
        </w:rPr>
        <w:tab/>
      </w:r>
      <w:r>
        <w:rPr>
          <w:noProof/>
        </w:rPr>
        <w:drawing>
          <wp:inline distT="0" distB="0" distL="0" distR="0" wp14:anchorId="1153BF05" wp14:editId="54D3CE89">
            <wp:extent cx="638175" cy="561975"/>
            <wp:effectExtent l="0" t="0" r="0" b="0"/>
            <wp:docPr id="9059" name="Picture 9059"/>
            <wp:cNvGraphicFramePr/>
            <a:graphic xmlns:a="http://schemas.openxmlformats.org/drawingml/2006/main">
              <a:graphicData uri="http://schemas.openxmlformats.org/drawingml/2006/picture">
                <pic:pic xmlns:pic="http://schemas.openxmlformats.org/drawingml/2006/picture">
                  <pic:nvPicPr>
                    <pic:cNvPr id="9059" name="Picture 9059"/>
                    <pic:cNvPicPr/>
                  </pic:nvPicPr>
                  <pic:blipFill>
                    <a:blip r:embed="rId109"/>
                    <a:stretch>
                      <a:fillRect/>
                    </a:stretch>
                  </pic:blipFill>
                  <pic:spPr>
                    <a:xfrm>
                      <a:off x="0" y="0"/>
                      <a:ext cx="638175" cy="561975"/>
                    </a:xfrm>
                    <a:prstGeom prst="rect">
                      <a:avLst/>
                    </a:prstGeom>
                  </pic:spPr>
                </pic:pic>
              </a:graphicData>
            </a:graphic>
          </wp:inline>
        </w:drawing>
      </w:r>
    </w:p>
    <w:p w14:paraId="4113D1B2" w14:textId="77777777" w:rsidR="00DE64D6" w:rsidRDefault="00B00519">
      <w:pPr>
        <w:spacing w:after="33" w:line="259" w:lineRule="auto"/>
        <w:ind w:left="14" w:right="702" w:firstLine="0"/>
        <w:jc w:val="left"/>
      </w:pPr>
      <w:r>
        <w:rPr>
          <w:b/>
        </w:rPr>
        <w:t xml:space="preserve"> </w:t>
      </w:r>
    </w:p>
    <w:p w14:paraId="306063D8" w14:textId="77777777" w:rsidR="00DE64D6" w:rsidRDefault="00B00519">
      <w:pPr>
        <w:spacing w:after="1" w:line="259" w:lineRule="auto"/>
        <w:ind w:left="10" w:right="13"/>
        <w:jc w:val="center"/>
      </w:pPr>
      <w:r>
        <w:rPr>
          <w:b/>
        </w:rPr>
        <w:t xml:space="preserve">This form can be completed by the student’s physician or parents/guardian or both. </w:t>
      </w:r>
    </w:p>
    <w:p w14:paraId="7CE32890" w14:textId="77777777" w:rsidR="00DE64D6" w:rsidRDefault="00B00519">
      <w:pPr>
        <w:spacing w:after="0" w:line="259" w:lineRule="auto"/>
        <w:ind w:left="50" w:right="0" w:firstLine="0"/>
        <w:jc w:val="center"/>
      </w:pPr>
      <w:r>
        <w:rPr>
          <w:b/>
        </w:rPr>
        <w:t xml:space="preserve"> </w:t>
      </w:r>
    </w:p>
    <w:p w14:paraId="31980703" w14:textId="77777777" w:rsidR="00DE64D6" w:rsidRDefault="00B00519">
      <w:pPr>
        <w:pStyle w:val="Heading4"/>
        <w:ind w:left="9" w:right="11"/>
      </w:pPr>
      <w:r>
        <w:t xml:space="preserve">Physician Consent </w:t>
      </w:r>
    </w:p>
    <w:p w14:paraId="3051CABE" w14:textId="77777777" w:rsidR="00DE64D6" w:rsidRDefault="00B00519">
      <w:pPr>
        <w:spacing w:after="0" w:line="259" w:lineRule="auto"/>
        <w:ind w:left="14" w:right="0" w:firstLine="0"/>
        <w:jc w:val="left"/>
      </w:pPr>
      <w:r>
        <w:rPr>
          <w:b/>
        </w:rPr>
        <w:t xml:space="preserve"> </w:t>
      </w:r>
    </w:p>
    <w:p w14:paraId="4CDBADE5" w14:textId="77777777" w:rsidR="00DE64D6" w:rsidRDefault="00B00519">
      <w:pPr>
        <w:ind w:left="19" w:right="295"/>
      </w:pPr>
      <w:r>
        <w:t xml:space="preserve">_____________________________, have tested/examined __________________________________ </w:t>
      </w:r>
    </w:p>
    <w:p w14:paraId="152B3F91" w14:textId="39F021C6" w:rsidR="00DE64D6" w:rsidRDefault="00B00519" w:rsidP="00102F6D">
      <w:pPr>
        <w:tabs>
          <w:tab w:val="center" w:pos="1485"/>
          <w:tab w:val="center" w:pos="2895"/>
          <w:tab w:val="center" w:pos="3615"/>
          <w:tab w:val="center" w:pos="4335"/>
          <w:tab w:val="center" w:pos="5055"/>
          <w:tab w:val="center" w:pos="5775"/>
          <w:tab w:val="center" w:pos="7311"/>
        </w:tabs>
        <w:ind w:left="0" w:right="0" w:firstLine="0"/>
        <w:jc w:val="left"/>
      </w:pPr>
      <w:r>
        <w:rPr>
          <w:b/>
        </w:rPr>
        <w:t xml:space="preserve"> </w:t>
      </w:r>
      <w:r>
        <w:rPr>
          <w:b/>
        </w:rPr>
        <w:tab/>
      </w:r>
      <w:r>
        <w:t xml:space="preserve">(Name of doctor) </w:t>
      </w:r>
      <w:r>
        <w:tab/>
        <w:t xml:space="preserve"> </w:t>
      </w:r>
      <w:r>
        <w:tab/>
        <w:t xml:space="preserve"> </w:t>
      </w:r>
      <w:r>
        <w:tab/>
        <w:t xml:space="preserve"> </w:t>
      </w:r>
      <w:r>
        <w:tab/>
        <w:t xml:space="preserve"> </w:t>
      </w:r>
      <w:r>
        <w:tab/>
        <w:t xml:space="preserve"> </w:t>
      </w:r>
      <w:r>
        <w:tab/>
        <w:t xml:space="preserve">(Name of Student) </w:t>
      </w:r>
    </w:p>
    <w:p w14:paraId="3732490F" w14:textId="77777777" w:rsidR="00DE64D6" w:rsidRDefault="00B00519">
      <w:pPr>
        <w:ind w:left="19" w:right="295"/>
      </w:pPr>
      <w:r>
        <w:t xml:space="preserve">After an injury/illness to or affecting his/her ________________________________________________ </w:t>
      </w:r>
    </w:p>
    <w:p w14:paraId="1BA4634E" w14:textId="4C4C6F36" w:rsidR="00DE64D6" w:rsidRDefault="00B00519" w:rsidP="00102F6D">
      <w:pPr>
        <w:tabs>
          <w:tab w:val="center" w:pos="3493"/>
          <w:tab w:val="center" w:pos="4203"/>
          <w:tab w:val="center" w:pos="4923"/>
          <w:tab w:val="center" w:pos="5643"/>
          <w:tab w:val="center" w:pos="6857"/>
        </w:tabs>
        <w:spacing w:after="3"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(Body part)  </w:t>
      </w:r>
    </w:p>
    <w:p w14:paraId="0C827377" w14:textId="77777777" w:rsidR="00DE64D6" w:rsidRDefault="00B00519">
      <w:pPr>
        <w:ind w:left="19" w:right="295"/>
      </w:pPr>
      <w:r>
        <w:t xml:space="preserve">And certify that, in my professional opinion, he/she will be ready to resume participation in, </w:t>
      </w:r>
    </w:p>
    <w:p w14:paraId="039464B1" w14:textId="2B5352FE" w:rsidR="00DE64D6" w:rsidRDefault="00DE64D6">
      <w:pPr>
        <w:spacing w:after="0" w:line="259" w:lineRule="auto"/>
        <w:ind w:left="14" w:right="0" w:firstLine="0"/>
        <w:jc w:val="left"/>
      </w:pPr>
    </w:p>
    <w:p w14:paraId="6EE78036" w14:textId="77777777" w:rsidR="00DE64D6" w:rsidRDefault="00B00519">
      <w:pPr>
        <w:ind w:left="19" w:right="295"/>
      </w:pPr>
      <w:r>
        <w:t xml:space="preserve">_________________________________________________ as of _____________________________ </w:t>
      </w:r>
    </w:p>
    <w:p w14:paraId="0FFEEAFD" w14:textId="6B46E4D1" w:rsidR="00DE64D6" w:rsidRDefault="00B00519" w:rsidP="00102F6D">
      <w:pPr>
        <w:tabs>
          <w:tab w:val="center" w:pos="735"/>
          <w:tab w:val="center" w:pos="1455"/>
          <w:tab w:val="center" w:pos="2870"/>
          <w:tab w:val="center" w:pos="4335"/>
          <w:tab w:val="center" w:pos="5055"/>
          <w:tab w:val="center" w:pos="5775"/>
          <w:tab w:val="center" w:pos="6772"/>
        </w:tabs>
        <w:ind w:left="0" w:right="0" w:firstLine="0"/>
        <w:jc w:val="left"/>
      </w:pPr>
      <w:r>
        <w:t xml:space="preserve"> </w:t>
      </w:r>
      <w:r>
        <w:tab/>
        <w:t xml:space="preserve"> </w:t>
      </w:r>
      <w:r>
        <w:tab/>
        <w:t xml:space="preserve"> </w:t>
      </w:r>
      <w:r>
        <w:tab/>
        <w:t xml:space="preserve">(Name of </w:t>
      </w:r>
      <w:proofErr w:type="gramStart"/>
      <w:r>
        <w:t xml:space="preserve">sport)  </w:t>
      </w:r>
      <w:r>
        <w:tab/>
      </w:r>
      <w:proofErr w:type="gramEnd"/>
      <w:r>
        <w:t xml:space="preserve"> </w:t>
      </w:r>
      <w:r>
        <w:tab/>
        <w:t xml:space="preserve"> </w:t>
      </w:r>
      <w:r>
        <w:tab/>
        <w:t xml:space="preserve"> </w:t>
      </w:r>
      <w:r>
        <w:tab/>
        <w:t xml:space="preserve">(Date)  </w:t>
      </w:r>
      <w:r>
        <w:tab/>
        <w:t xml:space="preserve"> </w:t>
      </w:r>
    </w:p>
    <w:p w14:paraId="4189A3A8" w14:textId="77777777" w:rsidR="00DE64D6" w:rsidRDefault="00B00519">
      <w:pPr>
        <w:spacing w:after="0" w:line="259" w:lineRule="auto"/>
        <w:ind w:left="14" w:right="0" w:firstLine="0"/>
        <w:jc w:val="left"/>
      </w:pPr>
      <w:r>
        <w:rPr>
          <w:b/>
        </w:rPr>
        <w:t xml:space="preserve"> </w:t>
      </w:r>
    </w:p>
    <w:p w14:paraId="58584344" w14:textId="77777777" w:rsidR="00DE64D6" w:rsidRDefault="00B00519">
      <w:pPr>
        <w:spacing w:after="4" w:line="254" w:lineRule="auto"/>
        <w:ind w:left="9" w:right="11"/>
        <w:jc w:val="left"/>
      </w:pPr>
      <w:r>
        <w:rPr>
          <w:b/>
        </w:rPr>
        <w:t xml:space="preserve">Comments: </w:t>
      </w:r>
    </w:p>
    <w:p w14:paraId="4D195C5F" w14:textId="77777777" w:rsidR="00DE64D6" w:rsidRDefault="00B00519">
      <w:pPr>
        <w:spacing w:after="0" w:line="259" w:lineRule="auto"/>
        <w:ind w:left="14" w:right="0" w:firstLine="0"/>
        <w:jc w:val="left"/>
      </w:pPr>
      <w:r>
        <w:rPr>
          <w:b/>
        </w:rPr>
        <w:t xml:space="preserve"> </w:t>
      </w:r>
    </w:p>
    <w:p w14:paraId="60F98C17" w14:textId="77777777" w:rsidR="00DE64D6" w:rsidRDefault="00B00519">
      <w:pPr>
        <w:spacing w:after="29" w:line="259" w:lineRule="auto"/>
        <w:ind w:left="-14" w:right="-9" w:firstLine="0"/>
        <w:jc w:val="left"/>
      </w:pPr>
      <w:r>
        <w:rPr>
          <w:rFonts w:ascii="Calibri" w:eastAsia="Calibri" w:hAnsi="Calibri" w:cs="Calibri"/>
          <w:noProof/>
          <w:sz w:val="22"/>
        </w:rPr>
        <mc:AlternateContent>
          <mc:Choice Requires="wpg">
            <w:drawing>
              <wp:inline distT="0" distB="0" distL="0" distR="0" wp14:anchorId="5CA74A4D" wp14:editId="18DA5D1E">
                <wp:extent cx="6898894" cy="18288"/>
                <wp:effectExtent l="0" t="0" r="0" b="0"/>
                <wp:docPr id="52851" name="Group 52851"/>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25" name="Shape 55725"/>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1" style="width:543.22pt;height:1.44pt;mso-position-horizontal-relative:char;mso-position-vertical-relative:line" coordsize="68988,182">
                <v:shape id="Shape 55726"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6080378E" w14:textId="77777777" w:rsidR="00DE64D6" w:rsidRDefault="00B00519">
      <w:pPr>
        <w:spacing w:after="0" w:line="259" w:lineRule="auto"/>
        <w:ind w:left="14" w:right="0" w:firstLine="0"/>
        <w:jc w:val="left"/>
      </w:pPr>
      <w:r>
        <w:rPr>
          <w:b/>
        </w:rPr>
        <w:t xml:space="preserve"> </w:t>
      </w:r>
    </w:p>
    <w:p w14:paraId="31E01D53" w14:textId="77777777" w:rsidR="00DE64D6" w:rsidRDefault="00B00519">
      <w:pPr>
        <w:spacing w:after="12" w:line="259" w:lineRule="auto"/>
        <w:ind w:left="-14" w:right="-9" w:firstLine="0"/>
        <w:jc w:val="left"/>
      </w:pPr>
      <w:r>
        <w:rPr>
          <w:rFonts w:ascii="Calibri" w:eastAsia="Calibri" w:hAnsi="Calibri" w:cs="Calibri"/>
          <w:noProof/>
          <w:sz w:val="22"/>
        </w:rPr>
        <mc:AlternateContent>
          <mc:Choice Requires="wpg">
            <w:drawing>
              <wp:inline distT="0" distB="0" distL="0" distR="0" wp14:anchorId="0C330604" wp14:editId="1C7A912F">
                <wp:extent cx="6898894" cy="18288"/>
                <wp:effectExtent l="0" t="0" r="0" b="0"/>
                <wp:docPr id="52852" name="Group 52852"/>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27" name="Shape 55727"/>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2" style="width:543.22pt;height:1.44pt;mso-position-horizontal-relative:char;mso-position-vertical-relative:line" coordsize="68988,182">
                <v:shape id="Shape 55728"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7DD1D1B7" w14:textId="77777777" w:rsidR="00DE64D6" w:rsidRDefault="00B00519">
      <w:pPr>
        <w:spacing w:after="0" w:line="259" w:lineRule="auto"/>
        <w:ind w:left="14" w:right="0" w:firstLine="0"/>
        <w:jc w:val="left"/>
      </w:pPr>
      <w:r>
        <w:rPr>
          <w:b/>
        </w:rPr>
        <w:t xml:space="preserve"> </w:t>
      </w:r>
    </w:p>
    <w:p w14:paraId="75674E24" w14:textId="77777777" w:rsidR="00DE64D6" w:rsidRDefault="00B00519">
      <w:pPr>
        <w:spacing w:after="9" w:line="259" w:lineRule="auto"/>
        <w:ind w:left="-14" w:right="-9" w:firstLine="0"/>
        <w:jc w:val="left"/>
      </w:pPr>
      <w:r>
        <w:rPr>
          <w:rFonts w:ascii="Calibri" w:eastAsia="Calibri" w:hAnsi="Calibri" w:cs="Calibri"/>
          <w:noProof/>
          <w:sz w:val="22"/>
        </w:rPr>
        <mc:AlternateContent>
          <mc:Choice Requires="wpg">
            <w:drawing>
              <wp:inline distT="0" distB="0" distL="0" distR="0" wp14:anchorId="252087BA" wp14:editId="6C03A144">
                <wp:extent cx="6898894" cy="18288"/>
                <wp:effectExtent l="0" t="0" r="0" b="0"/>
                <wp:docPr id="52853" name="Group 52853"/>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29" name="Shape 55729"/>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3" style="width:543.22pt;height:1.44pt;mso-position-horizontal-relative:char;mso-position-vertical-relative:line" coordsize="68988,182">
                <v:shape id="Shape 55730"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172DB43D" w14:textId="77777777" w:rsidR="00DE64D6" w:rsidRDefault="00B00519">
      <w:pPr>
        <w:spacing w:after="0" w:line="259" w:lineRule="auto"/>
        <w:ind w:left="14" w:right="0" w:firstLine="0"/>
        <w:jc w:val="left"/>
      </w:pPr>
      <w:r>
        <w:rPr>
          <w:b/>
        </w:rPr>
        <w:t xml:space="preserve"> </w:t>
      </w:r>
    </w:p>
    <w:p w14:paraId="4F68570F" w14:textId="77777777" w:rsidR="00DE64D6" w:rsidRDefault="00B00519">
      <w:pPr>
        <w:spacing w:after="0" w:line="259" w:lineRule="auto"/>
        <w:ind w:left="14" w:right="0" w:firstLine="0"/>
        <w:jc w:val="left"/>
      </w:pPr>
      <w:r>
        <w:rPr>
          <w:b/>
        </w:rPr>
        <w:t xml:space="preserve"> </w:t>
      </w:r>
    </w:p>
    <w:p w14:paraId="70E0BE8D" w14:textId="77777777" w:rsidR="00DE64D6" w:rsidRDefault="00B00519">
      <w:pPr>
        <w:pStyle w:val="Heading4"/>
        <w:ind w:left="9" w:right="11"/>
      </w:pPr>
      <w:r>
        <w:t xml:space="preserve">-------------------------------------------------------------------------------------------------------------------------------------------- </w:t>
      </w:r>
    </w:p>
    <w:p w14:paraId="78FB1AD5" w14:textId="77777777" w:rsidR="00DE64D6" w:rsidRDefault="00B00519">
      <w:pPr>
        <w:spacing w:after="0" w:line="259" w:lineRule="auto"/>
        <w:ind w:left="14" w:right="0" w:firstLine="0"/>
        <w:jc w:val="left"/>
      </w:pPr>
      <w:r>
        <w:t xml:space="preserve"> </w:t>
      </w:r>
    </w:p>
    <w:p w14:paraId="54416812" w14:textId="77777777" w:rsidR="00DE64D6" w:rsidRDefault="00B00519">
      <w:pPr>
        <w:ind w:left="19" w:right="295"/>
      </w:pPr>
      <w:r>
        <w:t xml:space="preserve">Parent and Guardian Consent </w:t>
      </w:r>
    </w:p>
    <w:p w14:paraId="6C425CC5" w14:textId="77777777" w:rsidR="00DE64D6" w:rsidRDefault="00B00519">
      <w:pPr>
        <w:spacing w:after="0" w:line="259" w:lineRule="auto"/>
        <w:ind w:left="14" w:right="0" w:firstLine="0"/>
        <w:jc w:val="left"/>
      </w:pPr>
      <w:r>
        <w:t xml:space="preserve"> </w:t>
      </w:r>
    </w:p>
    <w:p w14:paraId="48EDD06D" w14:textId="77777777" w:rsidR="00DE64D6" w:rsidRDefault="00B00519">
      <w:pPr>
        <w:ind w:left="19" w:right="295"/>
      </w:pPr>
      <w:r>
        <w:t xml:space="preserve">_____________________________, acknowledge that __________________________________ </w:t>
      </w:r>
    </w:p>
    <w:p w14:paraId="4EC07FF2" w14:textId="4166EC87" w:rsidR="00DE64D6" w:rsidRDefault="00B00519" w:rsidP="00102F6D">
      <w:pPr>
        <w:tabs>
          <w:tab w:val="center" w:pos="3615"/>
          <w:tab w:val="center" w:pos="4335"/>
          <w:tab w:val="center" w:pos="5055"/>
          <w:tab w:val="center" w:pos="5775"/>
          <w:tab w:val="center" w:pos="7311"/>
        </w:tabs>
        <w:ind w:left="0" w:right="0" w:firstLine="0"/>
        <w:jc w:val="left"/>
      </w:pPr>
      <w:r>
        <w:rPr>
          <w:b/>
        </w:rPr>
        <w:t xml:space="preserve">       </w:t>
      </w:r>
      <w:r>
        <w:t>(Name of parent/</w:t>
      </w:r>
      <w:proofErr w:type="gramStart"/>
      <w:r>
        <w:t xml:space="preserve">guardian)  </w:t>
      </w:r>
      <w:r>
        <w:tab/>
      </w:r>
      <w:proofErr w:type="gramEnd"/>
      <w:r>
        <w:t xml:space="preserve"> </w:t>
      </w:r>
      <w:r>
        <w:tab/>
        <w:t xml:space="preserve"> </w:t>
      </w:r>
      <w:r>
        <w:tab/>
        <w:t xml:space="preserve"> </w:t>
      </w:r>
      <w:r>
        <w:tab/>
        <w:t xml:space="preserve"> </w:t>
      </w:r>
      <w:r>
        <w:tab/>
        <w:t xml:space="preserve">(Name of Student) </w:t>
      </w:r>
    </w:p>
    <w:p w14:paraId="49F945FF" w14:textId="77777777" w:rsidR="00DE64D6" w:rsidRDefault="00B00519">
      <w:pPr>
        <w:ind w:left="19" w:right="295"/>
      </w:pPr>
      <w:r>
        <w:t xml:space="preserve">Has received doctor’s care for an injury/illness affecting _______________________________________ </w:t>
      </w:r>
    </w:p>
    <w:p w14:paraId="2B96D5C2" w14:textId="248CC139" w:rsidR="00DE64D6" w:rsidRDefault="00B00519" w:rsidP="00102F6D">
      <w:pPr>
        <w:tabs>
          <w:tab w:val="center" w:pos="2772"/>
          <w:tab w:val="center" w:pos="3483"/>
          <w:tab w:val="center" w:pos="4203"/>
          <w:tab w:val="center" w:pos="4923"/>
          <w:tab w:val="center" w:pos="5643"/>
          <w:tab w:val="center" w:pos="6364"/>
          <w:tab w:val="center" w:pos="7577"/>
        </w:tabs>
        <w:spacing w:after="3"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(Body part)  </w:t>
      </w:r>
    </w:p>
    <w:p w14:paraId="549335A3" w14:textId="77777777" w:rsidR="00DE64D6" w:rsidRDefault="00B00519">
      <w:pPr>
        <w:ind w:left="19" w:right="295"/>
      </w:pPr>
      <w:r>
        <w:t xml:space="preserve">And request their participation to resume </w:t>
      </w:r>
      <w:proofErr w:type="gramStart"/>
      <w:r>
        <w:t>to  _</w:t>
      </w:r>
      <w:proofErr w:type="gramEnd"/>
      <w:r>
        <w:t xml:space="preserve">_____________________________________ </w:t>
      </w:r>
    </w:p>
    <w:p w14:paraId="23155906" w14:textId="39BCF52C" w:rsidR="00DE64D6" w:rsidRDefault="00B00519" w:rsidP="00102F6D">
      <w:pPr>
        <w:spacing w:after="3" w:line="259" w:lineRule="auto"/>
        <w:ind w:left="2016" w:right="0"/>
        <w:jc w:val="center"/>
      </w:pPr>
      <w:r>
        <w:t xml:space="preserve">(Sport/Activity) </w:t>
      </w:r>
    </w:p>
    <w:p w14:paraId="0505061D" w14:textId="1CF17634" w:rsidR="00DE64D6" w:rsidRDefault="00B00519">
      <w:pPr>
        <w:tabs>
          <w:tab w:val="center" w:pos="4335"/>
          <w:tab w:val="center" w:pos="5055"/>
          <w:tab w:val="center" w:pos="7552"/>
        </w:tabs>
        <w:ind w:left="0" w:right="0" w:firstLine="0"/>
        <w:jc w:val="left"/>
      </w:pPr>
      <w:r>
        <w:t xml:space="preserve"> as of _____________________________ </w:t>
      </w:r>
      <w:r>
        <w:tab/>
        <w:t xml:space="preserve"> </w:t>
      </w:r>
      <w:r>
        <w:tab/>
        <w:t xml:space="preserve"> </w:t>
      </w:r>
      <w:r>
        <w:tab/>
        <w:t xml:space="preserve">________________________________ </w:t>
      </w:r>
    </w:p>
    <w:p w14:paraId="2CC82C3A" w14:textId="77777777" w:rsidR="00DE64D6" w:rsidRDefault="00B00519">
      <w:pPr>
        <w:tabs>
          <w:tab w:val="center" w:pos="735"/>
          <w:tab w:val="center" w:pos="1455"/>
          <w:tab w:val="center" w:pos="2451"/>
          <w:tab w:val="center" w:pos="3615"/>
          <w:tab w:val="center" w:pos="4335"/>
          <w:tab w:val="center" w:pos="5055"/>
          <w:tab w:val="center" w:pos="5775"/>
          <w:tab w:val="center" w:pos="7751"/>
        </w:tabs>
        <w:ind w:left="0" w:right="0" w:firstLine="0"/>
        <w:jc w:val="left"/>
      </w:pPr>
      <w:r>
        <w:t xml:space="preserve"> </w:t>
      </w:r>
      <w:r>
        <w:tab/>
        <w:t xml:space="preserve"> </w:t>
      </w:r>
      <w:r>
        <w:tab/>
        <w:t xml:space="preserve"> </w:t>
      </w:r>
      <w:r>
        <w:tab/>
        <w:t>(</w:t>
      </w:r>
      <w:proofErr w:type="gramStart"/>
      <w:r>
        <w:t xml:space="preserve">Date)  </w:t>
      </w:r>
      <w:r>
        <w:tab/>
      </w:r>
      <w:proofErr w:type="gramEnd"/>
      <w:r>
        <w:t xml:space="preserve"> </w:t>
      </w:r>
      <w:r>
        <w:tab/>
        <w:t xml:space="preserve"> </w:t>
      </w:r>
      <w:r>
        <w:tab/>
        <w:t xml:space="preserve"> </w:t>
      </w:r>
      <w:r>
        <w:tab/>
        <w:t xml:space="preserve"> </w:t>
      </w:r>
      <w:r>
        <w:tab/>
        <w:t xml:space="preserve">(Parent/Guardian Signature) </w:t>
      </w:r>
    </w:p>
    <w:p w14:paraId="16556E8F" w14:textId="77777777" w:rsidR="00DE64D6" w:rsidRDefault="00B00519">
      <w:pPr>
        <w:spacing w:after="0" w:line="259" w:lineRule="auto"/>
        <w:ind w:left="14" w:right="0" w:firstLine="0"/>
        <w:jc w:val="left"/>
      </w:pPr>
      <w:r>
        <w:t xml:space="preserve"> </w:t>
      </w:r>
    </w:p>
    <w:p w14:paraId="667F3458" w14:textId="77777777" w:rsidR="00DE64D6" w:rsidRDefault="00B00519">
      <w:pPr>
        <w:spacing w:after="4" w:line="254" w:lineRule="auto"/>
        <w:ind w:left="9" w:right="11"/>
        <w:jc w:val="left"/>
      </w:pPr>
      <w:r>
        <w:rPr>
          <w:b/>
        </w:rPr>
        <w:t xml:space="preserve">Comments: </w:t>
      </w:r>
    </w:p>
    <w:p w14:paraId="3908105A" w14:textId="77777777" w:rsidR="00DE64D6" w:rsidRDefault="00B00519">
      <w:pPr>
        <w:spacing w:after="0" w:line="259" w:lineRule="auto"/>
        <w:ind w:left="14" w:right="0" w:firstLine="0"/>
        <w:jc w:val="left"/>
      </w:pPr>
      <w:r>
        <w:rPr>
          <w:b/>
        </w:rPr>
        <w:t xml:space="preserve"> </w:t>
      </w:r>
    </w:p>
    <w:p w14:paraId="05681441" w14:textId="77777777" w:rsidR="00DE64D6" w:rsidRDefault="00B00519">
      <w:pPr>
        <w:spacing w:after="29" w:line="259" w:lineRule="auto"/>
        <w:ind w:left="-14" w:right="-9" w:firstLine="0"/>
        <w:jc w:val="left"/>
      </w:pPr>
      <w:r>
        <w:rPr>
          <w:rFonts w:ascii="Calibri" w:eastAsia="Calibri" w:hAnsi="Calibri" w:cs="Calibri"/>
          <w:noProof/>
          <w:sz w:val="22"/>
        </w:rPr>
        <mc:AlternateContent>
          <mc:Choice Requires="wpg">
            <w:drawing>
              <wp:inline distT="0" distB="0" distL="0" distR="0" wp14:anchorId="624E9E78" wp14:editId="7D2249AA">
                <wp:extent cx="6898894" cy="18288"/>
                <wp:effectExtent l="0" t="0" r="0" b="0"/>
                <wp:docPr id="52854" name="Group 52854"/>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31" name="Shape 55731"/>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4" style="width:543.22pt;height:1.44pt;mso-position-horizontal-relative:char;mso-position-vertical-relative:line" coordsize="68988,182">
                <v:shape id="Shape 55732"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04DDC700" w14:textId="77777777" w:rsidR="00DE64D6" w:rsidRDefault="00B00519">
      <w:pPr>
        <w:spacing w:after="0" w:line="259" w:lineRule="auto"/>
        <w:ind w:left="14" w:right="0" w:firstLine="0"/>
        <w:jc w:val="left"/>
      </w:pPr>
      <w:r>
        <w:rPr>
          <w:b/>
        </w:rPr>
        <w:t xml:space="preserve"> </w:t>
      </w:r>
    </w:p>
    <w:p w14:paraId="4B28061E" w14:textId="77777777" w:rsidR="00DE64D6" w:rsidRDefault="00B00519">
      <w:pPr>
        <w:spacing w:after="12" w:line="259" w:lineRule="auto"/>
        <w:ind w:left="-14" w:right="-9" w:firstLine="0"/>
        <w:jc w:val="left"/>
      </w:pPr>
      <w:r>
        <w:rPr>
          <w:rFonts w:ascii="Calibri" w:eastAsia="Calibri" w:hAnsi="Calibri" w:cs="Calibri"/>
          <w:noProof/>
          <w:sz w:val="22"/>
        </w:rPr>
        <mc:AlternateContent>
          <mc:Choice Requires="wpg">
            <w:drawing>
              <wp:inline distT="0" distB="0" distL="0" distR="0" wp14:anchorId="27710A6D" wp14:editId="36A9C141">
                <wp:extent cx="6898894" cy="18289"/>
                <wp:effectExtent l="0" t="0" r="0" b="0"/>
                <wp:docPr id="52855" name="Group 52855"/>
                <wp:cNvGraphicFramePr/>
                <a:graphic xmlns:a="http://schemas.openxmlformats.org/drawingml/2006/main">
                  <a:graphicData uri="http://schemas.microsoft.com/office/word/2010/wordprocessingGroup">
                    <wpg:wgp>
                      <wpg:cNvGrpSpPr/>
                      <wpg:grpSpPr>
                        <a:xfrm>
                          <a:off x="0" y="0"/>
                          <a:ext cx="6898894" cy="18289"/>
                          <a:chOff x="0" y="0"/>
                          <a:chExt cx="6898894" cy="18289"/>
                        </a:xfrm>
                      </wpg:grpSpPr>
                      <wps:wsp>
                        <wps:cNvPr id="55733" name="Shape 55733"/>
                        <wps:cNvSpPr/>
                        <wps:spPr>
                          <a:xfrm>
                            <a:off x="0" y="0"/>
                            <a:ext cx="6898894" cy="18289"/>
                          </a:xfrm>
                          <a:custGeom>
                            <a:avLst/>
                            <a:gdLst/>
                            <a:ahLst/>
                            <a:cxnLst/>
                            <a:rect l="0" t="0" r="0" b="0"/>
                            <a:pathLst>
                              <a:path w="6898894" h="18289">
                                <a:moveTo>
                                  <a:pt x="0" y="0"/>
                                </a:moveTo>
                                <a:lnTo>
                                  <a:pt x="6898894" y="0"/>
                                </a:lnTo>
                                <a:lnTo>
                                  <a:pt x="689889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5" style="width:543.22pt;height:1.44006pt;mso-position-horizontal-relative:char;mso-position-vertical-relative:line" coordsize="68988,182">
                <v:shape id="Shape 55734" style="position:absolute;width:68988;height:182;left:0;top:0;" coordsize="6898894,18289" path="m0,0l6898894,0l6898894,18289l0,18289l0,0">
                  <v:stroke weight="0pt" endcap="flat" joinstyle="miter" miterlimit="10" on="false" color="#000000" opacity="0"/>
                  <v:fill on="true" color="#000000"/>
                </v:shape>
              </v:group>
            </w:pict>
          </mc:Fallback>
        </mc:AlternateContent>
      </w:r>
    </w:p>
    <w:p w14:paraId="597F92CD" w14:textId="77777777" w:rsidR="00DE64D6" w:rsidRDefault="00B00519">
      <w:pPr>
        <w:spacing w:after="0" w:line="259" w:lineRule="auto"/>
        <w:ind w:left="14" w:right="0" w:firstLine="0"/>
        <w:jc w:val="left"/>
      </w:pPr>
      <w:r>
        <w:rPr>
          <w:b/>
        </w:rPr>
        <w:t xml:space="preserve"> </w:t>
      </w:r>
    </w:p>
    <w:p w14:paraId="0E2F9D84" w14:textId="77777777" w:rsidR="00DE64D6" w:rsidRDefault="00B00519">
      <w:pPr>
        <w:spacing w:after="12" w:line="259" w:lineRule="auto"/>
        <w:ind w:left="-14" w:right="-9" w:firstLine="0"/>
        <w:jc w:val="left"/>
      </w:pPr>
      <w:r>
        <w:rPr>
          <w:rFonts w:ascii="Calibri" w:eastAsia="Calibri" w:hAnsi="Calibri" w:cs="Calibri"/>
          <w:noProof/>
          <w:sz w:val="22"/>
        </w:rPr>
        <mc:AlternateContent>
          <mc:Choice Requires="wpg">
            <w:drawing>
              <wp:inline distT="0" distB="0" distL="0" distR="0" wp14:anchorId="2967A34C" wp14:editId="07F0556F">
                <wp:extent cx="6898894" cy="18288"/>
                <wp:effectExtent l="0" t="0" r="0" b="0"/>
                <wp:docPr id="52856" name="Group 52856"/>
                <wp:cNvGraphicFramePr/>
                <a:graphic xmlns:a="http://schemas.openxmlformats.org/drawingml/2006/main">
                  <a:graphicData uri="http://schemas.microsoft.com/office/word/2010/wordprocessingGroup">
                    <wpg:wgp>
                      <wpg:cNvGrpSpPr/>
                      <wpg:grpSpPr>
                        <a:xfrm>
                          <a:off x="0" y="0"/>
                          <a:ext cx="6898894" cy="18288"/>
                          <a:chOff x="0" y="0"/>
                          <a:chExt cx="6898894" cy="18288"/>
                        </a:xfrm>
                      </wpg:grpSpPr>
                      <wps:wsp>
                        <wps:cNvPr id="55735" name="Shape 55735"/>
                        <wps:cNvSpPr/>
                        <wps:spPr>
                          <a:xfrm>
                            <a:off x="0" y="0"/>
                            <a:ext cx="6898894" cy="18288"/>
                          </a:xfrm>
                          <a:custGeom>
                            <a:avLst/>
                            <a:gdLst/>
                            <a:ahLst/>
                            <a:cxnLst/>
                            <a:rect l="0" t="0" r="0" b="0"/>
                            <a:pathLst>
                              <a:path w="6898894" h="18288">
                                <a:moveTo>
                                  <a:pt x="0" y="0"/>
                                </a:moveTo>
                                <a:lnTo>
                                  <a:pt x="6898894" y="0"/>
                                </a:lnTo>
                                <a:lnTo>
                                  <a:pt x="6898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856" style="width:543.22pt;height:1.44pt;mso-position-horizontal-relative:char;mso-position-vertical-relative:line" coordsize="68988,182">
                <v:shape id="Shape 55736" style="position:absolute;width:68988;height:182;left:0;top:0;" coordsize="6898894,18288" path="m0,0l6898894,0l6898894,18288l0,18288l0,0">
                  <v:stroke weight="0pt" endcap="flat" joinstyle="miter" miterlimit="10" on="false" color="#000000" opacity="0"/>
                  <v:fill on="true" color="#000000"/>
                </v:shape>
              </v:group>
            </w:pict>
          </mc:Fallback>
        </mc:AlternateContent>
      </w:r>
    </w:p>
    <w:p w14:paraId="53BA78AA" w14:textId="77777777" w:rsidR="00DE64D6" w:rsidRDefault="00B00519">
      <w:pPr>
        <w:spacing w:after="0" w:line="259" w:lineRule="auto"/>
        <w:ind w:left="14" w:right="0" w:firstLine="0"/>
        <w:jc w:val="left"/>
      </w:pPr>
      <w:r>
        <w:t xml:space="preserve"> </w:t>
      </w:r>
    </w:p>
    <w:p w14:paraId="33B3F5F0" w14:textId="77777777" w:rsidR="00DE64D6" w:rsidRDefault="00B00519">
      <w:pPr>
        <w:spacing w:line="251" w:lineRule="auto"/>
        <w:ind w:left="9" w:right="0"/>
        <w:jc w:val="left"/>
      </w:pPr>
      <w:r>
        <w:t xml:space="preserve">This completed form is to be returned to the teach/coach/school by any athlete who has missed a practice or game due to an injury or illness requiring medical attention. NOTE: if the injury sustained was a </w:t>
      </w:r>
      <w:proofErr w:type="gramStart"/>
      <w:r>
        <w:t>concussion</w:t>
      </w:r>
      <w:proofErr w:type="gramEnd"/>
      <w:r>
        <w:t xml:space="preserve"> please complete the Concussion Protocol. This can be obtained from the teacher/coach/school and at </w:t>
      </w:r>
      <w:hyperlink r:id="rId121">
        <w:r>
          <w:rPr>
            <w:color w:val="0563C1"/>
            <w:u w:val="single" w:color="0563C1"/>
          </w:rPr>
          <w:t>www.niagaracatholic.ca</w:t>
        </w:r>
      </w:hyperlink>
      <w:hyperlink r:id="rId122">
        <w:r>
          <w:t xml:space="preserve"> </w:t>
        </w:r>
      </w:hyperlink>
    </w:p>
    <w:p w14:paraId="19EECC69" w14:textId="77777777" w:rsidR="00DE64D6" w:rsidRDefault="00B00519">
      <w:pPr>
        <w:spacing w:after="0" w:line="259" w:lineRule="auto"/>
        <w:ind w:left="14" w:right="0" w:firstLine="0"/>
        <w:jc w:val="left"/>
      </w:pPr>
      <w:r>
        <w:t xml:space="preserve"> </w:t>
      </w:r>
    </w:p>
    <w:p w14:paraId="67F28FC0" w14:textId="16E742F9" w:rsidR="00DE64D6" w:rsidRDefault="00B00519" w:rsidP="00102F6D">
      <w:pPr>
        <w:spacing w:after="3" w:line="259" w:lineRule="auto"/>
        <w:ind w:left="2016" w:right="2018"/>
        <w:jc w:val="center"/>
      </w:pPr>
      <w:r>
        <w:t xml:space="preserve">Appendix K – Co-curricular Request to Resume Participation </w:t>
      </w:r>
    </w:p>
    <w:p w14:paraId="0976F5CE" w14:textId="6133E7CD" w:rsidR="00DE64D6" w:rsidRDefault="00B00519" w:rsidP="00102F6D">
      <w:pPr>
        <w:tabs>
          <w:tab w:val="center" w:pos="4866"/>
        </w:tabs>
        <w:spacing w:after="67" w:line="259" w:lineRule="auto"/>
        <w:ind w:left="-181" w:right="0" w:firstLine="0"/>
        <w:jc w:val="left"/>
      </w:pPr>
      <w:r>
        <w:rPr>
          <w:noProof/>
        </w:rPr>
        <w:lastRenderedPageBreak/>
        <w:drawing>
          <wp:anchor distT="0" distB="0" distL="114300" distR="114300" simplePos="0" relativeHeight="251666432" behindDoc="0" locked="0" layoutInCell="1" allowOverlap="0" wp14:anchorId="2A0A26FE" wp14:editId="6286A36E">
            <wp:simplePos x="0" y="0"/>
            <wp:positionH relativeFrom="column">
              <wp:posOffset>5983859</wp:posOffset>
            </wp:positionH>
            <wp:positionV relativeFrom="paragraph">
              <wp:posOffset>34925</wp:posOffset>
            </wp:positionV>
            <wp:extent cx="657225" cy="609600"/>
            <wp:effectExtent l="0" t="0" r="0" b="0"/>
            <wp:wrapSquare wrapText="bothSides"/>
            <wp:docPr id="9192" name="Picture 9192"/>
            <wp:cNvGraphicFramePr/>
            <a:graphic xmlns:a="http://schemas.openxmlformats.org/drawingml/2006/main">
              <a:graphicData uri="http://schemas.openxmlformats.org/drawingml/2006/picture">
                <pic:pic xmlns:pic="http://schemas.openxmlformats.org/drawingml/2006/picture">
                  <pic:nvPicPr>
                    <pic:cNvPr id="9192" name="Picture 9192"/>
                    <pic:cNvPicPr/>
                  </pic:nvPicPr>
                  <pic:blipFill>
                    <a:blip r:embed="rId109"/>
                    <a:stretch>
                      <a:fillRect/>
                    </a:stretch>
                  </pic:blipFill>
                  <pic:spPr>
                    <a:xfrm>
                      <a:off x="0" y="0"/>
                      <a:ext cx="657225" cy="609600"/>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14:anchorId="6238A5E6" wp14:editId="32415AD2">
                <wp:extent cx="766445" cy="666750"/>
                <wp:effectExtent l="0" t="0" r="0" b="0"/>
                <wp:docPr id="53521" name="Group 53521"/>
                <wp:cNvGraphicFramePr/>
                <a:graphic xmlns:a="http://schemas.openxmlformats.org/drawingml/2006/main">
                  <a:graphicData uri="http://schemas.microsoft.com/office/word/2010/wordprocessingGroup">
                    <wpg:wgp>
                      <wpg:cNvGrpSpPr/>
                      <wpg:grpSpPr>
                        <a:xfrm>
                          <a:off x="0" y="0"/>
                          <a:ext cx="766445" cy="666750"/>
                          <a:chOff x="0" y="0"/>
                          <a:chExt cx="766445" cy="666750"/>
                        </a:xfrm>
                      </wpg:grpSpPr>
                      <wps:wsp>
                        <wps:cNvPr id="9098" name="Rectangle 9098"/>
                        <wps:cNvSpPr/>
                        <wps:spPr>
                          <a:xfrm>
                            <a:off x="123825" y="134191"/>
                            <a:ext cx="46741" cy="187581"/>
                          </a:xfrm>
                          <a:prstGeom prst="rect">
                            <a:avLst/>
                          </a:prstGeom>
                          <a:ln>
                            <a:noFill/>
                          </a:ln>
                        </wps:spPr>
                        <wps:txbx>
                          <w:txbxContent>
                            <w:p w14:paraId="329FD882"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wps:wsp>
                        <wps:cNvPr id="9099" name="Rectangle 9099"/>
                        <wps:cNvSpPr/>
                        <wps:spPr>
                          <a:xfrm>
                            <a:off x="123825" y="394795"/>
                            <a:ext cx="46741" cy="187581"/>
                          </a:xfrm>
                          <a:prstGeom prst="rect">
                            <a:avLst/>
                          </a:prstGeom>
                          <a:ln>
                            <a:noFill/>
                          </a:ln>
                        </wps:spPr>
                        <wps:txbx>
                          <w:txbxContent>
                            <w:p w14:paraId="2C87554C" w14:textId="77777777" w:rsidR="00DE64D6" w:rsidRDefault="00B0051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22" name="Picture 9222"/>
                          <pic:cNvPicPr/>
                        </pic:nvPicPr>
                        <pic:blipFill>
                          <a:blip r:embed="rId108"/>
                          <a:stretch>
                            <a:fillRect/>
                          </a:stretch>
                        </pic:blipFill>
                        <pic:spPr>
                          <a:xfrm>
                            <a:off x="0" y="0"/>
                            <a:ext cx="766445" cy="666750"/>
                          </a:xfrm>
                          <a:prstGeom prst="rect">
                            <a:avLst/>
                          </a:prstGeom>
                        </pic:spPr>
                      </pic:pic>
                    </wpg:wgp>
                  </a:graphicData>
                </a:graphic>
              </wp:inline>
            </w:drawing>
          </mc:Choice>
          <mc:Fallback>
            <w:pict>
              <v:group w14:anchorId="6238A5E6" id="Group 53521" o:spid="_x0000_s1144" style="width:60.35pt;height:52.5pt;mso-position-horizontal-relative:char;mso-position-vertical-relative:line" coordsize="7664,66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">
                <v:rect id="Rectangle 9098" o:spid="_x0000_s1145" style="position:absolute;left:1238;top:134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zRLyQAAAOI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" filled="f" stroked="f">
                  <v:textbox inset="0,0,0,0">
                    <w:txbxContent>
                      <w:p w14:paraId="329FD882" w14:textId="77777777" w:rsidR="00DE64D6" w:rsidRDefault="00B00519">
                        <w:pPr>
                          <w:spacing w:after="160" w:line="259" w:lineRule="auto"/>
                          <w:ind w:left="0" w:right="0" w:firstLine="0"/>
                          <w:jc w:val="left"/>
                        </w:pPr>
                        <w:r>
                          <w:t xml:space="preserve"> </w:t>
                        </w:r>
                      </w:p>
                    </w:txbxContent>
                  </v:textbox>
                </v:rect>
                <v:rect id="Rectangle 9099" o:spid="_x0000_s1146" style="position:absolute;left:1238;top:394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" filled="f" stroked="f">
                  <v:textbox inset="0,0,0,0">
                    <w:txbxContent>
                      <w:p w14:paraId="2C87554C" w14:textId="77777777" w:rsidR="00DE64D6" w:rsidRDefault="00B00519">
                        <w:pPr>
                          <w:spacing w:after="160" w:line="259" w:lineRule="auto"/>
                          <w:ind w:left="0" w:right="0" w:firstLine="0"/>
                          <w:jc w:val="left"/>
                        </w:pPr>
                        <w:r>
                          <w:t xml:space="preserve"> </w:t>
                        </w:r>
                      </w:p>
                    </w:txbxContent>
                  </v:textbox>
                </v:rect>
                <v:shape id="Picture 9222" o:spid="_x0000_s1147" type="#_x0000_t75" style="position:absolute;width:7664;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">
                  <v:imagedata r:id="rId117" o:title=""/>
                </v:shape>
                <w10:anchorlock/>
              </v:group>
            </w:pict>
          </mc:Fallback>
        </mc:AlternateContent>
      </w:r>
      <w:r>
        <w:t xml:space="preserve">  </w:t>
      </w:r>
    </w:p>
    <w:p w14:paraId="33C0A2BF" w14:textId="77777777" w:rsidR="00DE64D6" w:rsidRPr="00102F6D" w:rsidRDefault="00B00519">
      <w:pPr>
        <w:spacing w:after="55"/>
        <w:ind w:left="238" w:right="295"/>
        <w:rPr>
          <w:b/>
          <w:bCs/>
        </w:rPr>
      </w:pPr>
      <w:r w:rsidRPr="00102F6D">
        <w:rPr>
          <w:b/>
          <w:bCs/>
        </w:rPr>
        <w:t xml:space="preserve">Appendix L: Request for Exception to Participate in a NCAA game/event under Article 10 II. Suspensions   </w:t>
      </w:r>
    </w:p>
    <w:p w14:paraId="00305B19" w14:textId="77777777" w:rsidR="00DE64D6" w:rsidRDefault="00B00519">
      <w:pPr>
        <w:spacing w:after="91" w:line="259" w:lineRule="auto"/>
        <w:ind w:left="14" w:right="0" w:firstLine="0"/>
        <w:jc w:val="center"/>
      </w:pPr>
      <w:r>
        <w:rPr>
          <w:b/>
          <w:sz w:val="16"/>
        </w:rPr>
        <w:t xml:space="preserve">To be used only when athlete/coach is ejected in their last NCAA game/event prior to participating in next applicable sport season </w:t>
      </w:r>
      <w:r>
        <w:t xml:space="preserve"> </w:t>
      </w:r>
    </w:p>
    <w:p w14:paraId="5A237C29" w14:textId="77777777" w:rsidR="00DE64D6" w:rsidRDefault="00B00519">
      <w:pPr>
        <w:spacing w:after="174" w:line="259" w:lineRule="auto"/>
        <w:ind w:left="163" w:right="0" w:firstLine="0"/>
        <w:jc w:val="center"/>
      </w:pPr>
      <w:r>
        <w:rPr>
          <w:b/>
          <w:sz w:val="16"/>
        </w:rPr>
        <w:t xml:space="preserve"> </w:t>
      </w:r>
      <w:r>
        <w:t xml:space="preserve"> </w:t>
      </w:r>
    </w:p>
    <w:p w14:paraId="1B74B185" w14:textId="77777777" w:rsidR="00102F6D" w:rsidRDefault="00B00519">
      <w:pPr>
        <w:spacing w:after="3" w:line="333" w:lineRule="auto"/>
        <w:ind w:left="5" w:right="5224"/>
        <w:jc w:val="left"/>
        <w:rPr>
          <w:rFonts w:ascii="Calibri" w:eastAsia="Calibri" w:hAnsi="Calibri" w:cs="Calibri"/>
          <w:sz w:val="22"/>
        </w:rPr>
      </w:pPr>
      <w:r>
        <w:rPr>
          <w:rFonts w:ascii="Calibri" w:eastAsia="Calibri" w:hAnsi="Calibri" w:cs="Calibri"/>
          <w:sz w:val="22"/>
        </w:rPr>
        <w:t xml:space="preserve">School Name: ________________________ </w:t>
      </w:r>
    </w:p>
    <w:p w14:paraId="1E5F25F0" w14:textId="5B16F9A9" w:rsidR="00DE64D6" w:rsidRDefault="00B00519">
      <w:pPr>
        <w:spacing w:after="3" w:line="333" w:lineRule="auto"/>
        <w:ind w:left="5" w:right="5224"/>
        <w:jc w:val="left"/>
      </w:pPr>
      <w:r>
        <w:rPr>
          <w:rFonts w:ascii="Calibri" w:eastAsia="Calibri" w:hAnsi="Calibri" w:cs="Calibri"/>
          <w:sz w:val="22"/>
        </w:rPr>
        <w:t>Exception Request</w:t>
      </w:r>
      <w:r w:rsidR="00102F6D">
        <w:rPr>
          <w:rFonts w:ascii="Calibri" w:eastAsia="Calibri" w:hAnsi="Calibri" w:cs="Calibri"/>
          <w:sz w:val="22"/>
        </w:rPr>
        <w:t xml:space="preserve"> </w:t>
      </w:r>
      <w:r>
        <w:rPr>
          <w:rFonts w:ascii="Calibri" w:eastAsia="Calibri" w:hAnsi="Calibri" w:cs="Calibri"/>
          <w:sz w:val="22"/>
        </w:rPr>
        <w:t xml:space="preserve">for (Please Check): </w:t>
      </w:r>
      <w:r>
        <w:t xml:space="preserve"> </w:t>
      </w:r>
    </w:p>
    <w:p w14:paraId="433F1F69" w14:textId="302A8AEB" w:rsidR="00DE64D6" w:rsidRDefault="00B00519">
      <w:pPr>
        <w:spacing w:after="56" w:line="259" w:lineRule="auto"/>
        <w:ind w:left="5" w:right="0"/>
        <w:jc w:val="left"/>
      </w:pPr>
      <w:r>
        <w:rPr>
          <w:rFonts w:ascii="Calibri" w:eastAsia="Calibri" w:hAnsi="Calibri" w:cs="Calibri"/>
          <w:sz w:val="22"/>
        </w:rPr>
        <w:t xml:space="preserve">Student Name: ____________________________     Coach Name: ____________________________ </w:t>
      </w:r>
      <w:r>
        <w:t xml:space="preserve"> </w:t>
      </w:r>
    </w:p>
    <w:p w14:paraId="67A4D3F6"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396475E2" w14:textId="77777777" w:rsidR="00DE64D6" w:rsidRDefault="00B00519">
      <w:pPr>
        <w:spacing w:after="56" w:line="259" w:lineRule="auto"/>
        <w:ind w:left="5" w:right="0"/>
        <w:jc w:val="left"/>
      </w:pPr>
      <w:r>
        <w:rPr>
          <w:rFonts w:ascii="Calibri" w:eastAsia="Calibri" w:hAnsi="Calibri" w:cs="Calibri"/>
          <w:sz w:val="22"/>
        </w:rPr>
        <w:t xml:space="preserve">Sport/event: Division: _____________________________   Date________________________ </w:t>
      </w:r>
      <w:r>
        <w:t xml:space="preserve"> </w:t>
      </w:r>
    </w:p>
    <w:p w14:paraId="5E0B400F"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70A55AEF" w14:textId="77777777" w:rsidR="00DE64D6" w:rsidRDefault="00B00519">
      <w:pPr>
        <w:spacing w:after="56" w:line="259" w:lineRule="auto"/>
        <w:ind w:left="5" w:right="0"/>
        <w:jc w:val="left"/>
      </w:pPr>
      <w:r>
        <w:rPr>
          <w:rFonts w:ascii="Calibri" w:eastAsia="Calibri" w:hAnsi="Calibri" w:cs="Calibri"/>
          <w:sz w:val="22"/>
        </w:rPr>
        <w:t xml:space="preserve">Ejection Criteria: ____________________________________________________________ </w:t>
      </w:r>
      <w:r>
        <w:t xml:space="preserve"> </w:t>
      </w:r>
    </w:p>
    <w:p w14:paraId="129E7AB6"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64D66391" w14:textId="77777777" w:rsidR="00DE64D6" w:rsidRDefault="00B00519">
      <w:pPr>
        <w:spacing w:after="86" w:line="259" w:lineRule="auto"/>
        <w:ind w:left="5" w:right="0"/>
        <w:jc w:val="left"/>
      </w:pPr>
      <w:r>
        <w:rPr>
          <w:rFonts w:ascii="Calibri" w:eastAsia="Calibri" w:hAnsi="Calibri" w:cs="Calibri"/>
          <w:sz w:val="22"/>
        </w:rPr>
        <w:t xml:space="preserve">Reason for Exception Request: _____________________________________________________________ </w:t>
      </w:r>
      <w:r>
        <w:t xml:space="preserve"> </w:t>
      </w:r>
    </w:p>
    <w:p w14:paraId="0FB6AE82" w14:textId="77777777" w:rsidR="00DE64D6" w:rsidRDefault="00B00519">
      <w:pPr>
        <w:spacing w:after="56" w:line="259" w:lineRule="auto"/>
        <w:ind w:left="5" w:right="0"/>
        <w:jc w:val="left"/>
      </w:pPr>
      <w:r>
        <w:rPr>
          <w:rFonts w:ascii="Calibri" w:eastAsia="Calibri" w:hAnsi="Calibri" w:cs="Calibri"/>
          <w:sz w:val="22"/>
        </w:rPr>
        <w:t xml:space="preserve">_____________________________________________________________________________ </w:t>
      </w:r>
      <w:r>
        <w:t xml:space="preserve"> </w:t>
      </w:r>
    </w:p>
    <w:p w14:paraId="6E517C3A" w14:textId="77777777" w:rsidR="00DE64D6" w:rsidRDefault="00B00519">
      <w:pPr>
        <w:spacing w:after="83" w:line="259" w:lineRule="auto"/>
        <w:ind w:left="5" w:right="0"/>
        <w:jc w:val="left"/>
      </w:pPr>
      <w:r>
        <w:rPr>
          <w:rFonts w:ascii="Calibri" w:eastAsia="Calibri" w:hAnsi="Calibri" w:cs="Calibri"/>
          <w:sz w:val="22"/>
        </w:rPr>
        <w:t xml:space="preserve">_____________________________________________________________________________ </w:t>
      </w:r>
    </w:p>
    <w:p w14:paraId="4717B674" w14:textId="77777777" w:rsidR="00DE64D6" w:rsidRDefault="00B00519">
      <w:pPr>
        <w:spacing w:after="56" w:line="259" w:lineRule="auto"/>
        <w:ind w:left="5" w:right="0"/>
        <w:jc w:val="left"/>
      </w:pPr>
      <w:r>
        <w:rPr>
          <w:rFonts w:ascii="Calibri" w:eastAsia="Calibri" w:hAnsi="Calibri" w:cs="Calibri"/>
          <w:sz w:val="22"/>
        </w:rPr>
        <w:t xml:space="preserve">_____________________________________________________________________________ </w:t>
      </w:r>
      <w:r>
        <w:t xml:space="preserve"> </w:t>
      </w:r>
    </w:p>
    <w:p w14:paraId="73BF63DE"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106732CA" w14:textId="2A32B1E3" w:rsidR="00DE64D6" w:rsidRDefault="00B00519">
      <w:pPr>
        <w:spacing w:after="56" w:line="259" w:lineRule="auto"/>
        <w:ind w:left="5" w:right="0"/>
        <w:jc w:val="left"/>
      </w:pPr>
      <w:r>
        <w:rPr>
          <w:rFonts w:ascii="Calibri" w:eastAsia="Calibri" w:hAnsi="Calibri" w:cs="Calibri"/>
          <w:sz w:val="22"/>
        </w:rPr>
        <w:t>Head Coach Name: _______________________</w:t>
      </w:r>
      <w:r w:rsidR="00102F6D">
        <w:rPr>
          <w:rFonts w:ascii="Calibri" w:eastAsia="Calibri" w:hAnsi="Calibri" w:cs="Calibri"/>
          <w:sz w:val="22"/>
        </w:rPr>
        <w:t>_ Signature: _</w:t>
      </w:r>
      <w:r>
        <w:rPr>
          <w:rFonts w:ascii="Calibri" w:eastAsia="Calibri" w:hAnsi="Calibri" w:cs="Calibri"/>
          <w:sz w:val="22"/>
        </w:rPr>
        <w:t xml:space="preserve">___________________________ </w:t>
      </w:r>
      <w:r>
        <w:t xml:space="preserve"> </w:t>
      </w:r>
    </w:p>
    <w:p w14:paraId="62141BAA"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38763003" w14:textId="74C1B123" w:rsidR="00DE64D6" w:rsidRDefault="00B00519">
      <w:pPr>
        <w:spacing w:after="56" w:line="259" w:lineRule="auto"/>
        <w:ind w:left="5" w:right="0"/>
        <w:jc w:val="left"/>
      </w:pPr>
      <w:r>
        <w:rPr>
          <w:rFonts w:ascii="Calibri" w:eastAsia="Calibri" w:hAnsi="Calibri" w:cs="Calibri"/>
          <w:sz w:val="22"/>
        </w:rPr>
        <w:t xml:space="preserve">Program Chair of Health and Physical Education/Co-curriculars </w:t>
      </w:r>
      <w:r w:rsidR="00102F6D">
        <w:rPr>
          <w:rFonts w:ascii="Calibri" w:eastAsia="Calibri" w:hAnsi="Calibri" w:cs="Calibri"/>
          <w:sz w:val="22"/>
        </w:rPr>
        <w:t>Signature: _</w:t>
      </w:r>
      <w:r>
        <w:rPr>
          <w:rFonts w:ascii="Calibri" w:eastAsia="Calibri" w:hAnsi="Calibri" w:cs="Calibri"/>
          <w:sz w:val="22"/>
        </w:rPr>
        <w:t xml:space="preserve">____________________________________ </w:t>
      </w:r>
      <w:r>
        <w:t xml:space="preserve"> </w:t>
      </w:r>
    </w:p>
    <w:p w14:paraId="291CA21B"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4A83B66E" w14:textId="77777777" w:rsidR="00DE64D6" w:rsidRDefault="00B00519">
      <w:pPr>
        <w:spacing w:after="56" w:line="259" w:lineRule="auto"/>
        <w:ind w:left="5" w:right="0"/>
        <w:jc w:val="left"/>
      </w:pPr>
      <w:r>
        <w:rPr>
          <w:rFonts w:ascii="Calibri" w:eastAsia="Calibri" w:hAnsi="Calibri" w:cs="Calibri"/>
          <w:sz w:val="22"/>
        </w:rPr>
        <w:t xml:space="preserve">Principal Signature: ______________________________________________________________ </w:t>
      </w:r>
      <w:r>
        <w:t xml:space="preserve"> </w:t>
      </w:r>
    </w:p>
    <w:p w14:paraId="39FA84E2"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5AC8B3A8" w14:textId="77777777" w:rsidR="00DE64D6" w:rsidRDefault="00B00519">
      <w:pPr>
        <w:spacing w:after="56" w:line="259" w:lineRule="auto"/>
        <w:ind w:left="5" w:right="0"/>
        <w:jc w:val="left"/>
      </w:pPr>
      <w:r>
        <w:rPr>
          <w:rFonts w:ascii="Calibri" w:eastAsia="Calibri" w:hAnsi="Calibri" w:cs="Calibri"/>
          <w:sz w:val="22"/>
        </w:rPr>
        <w:t xml:space="preserve">Date Submitted: __________________ </w:t>
      </w:r>
      <w:r>
        <w:t xml:space="preserve"> </w:t>
      </w:r>
    </w:p>
    <w:p w14:paraId="60A120E6" w14:textId="77777777" w:rsidR="00DE64D6" w:rsidRDefault="00B00519">
      <w:pPr>
        <w:spacing w:after="78" w:line="259" w:lineRule="auto"/>
        <w:ind w:left="14" w:right="0" w:firstLine="0"/>
        <w:jc w:val="left"/>
      </w:pPr>
      <w:r>
        <w:rPr>
          <w:rFonts w:ascii="Calibri" w:eastAsia="Calibri" w:hAnsi="Calibri" w:cs="Calibri"/>
          <w:sz w:val="22"/>
        </w:rPr>
        <w:t xml:space="preserve"> </w:t>
      </w:r>
      <w:r>
        <w:t xml:space="preserve"> </w:t>
      </w:r>
    </w:p>
    <w:p w14:paraId="207814D6" w14:textId="77777777" w:rsidR="00DE64D6" w:rsidRDefault="00B00519">
      <w:pPr>
        <w:spacing w:after="56" w:line="259" w:lineRule="auto"/>
        <w:ind w:left="5" w:right="0"/>
        <w:jc w:val="left"/>
      </w:pPr>
      <w:r>
        <w:rPr>
          <w:rFonts w:ascii="Calibri" w:eastAsia="Calibri" w:hAnsi="Calibri" w:cs="Calibri"/>
          <w:sz w:val="22"/>
        </w:rPr>
        <w:t xml:space="preserve">Time Submitted: __________________ </w:t>
      </w:r>
      <w:r>
        <w:t xml:space="preserve"> </w:t>
      </w:r>
    </w:p>
    <w:p w14:paraId="39C42431"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34AD4C76" w14:textId="77777777" w:rsidR="00DE64D6" w:rsidRDefault="00B00519">
      <w:pPr>
        <w:spacing w:after="86" w:line="259" w:lineRule="auto"/>
        <w:ind w:left="5" w:right="0"/>
        <w:jc w:val="left"/>
      </w:pPr>
      <w:r>
        <w:rPr>
          <w:rFonts w:ascii="Calibri" w:eastAsia="Calibri" w:hAnsi="Calibri" w:cs="Calibri"/>
          <w:sz w:val="22"/>
        </w:rPr>
        <w:t xml:space="preserve">Official Result: Exception Request Approved:                                   Exception Request Denied:  </w:t>
      </w:r>
      <w:r>
        <w:t xml:space="preserve"> </w:t>
      </w:r>
    </w:p>
    <w:p w14:paraId="775B0A7A" w14:textId="77777777" w:rsidR="00DE64D6" w:rsidRDefault="00B00519">
      <w:pPr>
        <w:spacing w:after="56" w:line="259" w:lineRule="auto"/>
        <w:ind w:left="5" w:right="0"/>
        <w:jc w:val="left"/>
      </w:pPr>
      <w:r>
        <w:rPr>
          <w:rFonts w:ascii="Calibri" w:eastAsia="Calibri" w:hAnsi="Calibri" w:cs="Calibri"/>
          <w:sz w:val="22"/>
        </w:rPr>
        <w:t xml:space="preserve">Explanation/Decision of Sanctions and Protest Committee: _______________________________________ </w:t>
      </w:r>
      <w:r>
        <w:t xml:space="preserve"> </w:t>
      </w:r>
    </w:p>
    <w:p w14:paraId="7AADF2B0" w14:textId="77777777" w:rsidR="00DE64D6" w:rsidRDefault="00B00519">
      <w:pPr>
        <w:spacing w:after="84" w:line="259" w:lineRule="auto"/>
        <w:ind w:left="5" w:right="0"/>
        <w:jc w:val="left"/>
      </w:pPr>
      <w:r>
        <w:rPr>
          <w:rFonts w:ascii="Calibri" w:eastAsia="Calibri" w:hAnsi="Calibri" w:cs="Calibri"/>
          <w:sz w:val="22"/>
        </w:rPr>
        <w:t xml:space="preserve">_______________________________________________________________________________ </w:t>
      </w:r>
    </w:p>
    <w:p w14:paraId="7E443A40" w14:textId="77777777" w:rsidR="00DE64D6" w:rsidRDefault="00B00519">
      <w:pPr>
        <w:spacing w:after="56" w:line="259" w:lineRule="auto"/>
        <w:ind w:left="5" w:right="0"/>
        <w:jc w:val="left"/>
      </w:pPr>
      <w:r>
        <w:rPr>
          <w:rFonts w:ascii="Calibri" w:eastAsia="Calibri" w:hAnsi="Calibri" w:cs="Calibri"/>
          <w:sz w:val="22"/>
        </w:rPr>
        <w:t xml:space="preserve">_______________________________________________________________________________ </w:t>
      </w:r>
      <w:r>
        <w:t xml:space="preserve"> </w:t>
      </w:r>
    </w:p>
    <w:p w14:paraId="1A7BB43F" w14:textId="77777777" w:rsidR="00DE64D6" w:rsidRDefault="00B00519">
      <w:pPr>
        <w:spacing w:after="76" w:line="259" w:lineRule="auto"/>
        <w:ind w:left="14" w:right="0" w:firstLine="0"/>
        <w:jc w:val="left"/>
      </w:pPr>
      <w:r>
        <w:rPr>
          <w:rFonts w:ascii="Calibri" w:eastAsia="Calibri" w:hAnsi="Calibri" w:cs="Calibri"/>
          <w:sz w:val="22"/>
        </w:rPr>
        <w:t xml:space="preserve"> </w:t>
      </w:r>
      <w:r>
        <w:t xml:space="preserve"> </w:t>
      </w:r>
    </w:p>
    <w:p w14:paraId="16BE8644" w14:textId="4EBBE039" w:rsidR="00DE64D6" w:rsidRDefault="00B00519">
      <w:pPr>
        <w:spacing w:after="0" w:line="259" w:lineRule="auto"/>
        <w:ind w:left="5" w:right="0"/>
        <w:jc w:val="left"/>
      </w:pPr>
      <w:r>
        <w:rPr>
          <w:rFonts w:ascii="Calibri" w:eastAsia="Calibri" w:hAnsi="Calibri" w:cs="Calibri"/>
          <w:sz w:val="22"/>
        </w:rPr>
        <w:t xml:space="preserve">Chair- Sanctions and Protest Committee </w:t>
      </w:r>
      <w:r w:rsidR="00102F6D">
        <w:rPr>
          <w:rFonts w:ascii="Calibri" w:eastAsia="Calibri" w:hAnsi="Calibri" w:cs="Calibri"/>
          <w:sz w:val="22"/>
        </w:rPr>
        <w:t>Signature: _</w:t>
      </w:r>
      <w:r>
        <w:rPr>
          <w:rFonts w:ascii="Calibri" w:eastAsia="Calibri" w:hAnsi="Calibri" w:cs="Calibri"/>
          <w:sz w:val="22"/>
        </w:rPr>
        <w:t>________________________________________________________</w:t>
      </w:r>
      <w:r>
        <w:rPr>
          <w:b/>
          <w:sz w:val="16"/>
        </w:rPr>
        <w:t xml:space="preserve"> </w:t>
      </w:r>
      <w:r>
        <w:t xml:space="preserve"> </w:t>
      </w:r>
    </w:p>
    <w:p w14:paraId="2631AD14" w14:textId="77777777" w:rsidR="00DE64D6" w:rsidRDefault="00B00519">
      <w:pPr>
        <w:spacing w:after="101" w:line="259" w:lineRule="auto"/>
        <w:ind w:left="14" w:right="0" w:firstLine="0"/>
        <w:jc w:val="left"/>
      </w:pPr>
      <w:r>
        <w:rPr>
          <w:b/>
          <w:sz w:val="16"/>
        </w:rPr>
        <w:t xml:space="preserve"> </w:t>
      </w:r>
      <w:r>
        <w:t xml:space="preserve"> </w:t>
      </w:r>
    </w:p>
    <w:p w14:paraId="5AC9B1F4" w14:textId="77777777" w:rsidR="00DE64D6" w:rsidRDefault="00B00519">
      <w:pPr>
        <w:spacing w:after="0" w:line="259" w:lineRule="auto"/>
        <w:ind w:left="14" w:right="0" w:firstLine="0"/>
        <w:jc w:val="left"/>
      </w:pPr>
      <w:r>
        <w:rPr>
          <w:b/>
          <w:sz w:val="16"/>
        </w:rPr>
        <w:t xml:space="preserve"> </w:t>
      </w:r>
      <w:r>
        <w:t xml:space="preserve"> </w:t>
      </w:r>
    </w:p>
    <w:p w14:paraId="06BCC7BE" w14:textId="77777777" w:rsidR="00DE64D6" w:rsidRDefault="00B00519">
      <w:pPr>
        <w:spacing w:after="145" w:line="259" w:lineRule="auto"/>
        <w:ind w:left="13" w:right="0" w:firstLine="0"/>
        <w:jc w:val="center"/>
      </w:pPr>
      <w:r>
        <w:rPr>
          <w:b/>
          <w:sz w:val="15"/>
        </w:rPr>
        <w:t xml:space="preserve">Appendix L – Request for Exception </w:t>
      </w:r>
      <w:r>
        <w:t xml:space="preserve"> </w:t>
      </w:r>
    </w:p>
    <w:p w14:paraId="13477F4B" w14:textId="77777777" w:rsidR="00DE64D6" w:rsidRDefault="00B00519">
      <w:pPr>
        <w:spacing w:after="98" w:line="259" w:lineRule="auto"/>
        <w:ind w:left="14" w:right="0" w:firstLine="0"/>
        <w:jc w:val="left"/>
      </w:pPr>
      <w:r>
        <w:rPr>
          <w:b/>
          <w:sz w:val="16"/>
        </w:rPr>
        <w:t xml:space="preserve"> </w:t>
      </w:r>
      <w:r>
        <w:t xml:space="preserve"> </w:t>
      </w:r>
    </w:p>
    <w:p w14:paraId="38EB2DB9" w14:textId="77777777" w:rsidR="00DE64D6" w:rsidRDefault="00B00519">
      <w:pPr>
        <w:spacing w:after="0" w:line="259" w:lineRule="auto"/>
        <w:ind w:left="14" w:right="0" w:firstLine="0"/>
        <w:jc w:val="left"/>
      </w:pPr>
      <w:r>
        <w:rPr>
          <w:b/>
          <w:sz w:val="16"/>
        </w:rPr>
        <w:t xml:space="preserve"> </w:t>
      </w:r>
      <w:r>
        <w:t xml:space="preserve"> </w:t>
      </w:r>
    </w:p>
    <w:sectPr w:rsidR="00DE64D6">
      <w:headerReference w:type="even" r:id="rId123"/>
      <w:headerReference w:type="default" r:id="rId124"/>
      <w:headerReference w:type="first" r:id="rId125"/>
      <w:pgSz w:w="12240" w:h="15840"/>
      <w:pgMar w:top="438" w:right="694" w:bottom="746" w:left="70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BBDA" w14:textId="77777777" w:rsidR="001B108C" w:rsidRDefault="001B108C">
      <w:pPr>
        <w:spacing w:after="0" w:line="240" w:lineRule="auto"/>
      </w:pPr>
      <w:r>
        <w:separator/>
      </w:r>
    </w:p>
  </w:endnote>
  <w:endnote w:type="continuationSeparator" w:id="0">
    <w:p w14:paraId="29FD012E" w14:textId="77777777" w:rsidR="001B108C" w:rsidRDefault="001B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F" w:usb1="1200FFEF" w:usb2="0064C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88472" w14:textId="77777777" w:rsidR="001B108C" w:rsidRDefault="001B108C">
      <w:pPr>
        <w:spacing w:after="0" w:line="240" w:lineRule="auto"/>
      </w:pPr>
      <w:r>
        <w:separator/>
      </w:r>
    </w:p>
  </w:footnote>
  <w:footnote w:type="continuationSeparator" w:id="0">
    <w:p w14:paraId="72B168A0" w14:textId="77777777" w:rsidR="001B108C" w:rsidRDefault="001B1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F47D" w14:textId="77777777" w:rsidR="00DE64D6" w:rsidRDefault="00DE64D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F788" w14:textId="77777777" w:rsidR="00DE64D6" w:rsidRDefault="00B00519">
    <w:pPr>
      <w:spacing w:after="9" w:line="259" w:lineRule="auto"/>
      <w:ind w:left="0" w:right="23" w:firstLine="0"/>
      <w:jc w:val="right"/>
    </w:pP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5B2ED9C5" w14:textId="77777777" w:rsidR="00DE64D6" w:rsidRDefault="00B00519">
    <w:pPr>
      <w:spacing w:after="0" w:line="259" w:lineRule="auto"/>
      <w:ind w:left="14" w:right="0" w:firstLine="0"/>
      <w:jc w:val="left"/>
    </w:pPr>
    <w:r>
      <w:rPr>
        <w:rFonts w:ascii="Calibri" w:eastAsia="Calibri" w:hAnsi="Calibri" w:cs="Calibri"/>
        <w:sz w:val="8"/>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4FE3" w14:textId="77777777" w:rsidR="00DE64D6" w:rsidRDefault="00DE64D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7C4"/>
    <w:multiLevelType w:val="hybridMultilevel"/>
    <w:tmpl w:val="1C02E410"/>
    <w:lvl w:ilvl="0" w:tplc="B956B076">
      <w:start w:val="1"/>
      <w:numFmt w:val="upperRoman"/>
      <w:lvlText w:val="%1."/>
      <w:lvlJc w:val="left"/>
      <w:pPr>
        <w:ind w:left="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940D4E">
      <w:start w:val="1"/>
      <w:numFmt w:val="lowerLetter"/>
      <w:lvlText w:val="%2"/>
      <w:lvlJc w:val="left"/>
      <w:pPr>
        <w:ind w:left="1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E0FA3A">
      <w:start w:val="1"/>
      <w:numFmt w:val="lowerRoman"/>
      <w:lvlText w:val="%3"/>
      <w:lvlJc w:val="left"/>
      <w:pPr>
        <w:ind w:left="1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206594">
      <w:start w:val="1"/>
      <w:numFmt w:val="decimal"/>
      <w:lvlText w:val="%4"/>
      <w:lvlJc w:val="left"/>
      <w:pPr>
        <w:ind w:left="2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B26632">
      <w:start w:val="1"/>
      <w:numFmt w:val="lowerLetter"/>
      <w:lvlText w:val="%5"/>
      <w:lvlJc w:val="left"/>
      <w:pPr>
        <w:ind w:left="3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7AD578">
      <w:start w:val="1"/>
      <w:numFmt w:val="lowerRoman"/>
      <w:lvlText w:val="%6"/>
      <w:lvlJc w:val="left"/>
      <w:pPr>
        <w:ind w:left="4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DC7266">
      <w:start w:val="1"/>
      <w:numFmt w:val="decimal"/>
      <w:lvlText w:val="%7"/>
      <w:lvlJc w:val="left"/>
      <w:pPr>
        <w:ind w:left="4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A89F32">
      <w:start w:val="1"/>
      <w:numFmt w:val="lowerLetter"/>
      <w:lvlText w:val="%8"/>
      <w:lvlJc w:val="left"/>
      <w:pPr>
        <w:ind w:left="5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1055C2">
      <w:start w:val="1"/>
      <w:numFmt w:val="lowerRoman"/>
      <w:lvlText w:val="%9"/>
      <w:lvlJc w:val="left"/>
      <w:pPr>
        <w:ind w:left="6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1976EF"/>
    <w:multiLevelType w:val="hybridMultilevel"/>
    <w:tmpl w:val="E92E254A"/>
    <w:lvl w:ilvl="0" w:tplc="E0383EB6">
      <w:start w:val="1"/>
      <w:numFmt w:val="decimal"/>
      <w:lvlText w:val="%1."/>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9A70EC">
      <w:start w:val="1"/>
      <w:numFmt w:val="lowerLetter"/>
      <w:lvlText w:val="%2"/>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AEDD0E">
      <w:start w:val="1"/>
      <w:numFmt w:val="lowerRoman"/>
      <w:lvlText w:val="%3"/>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8484A0">
      <w:start w:val="1"/>
      <w:numFmt w:val="decimal"/>
      <w:lvlText w:val="%4"/>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9C590C">
      <w:start w:val="1"/>
      <w:numFmt w:val="lowerLetter"/>
      <w:lvlText w:val="%5"/>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C2D9E6">
      <w:start w:val="1"/>
      <w:numFmt w:val="lowerRoman"/>
      <w:lvlText w:val="%6"/>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E8B402">
      <w:start w:val="1"/>
      <w:numFmt w:val="decimal"/>
      <w:lvlText w:val="%7"/>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78556E">
      <w:start w:val="1"/>
      <w:numFmt w:val="lowerLetter"/>
      <w:lvlText w:val="%8"/>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F62B82">
      <w:start w:val="1"/>
      <w:numFmt w:val="lowerRoman"/>
      <w:lvlText w:val="%9"/>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165C5A"/>
    <w:multiLevelType w:val="hybridMultilevel"/>
    <w:tmpl w:val="3438CC8C"/>
    <w:lvl w:ilvl="0" w:tplc="648A7DD4">
      <w:start w:val="1"/>
      <w:numFmt w:val="upperRoman"/>
      <w:lvlText w:val="%1."/>
      <w:lvlJc w:val="left"/>
      <w:pPr>
        <w:ind w:left="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929F48">
      <w:start w:val="1"/>
      <w:numFmt w:val="lowerRoman"/>
      <w:lvlText w:val="%2."/>
      <w:lvlJc w:val="left"/>
      <w:pPr>
        <w:ind w:left="1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24344C">
      <w:start w:val="1"/>
      <w:numFmt w:val="lowerRoman"/>
      <w:lvlText w:val="%3"/>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9A0FB0">
      <w:start w:val="1"/>
      <w:numFmt w:val="decimal"/>
      <w:lvlText w:val="%4"/>
      <w:lvlJc w:val="left"/>
      <w:pPr>
        <w:ind w:left="2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9C9798">
      <w:start w:val="1"/>
      <w:numFmt w:val="lowerLetter"/>
      <w:lvlText w:val="%5"/>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C03D82">
      <w:start w:val="1"/>
      <w:numFmt w:val="lowerRoman"/>
      <w:lvlText w:val="%6"/>
      <w:lvlJc w:val="left"/>
      <w:pPr>
        <w:ind w:left="4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7EFE92">
      <w:start w:val="1"/>
      <w:numFmt w:val="decimal"/>
      <w:lvlText w:val="%7"/>
      <w:lvlJc w:val="left"/>
      <w:pPr>
        <w:ind w:left="5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8BCEE">
      <w:start w:val="1"/>
      <w:numFmt w:val="lowerLetter"/>
      <w:lvlText w:val="%8"/>
      <w:lvlJc w:val="left"/>
      <w:pPr>
        <w:ind w:left="5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A4C4B8">
      <w:start w:val="1"/>
      <w:numFmt w:val="lowerRoman"/>
      <w:lvlText w:val="%9"/>
      <w:lvlJc w:val="left"/>
      <w:pPr>
        <w:ind w:left="6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08B5400"/>
    <w:multiLevelType w:val="hybridMultilevel"/>
    <w:tmpl w:val="9F1C9DE4"/>
    <w:lvl w:ilvl="0" w:tplc="AB2E954E">
      <w:start w:val="1"/>
      <w:numFmt w:val="lowerLetter"/>
      <w:lvlText w:val="%1."/>
      <w:lvlJc w:val="left"/>
      <w:pPr>
        <w:ind w:left="1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887000">
      <w:start w:val="1"/>
      <w:numFmt w:val="lowerLetter"/>
      <w:lvlText w:val="%2"/>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C06012">
      <w:start w:val="1"/>
      <w:numFmt w:val="lowerRoman"/>
      <w:lvlText w:val="%3"/>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3231DE">
      <w:start w:val="1"/>
      <w:numFmt w:val="decimal"/>
      <w:lvlText w:val="%4"/>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D69104">
      <w:start w:val="1"/>
      <w:numFmt w:val="lowerLetter"/>
      <w:lvlText w:val="%5"/>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BE434E">
      <w:start w:val="1"/>
      <w:numFmt w:val="lowerRoman"/>
      <w:lvlText w:val="%6"/>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28544E">
      <w:start w:val="1"/>
      <w:numFmt w:val="decimal"/>
      <w:lvlText w:val="%7"/>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FC7862">
      <w:start w:val="1"/>
      <w:numFmt w:val="lowerLetter"/>
      <w:lvlText w:val="%8"/>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604784">
      <w:start w:val="1"/>
      <w:numFmt w:val="lowerRoman"/>
      <w:lvlText w:val="%9"/>
      <w:lvlJc w:val="left"/>
      <w:pPr>
        <w:ind w:left="7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017C52"/>
    <w:multiLevelType w:val="hybridMultilevel"/>
    <w:tmpl w:val="6C1CD0CC"/>
    <w:lvl w:ilvl="0" w:tplc="C77C5C24">
      <w:start w:val="1"/>
      <w:numFmt w:val="lowerLetter"/>
      <w:lvlText w:val="%1."/>
      <w:lvlJc w:val="left"/>
      <w:pPr>
        <w:ind w:left="1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4CE64A">
      <w:start w:val="1"/>
      <w:numFmt w:val="lowerLetter"/>
      <w:lvlText w:val="%2"/>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C45C72">
      <w:start w:val="1"/>
      <w:numFmt w:val="lowerRoman"/>
      <w:lvlText w:val="%3"/>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78B8FC">
      <w:start w:val="1"/>
      <w:numFmt w:val="decimal"/>
      <w:lvlText w:val="%4"/>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444BFE">
      <w:start w:val="1"/>
      <w:numFmt w:val="lowerLetter"/>
      <w:lvlText w:val="%5"/>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82B35C">
      <w:start w:val="1"/>
      <w:numFmt w:val="lowerRoman"/>
      <w:lvlText w:val="%6"/>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B2E568">
      <w:start w:val="1"/>
      <w:numFmt w:val="decimal"/>
      <w:lvlText w:val="%7"/>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00FD98">
      <w:start w:val="1"/>
      <w:numFmt w:val="lowerLetter"/>
      <w:lvlText w:val="%8"/>
      <w:lvlJc w:val="left"/>
      <w:pPr>
        <w:ind w:left="6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2EAF72">
      <w:start w:val="1"/>
      <w:numFmt w:val="lowerRoman"/>
      <w:lvlText w:val="%9"/>
      <w:lvlJc w:val="left"/>
      <w:pPr>
        <w:ind w:left="7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18941BE"/>
    <w:multiLevelType w:val="hybridMultilevel"/>
    <w:tmpl w:val="8C9CDB6E"/>
    <w:lvl w:ilvl="0" w:tplc="A88C7A4A">
      <w:start w:val="1"/>
      <w:numFmt w:val="lowerLetter"/>
      <w:lvlText w:val="%1."/>
      <w:lvlJc w:val="left"/>
      <w:pPr>
        <w:ind w:left="1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6C1F8">
      <w:start w:val="1"/>
      <w:numFmt w:val="lowerLetter"/>
      <w:lvlText w:val="%2"/>
      <w:lvlJc w:val="left"/>
      <w:pPr>
        <w:ind w:left="2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B22C4E">
      <w:start w:val="1"/>
      <w:numFmt w:val="lowerRoman"/>
      <w:lvlText w:val="%3"/>
      <w:lvlJc w:val="left"/>
      <w:pPr>
        <w:ind w:left="2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DE58B6">
      <w:start w:val="1"/>
      <w:numFmt w:val="decimal"/>
      <w:lvlText w:val="%4"/>
      <w:lvlJc w:val="left"/>
      <w:pPr>
        <w:ind w:left="3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8A6B98">
      <w:start w:val="1"/>
      <w:numFmt w:val="lowerLetter"/>
      <w:lvlText w:val="%5"/>
      <w:lvlJc w:val="left"/>
      <w:pPr>
        <w:ind w:left="4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725EBC">
      <w:start w:val="1"/>
      <w:numFmt w:val="lowerRoman"/>
      <w:lvlText w:val="%6"/>
      <w:lvlJc w:val="left"/>
      <w:pPr>
        <w:ind w:left="5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B24536">
      <w:start w:val="1"/>
      <w:numFmt w:val="decimal"/>
      <w:lvlText w:val="%7"/>
      <w:lvlJc w:val="left"/>
      <w:pPr>
        <w:ind w:left="5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18C06E">
      <w:start w:val="1"/>
      <w:numFmt w:val="lowerLetter"/>
      <w:lvlText w:val="%8"/>
      <w:lvlJc w:val="left"/>
      <w:pPr>
        <w:ind w:left="6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BE07AA">
      <w:start w:val="1"/>
      <w:numFmt w:val="lowerRoman"/>
      <w:lvlText w:val="%9"/>
      <w:lvlJc w:val="left"/>
      <w:pPr>
        <w:ind w:left="7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07633B"/>
    <w:multiLevelType w:val="hybridMultilevel"/>
    <w:tmpl w:val="1F44ED7E"/>
    <w:lvl w:ilvl="0" w:tplc="AF0E5554">
      <w:start w:val="1"/>
      <w:numFmt w:val="upperRoman"/>
      <w:lvlText w:val="%1."/>
      <w:lvlJc w:val="left"/>
      <w:pPr>
        <w:ind w:left="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9CA0F8">
      <w:start w:val="1"/>
      <w:numFmt w:val="lowerLetter"/>
      <w:lvlText w:val="%2"/>
      <w:lvlJc w:val="left"/>
      <w:pPr>
        <w:ind w:left="1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435C6">
      <w:start w:val="1"/>
      <w:numFmt w:val="lowerRoman"/>
      <w:lvlText w:val="%3"/>
      <w:lvlJc w:val="left"/>
      <w:pPr>
        <w:ind w:left="2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CAE598">
      <w:start w:val="1"/>
      <w:numFmt w:val="decimal"/>
      <w:lvlText w:val="%4"/>
      <w:lvlJc w:val="left"/>
      <w:pPr>
        <w:ind w:left="3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F01BAE">
      <w:start w:val="1"/>
      <w:numFmt w:val="lowerLetter"/>
      <w:lvlText w:val="%5"/>
      <w:lvlJc w:val="left"/>
      <w:pPr>
        <w:ind w:left="3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F41E28">
      <w:start w:val="1"/>
      <w:numFmt w:val="lowerRoman"/>
      <w:lvlText w:val="%6"/>
      <w:lvlJc w:val="left"/>
      <w:pPr>
        <w:ind w:left="4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E25D02">
      <w:start w:val="1"/>
      <w:numFmt w:val="decimal"/>
      <w:lvlText w:val="%7"/>
      <w:lvlJc w:val="left"/>
      <w:pPr>
        <w:ind w:left="5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B8F724">
      <w:start w:val="1"/>
      <w:numFmt w:val="lowerLetter"/>
      <w:lvlText w:val="%8"/>
      <w:lvlJc w:val="left"/>
      <w:pPr>
        <w:ind w:left="5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C682D2">
      <w:start w:val="1"/>
      <w:numFmt w:val="lowerRoman"/>
      <w:lvlText w:val="%9"/>
      <w:lvlJc w:val="left"/>
      <w:pPr>
        <w:ind w:left="6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517869"/>
    <w:multiLevelType w:val="hybridMultilevel"/>
    <w:tmpl w:val="41CA66DC"/>
    <w:lvl w:ilvl="0" w:tplc="9CCE0DB4">
      <w:start w:val="1"/>
      <w:numFmt w:val="bullet"/>
      <w:lvlText w:val="•"/>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E683E0">
      <w:start w:val="1"/>
      <w:numFmt w:val="bullet"/>
      <w:lvlText w:val="o"/>
      <w:lvlJc w:val="left"/>
      <w:pPr>
        <w:ind w:left="1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28EB08">
      <w:start w:val="1"/>
      <w:numFmt w:val="bullet"/>
      <w:lvlText w:val="▪"/>
      <w:lvlJc w:val="left"/>
      <w:pPr>
        <w:ind w:left="2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0CAA08">
      <w:start w:val="1"/>
      <w:numFmt w:val="bullet"/>
      <w:lvlText w:val="•"/>
      <w:lvlJc w:val="left"/>
      <w:pPr>
        <w:ind w:left="3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B8A25E">
      <w:start w:val="1"/>
      <w:numFmt w:val="bullet"/>
      <w:lvlText w:val="o"/>
      <w:lvlJc w:val="left"/>
      <w:pPr>
        <w:ind w:left="4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C47F3C">
      <w:start w:val="1"/>
      <w:numFmt w:val="bullet"/>
      <w:lvlText w:val="▪"/>
      <w:lvlJc w:val="left"/>
      <w:pPr>
        <w:ind w:left="4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E6280E">
      <w:start w:val="1"/>
      <w:numFmt w:val="bullet"/>
      <w:lvlText w:val="•"/>
      <w:lvlJc w:val="left"/>
      <w:pPr>
        <w:ind w:left="5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CEB34">
      <w:start w:val="1"/>
      <w:numFmt w:val="bullet"/>
      <w:lvlText w:val="o"/>
      <w:lvlJc w:val="left"/>
      <w:pPr>
        <w:ind w:left="6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826E2E">
      <w:start w:val="1"/>
      <w:numFmt w:val="bullet"/>
      <w:lvlText w:val="▪"/>
      <w:lvlJc w:val="left"/>
      <w:pPr>
        <w:ind w:left="6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702824"/>
    <w:multiLevelType w:val="hybridMultilevel"/>
    <w:tmpl w:val="4F086336"/>
    <w:lvl w:ilvl="0" w:tplc="75B669B8">
      <w:start w:val="1"/>
      <w:numFmt w:val="upperRoman"/>
      <w:lvlText w:val="%1."/>
      <w:lvlJc w:val="left"/>
      <w:pPr>
        <w:ind w:left="8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6A5D2A">
      <w:start w:val="1"/>
      <w:numFmt w:val="lowerLetter"/>
      <w:lvlText w:val="%2"/>
      <w:lvlJc w:val="left"/>
      <w:pPr>
        <w:ind w:left="1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3CE330">
      <w:start w:val="1"/>
      <w:numFmt w:val="lowerRoman"/>
      <w:lvlText w:val="%3"/>
      <w:lvlJc w:val="left"/>
      <w:pPr>
        <w:ind w:left="2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64C1E6">
      <w:start w:val="1"/>
      <w:numFmt w:val="decimal"/>
      <w:lvlText w:val="%4"/>
      <w:lvlJc w:val="left"/>
      <w:pPr>
        <w:ind w:left="2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321FDA">
      <w:start w:val="1"/>
      <w:numFmt w:val="lowerLetter"/>
      <w:lvlText w:val="%5"/>
      <w:lvlJc w:val="left"/>
      <w:pPr>
        <w:ind w:left="3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C22D04">
      <w:start w:val="1"/>
      <w:numFmt w:val="lowerRoman"/>
      <w:lvlText w:val="%6"/>
      <w:lvlJc w:val="left"/>
      <w:pPr>
        <w:ind w:left="4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285856">
      <w:start w:val="1"/>
      <w:numFmt w:val="decimal"/>
      <w:lvlText w:val="%7"/>
      <w:lvlJc w:val="left"/>
      <w:pPr>
        <w:ind w:left="5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2477D2">
      <w:start w:val="1"/>
      <w:numFmt w:val="lowerLetter"/>
      <w:lvlText w:val="%8"/>
      <w:lvlJc w:val="left"/>
      <w:pPr>
        <w:ind w:left="5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6F1B4">
      <w:start w:val="1"/>
      <w:numFmt w:val="lowerRoman"/>
      <w:lvlText w:val="%9"/>
      <w:lvlJc w:val="left"/>
      <w:pPr>
        <w:ind w:left="6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773446"/>
    <w:multiLevelType w:val="hybridMultilevel"/>
    <w:tmpl w:val="3FEA44DC"/>
    <w:lvl w:ilvl="0" w:tplc="0074A178">
      <w:start w:val="1"/>
      <w:numFmt w:val="upperRoman"/>
      <w:lvlText w:val="%1."/>
      <w:lvlJc w:val="left"/>
      <w:pPr>
        <w:ind w:left="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C6EC06">
      <w:start w:val="1"/>
      <w:numFmt w:val="lowerLetter"/>
      <w:lvlText w:val="%2"/>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94917A">
      <w:start w:val="1"/>
      <w:numFmt w:val="lowerRoman"/>
      <w:lvlText w:val="%3"/>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426934">
      <w:start w:val="1"/>
      <w:numFmt w:val="decimal"/>
      <w:lvlText w:val="%4"/>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E0E9FC">
      <w:start w:val="1"/>
      <w:numFmt w:val="lowerLetter"/>
      <w:lvlText w:val="%5"/>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FA56F0">
      <w:start w:val="1"/>
      <w:numFmt w:val="lowerRoman"/>
      <w:lvlText w:val="%6"/>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80AD88">
      <w:start w:val="1"/>
      <w:numFmt w:val="decimal"/>
      <w:lvlText w:val="%7"/>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DE9DBA">
      <w:start w:val="1"/>
      <w:numFmt w:val="lowerLetter"/>
      <w:lvlText w:val="%8"/>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6A1004">
      <w:start w:val="1"/>
      <w:numFmt w:val="lowerRoman"/>
      <w:lvlText w:val="%9"/>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A5C3B11"/>
    <w:multiLevelType w:val="hybridMultilevel"/>
    <w:tmpl w:val="5E8C91CC"/>
    <w:lvl w:ilvl="0" w:tplc="1AC42B0C">
      <w:start w:val="1"/>
      <w:numFmt w:val="bullet"/>
      <w:lvlText w:val="•"/>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E46A96">
      <w:start w:val="1"/>
      <w:numFmt w:val="bullet"/>
      <w:lvlText w:val="o"/>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B2DE90">
      <w:start w:val="1"/>
      <w:numFmt w:val="bullet"/>
      <w:lvlText w:val="▪"/>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4A9026">
      <w:start w:val="1"/>
      <w:numFmt w:val="bullet"/>
      <w:lvlText w:val="•"/>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1E1C84">
      <w:start w:val="1"/>
      <w:numFmt w:val="bullet"/>
      <w:lvlText w:val="o"/>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140F24">
      <w:start w:val="1"/>
      <w:numFmt w:val="bullet"/>
      <w:lvlText w:val="▪"/>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8A5ED0">
      <w:start w:val="1"/>
      <w:numFmt w:val="bullet"/>
      <w:lvlText w:val="•"/>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C005A8">
      <w:start w:val="1"/>
      <w:numFmt w:val="bullet"/>
      <w:lvlText w:val="o"/>
      <w:lvlJc w:val="left"/>
      <w:pPr>
        <w:ind w:left="7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7EB680">
      <w:start w:val="1"/>
      <w:numFmt w:val="bullet"/>
      <w:lvlText w:val="▪"/>
      <w:lvlJc w:val="left"/>
      <w:pPr>
        <w:ind w:left="7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A7D32D3"/>
    <w:multiLevelType w:val="hybridMultilevel"/>
    <w:tmpl w:val="27B23A36"/>
    <w:lvl w:ilvl="0" w:tplc="97029BB6">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C06378">
      <w:start w:val="1"/>
      <w:numFmt w:val="bullet"/>
      <w:lvlText w:val="o"/>
      <w:lvlJc w:val="left"/>
      <w:pPr>
        <w:ind w:left="1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ECD0CE">
      <w:start w:val="1"/>
      <w:numFmt w:val="bullet"/>
      <w:lvlText w:val="▪"/>
      <w:lvlJc w:val="left"/>
      <w:pPr>
        <w:ind w:left="2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60E37C">
      <w:start w:val="1"/>
      <w:numFmt w:val="bullet"/>
      <w:lvlText w:val="•"/>
      <w:lvlJc w:val="left"/>
      <w:pPr>
        <w:ind w:left="2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C42EC2">
      <w:start w:val="1"/>
      <w:numFmt w:val="bullet"/>
      <w:lvlText w:val="o"/>
      <w:lvlJc w:val="left"/>
      <w:pPr>
        <w:ind w:left="3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905B50">
      <w:start w:val="1"/>
      <w:numFmt w:val="bullet"/>
      <w:lvlText w:val="▪"/>
      <w:lvlJc w:val="left"/>
      <w:pPr>
        <w:ind w:left="4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E826A0">
      <w:start w:val="1"/>
      <w:numFmt w:val="bullet"/>
      <w:lvlText w:val="•"/>
      <w:lvlJc w:val="left"/>
      <w:pPr>
        <w:ind w:left="5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D4E6A4">
      <w:start w:val="1"/>
      <w:numFmt w:val="bullet"/>
      <w:lvlText w:val="o"/>
      <w:lvlJc w:val="left"/>
      <w:pPr>
        <w:ind w:left="5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067FA">
      <w:start w:val="1"/>
      <w:numFmt w:val="bullet"/>
      <w:lvlText w:val="▪"/>
      <w:lvlJc w:val="left"/>
      <w:pPr>
        <w:ind w:left="6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09B75E9"/>
    <w:multiLevelType w:val="hybridMultilevel"/>
    <w:tmpl w:val="9EC460B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32ED652B"/>
    <w:multiLevelType w:val="hybridMultilevel"/>
    <w:tmpl w:val="E6366374"/>
    <w:lvl w:ilvl="0" w:tplc="D5C6B2EC">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FAB308">
      <w:start w:val="1"/>
      <w:numFmt w:val="bullet"/>
      <w:lvlText w:val="o"/>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B6799C">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FC8D60">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5E67B6">
      <w:start w:val="1"/>
      <w:numFmt w:val="bullet"/>
      <w:lvlText w:val="o"/>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E4C586">
      <w:start w:val="1"/>
      <w:numFmt w:val="bullet"/>
      <w:lvlText w:val="▪"/>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825DBC">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C04DFA">
      <w:start w:val="1"/>
      <w:numFmt w:val="bullet"/>
      <w:lvlText w:val="o"/>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E04EA52">
      <w:start w:val="1"/>
      <w:numFmt w:val="bullet"/>
      <w:lvlText w:val="▪"/>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3297ACE"/>
    <w:multiLevelType w:val="hybridMultilevel"/>
    <w:tmpl w:val="E4D204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65402"/>
    <w:multiLevelType w:val="hybridMultilevel"/>
    <w:tmpl w:val="35A090D0"/>
    <w:lvl w:ilvl="0" w:tplc="039259F6">
      <w:start w:val="1"/>
      <w:numFmt w:val="lowerLetter"/>
      <w:lvlText w:val="%1)"/>
      <w:lvlJc w:val="left"/>
      <w:pPr>
        <w:ind w:left="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D264B2">
      <w:start w:val="1"/>
      <w:numFmt w:val="lowerLetter"/>
      <w:lvlText w:val="%2"/>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12CD6C">
      <w:start w:val="1"/>
      <w:numFmt w:val="lowerRoman"/>
      <w:lvlText w:val="%3"/>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92E068">
      <w:start w:val="1"/>
      <w:numFmt w:val="decimal"/>
      <w:lvlText w:val="%4"/>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AA474E">
      <w:start w:val="1"/>
      <w:numFmt w:val="lowerLetter"/>
      <w:lvlText w:val="%5"/>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C6721C">
      <w:start w:val="1"/>
      <w:numFmt w:val="lowerRoman"/>
      <w:lvlText w:val="%6"/>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AE7ED4">
      <w:start w:val="1"/>
      <w:numFmt w:val="decimal"/>
      <w:lvlText w:val="%7"/>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8C66CC">
      <w:start w:val="1"/>
      <w:numFmt w:val="lowerLetter"/>
      <w:lvlText w:val="%8"/>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FCE032">
      <w:start w:val="1"/>
      <w:numFmt w:val="lowerRoman"/>
      <w:lvlText w:val="%9"/>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8E31D46"/>
    <w:multiLevelType w:val="hybridMultilevel"/>
    <w:tmpl w:val="A10A949A"/>
    <w:lvl w:ilvl="0" w:tplc="4F4EC794">
      <w:start w:val="1"/>
      <w:numFmt w:val="lowerLetter"/>
      <w:lvlText w:val="%1)"/>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96137A">
      <w:start w:val="1"/>
      <w:numFmt w:val="lowerLetter"/>
      <w:lvlText w:val="%2"/>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AC83F4">
      <w:start w:val="1"/>
      <w:numFmt w:val="lowerRoman"/>
      <w:lvlText w:val="%3"/>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262A02">
      <w:start w:val="1"/>
      <w:numFmt w:val="decimal"/>
      <w:lvlText w:val="%4"/>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DA715C">
      <w:start w:val="1"/>
      <w:numFmt w:val="lowerLetter"/>
      <w:lvlText w:val="%5"/>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A07602">
      <w:start w:val="1"/>
      <w:numFmt w:val="lowerRoman"/>
      <w:lvlText w:val="%6"/>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2E06A8">
      <w:start w:val="1"/>
      <w:numFmt w:val="decimal"/>
      <w:lvlText w:val="%7"/>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ACDE2C">
      <w:start w:val="1"/>
      <w:numFmt w:val="lowerLetter"/>
      <w:lvlText w:val="%8"/>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BA4B72">
      <w:start w:val="1"/>
      <w:numFmt w:val="lowerRoman"/>
      <w:lvlText w:val="%9"/>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E406B73"/>
    <w:multiLevelType w:val="hybridMultilevel"/>
    <w:tmpl w:val="E73ED706"/>
    <w:lvl w:ilvl="0" w:tplc="87FA07B8">
      <w:start w:val="1"/>
      <w:numFmt w:val="upperRoman"/>
      <w:lvlText w:val="%1."/>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9C644A">
      <w:start w:val="1"/>
      <w:numFmt w:val="lowerLetter"/>
      <w:lvlText w:val="%2."/>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E6BC28">
      <w:start w:val="1"/>
      <w:numFmt w:val="lowerRoman"/>
      <w:lvlText w:val="%3"/>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3814FC">
      <w:start w:val="1"/>
      <w:numFmt w:val="decimal"/>
      <w:lvlText w:val="%4"/>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B0CB14">
      <w:start w:val="1"/>
      <w:numFmt w:val="lowerLetter"/>
      <w:lvlText w:val="%5"/>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7C18A4">
      <w:start w:val="1"/>
      <w:numFmt w:val="lowerRoman"/>
      <w:lvlText w:val="%6"/>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CA2D08">
      <w:start w:val="1"/>
      <w:numFmt w:val="decimal"/>
      <w:lvlText w:val="%7"/>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689572">
      <w:start w:val="1"/>
      <w:numFmt w:val="lowerLetter"/>
      <w:lvlText w:val="%8"/>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00252A">
      <w:start w:val="1"/>
      <w:numFmt w:val="lowerRoman"/>
      <w:lvlText w:val="%9"/>
      <w:lvlJc w:val="left"/>
      <w:pPr>
        <w:ind w:left="7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101511D"/>
    <w:multiLevelType w:val="hybridMultilevel"/>
    <w:tmpl w:val="075CD894"/>
    <w:lvl w:ilvl="0" w:tplc="04090019">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9" w15:restartNumberingAfterBreak="0">
    <w:nsid w:val="51F55F94"/>
    <w:multiLevelType w:val="hybridMultilevel"/>
    <w:tmpl w:val="0B32E34C"/>
    <w:lvl w:ilvl="0" w:tplc="829AB47E">
      <w:start w:val="1"/>
      <w:numFmt w:val="upperRoman"/>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C2BAA8">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54505C">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1EAD46">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24F872">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48AE1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9016B2">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24311C">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A26518">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430012B"/>
    <w:multiLevelType w:val="hybridMultilevel"/>
    <w:tmpl w:val="0BC62CF6"/>
    <w:lvl w:ilvl="0" w:tplc="1AC42B0C">
      <w:start w:val="1"/>
      <w:numFmt w:val="bullet"/>
      <w:lvlText w:val="•"/>
      <w:lvlJc w:val="left"/>
      <w:pPr>
        <w:ind w:left="2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0" w:hanging="360"/>
      </w:pPr>
      <w:rPr>
        <w:rFonts w:ascii="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1" w15:restartNumberingAfterBreak="0">
    <w:nsid w:val="60737688"/>
    <w:multiLevelType w:val="hybridMultilevel"/>
    <w:tmpl w:val="133C3E24"/>
    <w:lvl w:ilvl="0" w:tplc="6E3689EA">
      <w:start w:val="1"/>
      <w:numFmt w:val="bullet"/>
      <w:lvlText w:val="•"/>
      <w:lvlJc w:val="left"/>
      <w:pPr>
        <w:ind w:left="1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4811FA">
      <w:start w:val="1"/>
      <w:numFmt w:val="bullet"/>
      <w:lvlText w:val="o"/>
      <w:lvlJc w:val="left"/>
      <w:pPr>
        <w:ind w:left="1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48CE90">
      <w:start w:val="1"/>
      <w:numFmt w:val="bullet"/>
      <w:lvlText w:val="▪"/>
      <w:lvlJc w:val="left"/>
      <w:pPr>
        <w:ind w:left="2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524AA8">
      <w:start w:val="1"/>
      <w:numFmt w:val="bullet"/>
      <w:lvlText w:val="•"/>
      <w:lvlJc w:val="left"/>
      <w:pPr>
        <w:ind w:left="3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7EF072">
      <w:start w:val="1"/>
      <w:numFmt w:val="bullet"/>
      <w:lvlText w:val="o"/>
      <w:lvlJc w:val="left"/>
      <w:pPr>
        <w:ind w:left="4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4C13A0">
      <w:start w:val="1"/>
      <w:numFmt w:val="bullet"/>
      <w:lvlText w:val="▪"/>
      <w:lvlJc w:val="left"/>
      <w:pPr>
        <w:ind w:left="4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2E971E">
      <w:start w:val="1"/>
      <w:numFmt w:val="bullet"/>
      <w:lvlText w:val="•"/>
      <w:lvlJc w:val="left"/>
      <w:pPr>
        <w:ind w:left="5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36541C">
      <w:start w:val="1"/>
      <w:numFmt w:val="bullet"/>
      <w:lvlText w:val="o"/>
      <w:lvlJc w:val="left"/>
      <w:pPr>
        <w:ind w:left="6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0A1CE2">
      <w:start w:val="1"/>
      <w:numFmt w:val="bullet"/>
      <w:lvlText w:val="▪"/>
      <w:lvlJc w:val="left"/>
      <w:pPr>
        <w:ind w:left="6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6EB1537"/>
    <w:multiLevelType w:val="hybridMultilevel"/>
    <w:tmpl w:val="19F679A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6BF311E7"/>
    <w:multiLevelType w:val="hybridMultilevel"/>
    <w:tmpl w:val="ED3EEA44"/>
    <w:lvl w:ilvl="0" w:tplc="D2B89026">
      <w:start w:val="1"/>
      <w:numFmt w:val="upp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4C391A">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BA174C">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B47380">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DEB9CE">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5C1FEC">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98274C">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C9CA">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6AB4D0">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FE5456"/>
    <w:multiLevelType w:val="hybridMultilevel"/>
    <w:tmpl w:val="4F6C5DE6"/>
    <w:lvl w:ilvl="0" w:tplc="C2829FDE">
      <w:start w:val="1"/>
      <w:numFmt w:val="bullet"/>
      <w:lvlText w:val="•"/>
      <w:lvlJc w:val="left"/>
      <w:pPr>
        <w:ind w:left="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E2B66">
      <w:start w:val="1"/>
      <w:numFmt w:val="bullet"/>
      <w:lvlText w:val="o"/>
      <w:lvlJc w:val="left"/>
      <w:pPr>
        <w:ind w:left="1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E042B2">
      <w:start w:val="1"/>
      <w:numFmt w:val="bullet"/>
      <w:lvlText w:val="▪"/>
      <w:lvlJc w:val="left"/>
      <w:pPr>
        <w:ind w:left="2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0C420A">
      <w:start w:val="1"/>
      <w:numFmt w:val="bullet"/>
      <w:lvlText w:val="•"/>
      <w:lvlJc w:val="left"/>
      <w:pPr>
        <w:ind w:left="2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0C7354">
      <w:start w:val="1"/>
      <w:numFmt w:val="bullet"/>
      <w:lvlText w:val="o"/>
      <w:lvlJc w:val="left"/>
      <w:pPr>
        <w:ind w:left="3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4ABF72">
      <w:start w:val="1"/>
      <w:numFmt w:val="bullet"/>
      <w:lvlText w:val="▪"/>
      <w:lvlJc w:val="left"/>
      <w:pPr>
        <w:ind w:left="4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CEDAF4">
      <w:start w:val="1"/>
      <w:numFmt w:val="bullet"/>
      <w:lvlText w:val="•"/>
      <w:lvlJc w:val="left"/>
      <w:pPr>
        <w:ind w:left="4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EA910">
      <w:start w:val="1"/>
      <w:numFmt w:val="bullet"/>
      <w:lvlText w:val="o"/>
      <w:lvlJc w:val="left"/>
      <w:pPr>
        <w:ind w:left="5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185CF6">
      <w:start w:val="1"/>
      <w:numFmt w:val="bullet"/>
      <w:lvlText w:val="▪"/>
      <w:lvlJc w:val="left"/>
      <w:pPr>
        <w:ind w:left="6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FC5238C"/>
    <w:multiLevelType w:val="hybridMultilevel"/>
    <w:tmpl w:val="B68810F4"/>
    <w:lvl w:ilvl="0" w:tplc="E536DA94">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DCE11E">
      <w:start w:val="1"/>
      <w:numFmt w:val="bullet"/>
      <w:lvlText w:val="o"/>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CED6A8">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A8E3FE">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6010C4">
      <w:start w:val="1"/>
      <w:numFmt w:val="bullet"/>
      <w:lvlText w:val="o"/>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5ECA58">
      <w:start w:val="1"/>
      <w:numFmt w:val="bullet"/>
      <w:lvlText w:val="▪"/>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68FF4C">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7A7A68">
      <w:start w:val="1"/>
      <w:numFmt w:val="bullet"/>
      <w:lvlText w:val="o"/>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CE054E">
      <w:start w:val="1"/>
      <w:numFmt w:val="bullet"/>
      <w:lvlText w:val="▪"/>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1785BBD"/>
    <w:multiLevelType w:val="hybridMultilevel"/>
    <w:tmpl w:val="34CE4E14"/>
    <w:lvl w:ilvl="0" w:tplc="AA983D02">
      <w:start w:val="1"/>
      <w:numFmt w:val="lowerLetter"/>
      <w:lvlText w:val="%1)"/>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FE0352">
      <w:start w:val="1"/>
      <w:numFmt w:val="lowerLetter"/>
      <w:lvlText w:val="%2"/>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6EBE78">
      <w:start w:val="1"/>
      <w:numFmt w:val="lowerRoman"/>
      <w:lvlText w:val="%3"/>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C8D6E0">
      <w:start w:val="1"/>
      <w:numFmt w:val="decimal"/>
      <w:lvlText w:val="%4"/>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8AEC8">
      <w:start w:val="1"/>
      <w:numFmt w:val="lowerLetter"/>
      <w:lvlText w:val="%5"/>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3458D6">
      <w:start w:val="1"/>
      <w:numFmt w:val="lowerRoman"/>
      <w:lvlText w:val="%6"/>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642614">
      <w:start w:val="1"/>
      <w:numFmt w:val="decimal"/>
      <w:lvlText w:val="%7"/>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6A990">
      <w:start w:val="1"/>
      <w:numFmt w:val="lowerLetter"/>
      <w:lvlText w:val="%8"/>
      <w:lvlJc w:val="left"/>
      <w:pPr>
        <w:ind w:left="6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7AB918">
      <w:start w:val="1"/>
      <w:numFmt w:val="lowerRoman"/>
      <w:lvlText w:val="%9"/>
      <w:lvlJc w:val="left"/>
      <w:pPr>
        <w:ind w:left="7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6CF3FC7"/>
    <w:multiLevelType w:val="hybridMultilevel"/>
    <w:tmpl w:val="01847DD0"/>
    <w:lvl w:ilvl="0" w:tplc="F84E4BC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12B7A0">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72AC44">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6A905E">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E54CE">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8225C4">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2AE57E">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C4B26C">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FA580C">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11"/>
  </w:num>
  <w:num w:numId="3">
    <w:abstractNumId w:val="7"/>
  </w:num>
  <w:num w:numId="4">
    <w:abstractNumId w:val="13"/>
  </w:num>
  <w:num w:numId="5">
    <w:abstractNumId w:val="0"/>
  </w:num>
  <w:num w:numId="6">
    <w:abstractNumId w:val="8"/>
  </w:num>
  <w:num w:numId="7">
    <w:abstractNumId w:val="6"/>
  </w:num>
  <w:num w:numId="8">
    <w:abstractNumId w:val="9"/>
  </w:num>
  <w:num w:numId="9">
    <w:abstractNumId w:val="23"/>
  </w:num>
  <w:num w:numId="10">
    <w:abstractNumId w:val="2"/>
  </w:num>
  <w:num w:numId="11">
    <w:abstractNumId w:val="17"/>
  </w:num>
  <w:num w:numId="12">
    <w:abstractNumId w:val="3"/>
  </w:num>
  <w:num w:numId="13">
    <w:abstractNumId w:val="4"/>
  </w:num>
  <w:num w:numId="14">
    <w:abstractNumId w:val="10"/>
  </w:num>
  <w:num w:numId="15">
    <w:abstractNumId w:val="24"/>
  </w:num>
  <w:num w:numId="16">
    <w:abstractNumId w:val="19"/>
  </w:num>
  <w:num w:numId="17">
    <w:abstractNumId w:val="25"/>
  </w:num>
  <w:num w:numId="18">
    <w:abstractNumId w:val="27"/>
  </w:num>
  <w:num w:numId="19">
    <w:abstractNumId w:val="1"/>
  </w:num>
  <w:num w:numId="20">
    <w:abstractNumId w:val="15"/>
  </w:num>
  <w:num w:numId="21">
    <w:abstractNumId w:val="16"/>
  </w:num>
  <w:num w:numId="22">
    <w:abstractNumId w:val="26"/>
  </w:num>
  <w:num w:numId="23">
    <w:abstractNumId w:val="5"/>
  </w:num>
  <w:num w:numId="24">
    <w:abstractNumId w:val="22"/>
  </w:num>
  <w:num w:numId="25">
    <w:abstractNumId w:val="14"/>
  </w:num>
  <w:num w:numId="26">
    <w:abstractNumId w:val="12"/>
  </w:num>
  <w:num w:numId="27">
    <w:abstractNumId w:val="1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D6"/>
    <w:rsid w:val="00102F6D"/>
    <w:rsid w:val="00132A09"/>
    <w:rsid w:val="001B108C"/>
    <w:rsid w:val="00247BAE"/>
    <w:rsid w:val="003407C5"/>
    <w:rsid w:val="00506FA7"/>
    <w:rsid w:val="00523D25"/>
    <w:rsid w:val="005B0379"/>
    <w:rsid w:val="006A78C2"/>
    <w:rsid w:val="007E51F8"/>
    <w:rsid w:val="008458F9"/>
    <w:rsid w:val="009D4AD8"/>
    <w:rsid w:val="00A177BD"/>
    <w:rsid w:val="00A4638A"/>
    <w:rsid w:val="00B00519"/>
    <w:rsid w:val="00B54C92"/>
    <w:rsid w:val="00B76F87"/>
    <w:rsid w:val="00BC517D"/>
    <w:rsid w:val="00BE37A9"/>
    <w:rsid w:val="00C96E27"/>
    <w:rsid w:val="00DE64D6"/>
    <w:rsid w:val="00F81B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86C9F"/>
  <w15:docId w15:val="{AF7F3B64-0A55-3A4F-AB22-B1710AFB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7" w:lineRule="auto"/>
      <w:ind w:left="20" w:right="24" w:hanging="10"/>
      <w:jc w:val="both"/>
    </w:pPr>
    <w:rPr>
      <w:rFonts w:ascii="Arial" w:eastAsia="Arial" w:hAnsi="Arial" w:cs="Arial"/>
      <w:color w:val="000000"/>
      <w:sz w:val="20"/>
      <w:lang w:eastAsia="en-CA" w:bidi="en-CA"/>
    </w:rPr>
  </w:style>
  <w:style w:type="paragraph" w:styleId="Heading1">
    <w:name w:val="heading 1"/>
    <w:next w:val="Normal"/>
    <w:link w:val="Heading1Char"/>
    <w:uiPriority w:val="9"/>
    <w:qFormat/>
    <w:pPr>
      <w:keepNext/>
      <w:keepLines/>
      <w:spacing w:line="259" w:lineRule="auto"/>
      <w:ind w:left="948"/>
      <w:outlineLvl w:val="0"/>
    </w:pPr>
    <w:rPr>
      <w:rFonts w:ascii="Times New Roman" w:eastAsia="Times New Roman" w:hAnsi="Times New Roman" w:cs="Times New Roman"/>
      <w:color w:val="000000"/>
      <w:sz w:val="120"/>
    </w:rPr>
  </w:style>
  <w:style w:type="paragraph" w:styleId="Heading2">
    <w:name w:val="heading 2"/>
    <w:next w:val="Normal"/>
    <w:link w:val="Heading2Char"/>
    <w:uiPriority w:val="9"/>
    <w:unhideWhenUsed/>
    <w:qFormat/>
    <w:pPr>
      <w:keepNext/>
      <w:keepLines/>
      <w:spacing w:line="259" w:lineRule="auto"/>
      <w:ind w:right="292"/>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line="259" w:lineRule="auto"/>
      <w:ind w:left="10" w:right="12" w:hanging="10"/>
      <w:outlineLvl w:val="2"/>
    </w:pPr>
    <w:rPr>
      <w:rFonts w:ascii="Arial" w:eastAsia="Arial" w:hAnsi="Arial" w:cs="Arial"/>
      <w:b/>
      <w:color w:val="000000"/>
      <w:sz w:val="20"/>
      <w:u w:val="single" w:color="000000"/>
    </w:rPr>
  </w:style>
  <w:style w:type="paragraph" w:styleId="Heading4">
    <w:name w:val="heading 4"/>
    <w:next w:val="Normal"/>
    <w:link w:val="Heading4Char"/>
    <w:uiPriority w:val="9"/>
    <w:unhideWhenUsed/>
    <w:qFormat/>
    <w:pPr>
      <w:keepNext/>
      <w:keepLines/>
      <w:spacing w:after="4" w:line="254" w:lineRule="auto"/>
      <w:ind w:left="10"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4" w:line="254" w:lineRule="auto"/>
      <w:ind w:left="10" w:hanging="10"/>
      <w:outlineLvl w:val="4"/>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Times New Roman" w:eastAsia="Times New Roman" w:hAnsi="Times New Roman" w:cs="Times New Roman"/>
      <w:color w:val="000000"/>
      <w:sz w:val="120"/>
    </w:rPr>
  </w:style>
  <w:style w:type="character" w:customStyle="1" w:styleId="Heading5Char">
    <w:name w:val="Heading 5 Char"/>
    <w:link w:val="Heading5"/>
    <w:rPr>
      <w:rFonts w:ascii="Arial" w:eastAsia="Arial" w:hAnsi="Arial" w:cs="Arial"/>
      <w:b/>
      <w:color w:val="000000"/>
      <w:sz w:val="20"/>
    </w:rPr>
  </w:style>
  <w:style w:type="table" w:customStyle="1" w:styleId="TableGrid">
    <w:name w:val="TableGrid"/>
    <w:tblPr>
      <w:tblCellMar>
        <w:top w:w="0" w:type="dxa"/>
        <w:left w:w="0" w:type="dxa"/>
        <w:bottom w:w="0" w:type="dxa"/>
        <w:right w:w="0" w:type="dxa"/>
      </w:tblCellMar>
    </w:tblPr>
  </w:style>
  <w:style w:type="paragraph" w:styleId="NoSpacing">
    <w:name w:val="No Spacing"/>
    <w:uiPriority w:val="1"/>
    <w:qFormat/>
    <w:rsid w:val="00506FA7"/>
    <w:pPr>
      <w:ind w:left="20" w:right="24" w:hanging="10"/>
      <w:jc w:val="both"/>
    </w:pPr>
    <w:rPr>
      <w:rFonts w:ascii="Arial" w:eastAsia="Arial" w:hAnsi="Arial" w:cs="Arial"/>
      <w:color w:val="000000"/>
      <w:sz w:val="20"/>
      <w:lang w:eastAsia="en-CA" w:bidi="en-CA"/>
    </w:rPr>
  </w:style>
  <w:style w:type="paragraph" w:styleId="ListParagraph">
    <w:name w:val="List Paragraph"/>
    <w:basedOn w:val="Normal"/>
    <w:uiPriority w:val="34"/>
    <w:qFormat/>
    <w:rsid w:val="00132A09"/>
    <w:pPr>
      <w:ind w:left="720"/>
      <w:contextualSpacing/>
    </w:pPr>
  </w:style>
  <w:style w:type="paragraph" w:styleId="Footer">
    <w:name w:val="footer"/>
    <w:basedOn w:val="Normal"/>
    <w:link w:val="FooterChar"/>
    <w:uiPriority w:val="99"/>
    <w:unhideWhenUsed/>
    <w:rsid w:val="00F81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B66"/>
    <w:rPr>
      <w:rFonts w:ascii="Arial" w:eastAsia="Arial" w:hAnsi="Arial" w:cs="Arial"/>
      <w:color w:val="000000"/>
      <w:sz w:val="20"/>
      <w:lang w:eastAsia="en-CA" w:bidi="en-CA"/>
    </w:rPr>
  </w:style>
  <w:style w:type="table" w:styleId="TableGrid0">
    <w:name w:val="Table Grid"/>
    <w:basedOn w:val="TableNormal"/>
    <w:uiPriority w:val="39"/>
    <w:rsid w:val="009D4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19297">
      <w:bodyDiv w:val="1"/>
      <w:marLeft w:val="0"/>
      <w:marRight w:val="0"/>
      <w:marTop w:val="0"/>
      <w:marBottom w:val="0"/>
      <w:divBdr>
        <w:top w:val="none" w:sz="0" w:space="0" w:color="auto"/>
        <w:left w:val="none" w:sz="0" w:space="0" w:color="auto"/>
        <w:bottom w:val="none" w:sz="0" w:space="0" w:color="auto"/>
        <w:right w:val="none" w:sz="0" w:space="0" w:color="auto"/>
      </w:divBdr>
    </w:div>
    <w:div w:id="619068082">
      <w:bodyDiv w:val="1"/>
      <w:marLeft w:val="0"/>
      <w:marRight w:val="0"/>
      <w:marTop w:val="0"/>
      <w:marBottom w:val="0"/>
      <w:divBdr>
        <w:top w:val="none" w:sz="0" w:space="0" w:color="auto"/>
        <w:left w:val="none" w:sz="0" w:space="0" w:color="auto"/>
        <w:bottom w:val="none" w:sz="0" w:space="0" w:color="auto"/>
        <w:right w:val="none" w:sz="0" w:space="0" w:color="auto"/>
      </w:divBdr>
    </w:div>
    <w:div w:id="1313020829">
      <w:bodyDiv w:val="1"/>
      <w:marLeft w:val="0"/>
      <w:marRight w:val="0"/>
      <w:marTop w:val="0"/>
      <w:marBottom w:val="0"/>
      <w:divBdr>
        <w:top w:val="none" w:sz="0" w:space="0" w:color="auto"/>
        <w:left w:val="none" w:sz="0" w:space="0" w:color="auto"/>
        <w:bottom w:val="none" w:sz="0" w:space="0" w:color="auto"/>
        <w:right w:val="none" w:sz="0" w:space="0" w:color="auto"/>
      </w:divBdr>
    </w:div>
    <w:div w:id="202751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66.jpeg"/><Relationship Id="rId21" Type="http://schemas.openxmlformats.org/officeDocument/2006/relationships/image" Target="media/image13.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www.ncaa.ca/" TargetMode="External"/><Relationship Id="rId68" Type="http://schemas.openxmlformats.org/officeDocument/2006/relationships/hyperlink" Target="http://www.ofsaa.on.ca/" TargetMode="External"/><Relationship Id="rId84" Type="http://schemas.openxmlformats.org/officeDocument/2006/relationships/image" Target="media/image140.png"/><Relationship Id="rId89" Type="http://schemas.openxmlformats.org/officeDocument/2006/relationships/hyperlink" Target="http://www.ofsaa.on.ca/" TargetMode="External"/><Relationship Id="rId112" Type="http://schemas.openxmlformats.org/officeDocument/2006/relationships/image" Target="media/image57.jpg"/><Relationship Id="rId16" Type="http://schemas.openxmlformats.org/officeDocument/2006/relationships/image" Target="media/image8.png"/><Relationship Id="rId107" Type="http://schemas.openxmlformats.org/officeDocument/2006/relationships/hyperlink" Target="http://www.ofsaa.on.ca/" TargetMode="External"/><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www.ncaa.ca/" TargetMode="External"/><Relationship Id="rId79" Type="http://schemas.openxmlformats.org/officeDocument/2006/relationships/image" Target="media/image90.png"/><Relationship Id="rId102" Type="http://schemas.openxmlformats.org/officeDocument/2006/relationships/hyperlink" Target="http://www.ofsaa.on.ca/" TargetMode="External"/><Relationship Id="rId123"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www.ofsaa.on.ca/" TargetMode="External"/><Relationship Id="rId95" Type="http://schemas.openxmlformats.org/officeDocument/2006/relationships/hyperlink" Target="http://www.niagaracatholic.ca/student-accident-insurance/"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www.ncaa.ca/" TargetMode="External"/><Relationship Id="rId69" Type="http://schemas.openxmlformats.org/officeDocument/2006/relationships/hyperlink" Target="http://www.ofsaa.on.ca/" TargetMode="External"/><Relationship Id="rId113" Type="http://schemas.openxmlformats.org/officeDocument/2006/relationships/image" Target="media/image63.jpeg"/><Relationship Id="rId118" Type="http://schemas.openxmlformats.org/officeDocument/2006/relationships/image" Target="media/image61.png"/><Relationship Id="rId80" Type="http://schemas.openxmlformats.org/officeDocument/2006/relationships/image" Target="media/image100.png"/><Relationship Id="rId85" Type="http://schemas.openxmlformats.org/officeDocument/2006/relationships/hyperlink" Target="http://www.ofsaa.on.ca/" TargetMode="External"/><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3.png"/><Relationship Id="rId103" Type="http://schemas.openxmlformats.org/officeDocument/2006/relationships/hyperlink" Target="http://www.ofsaa.on.ca/" TargetMode="External"/><Relationship Id="rId108" Type="http://schemas.openxmlformats.org/officeDocument/2006/relationships/image" Target="media/image33.jpg"/><Relationship Id="rId124" Type="http://schemas.openxmlformats.org/officeDocument/2006/relationships/header" Target="header2.xml"/><Relationship Id="rId54" Type="http://schemas.openxmlformats.org/officeDocument/2006/relationships/image" Target="media/image48.png"/><Relationship Id="rId70" Type="http://schemas.openxmlformats.org/officeDocument/2006/relationships/hyperlink" Target="http://www.ofsaa.on.ca/" TargetMode="External"/><Relationship Id="rId75" Type="http://schemas.openxmlformats.org/officeDocument/2006/relationships/image" Target="media/image32.png"/><Relationship Id="rId91" Type="http://schemas.openxmlformats.org/officeDocument/2006/relationships/hyperlink" Target="http://www.niagaracatholic.ca/student-accident-insurance/" TargetMode="External"/><Relationship Id="rId96" Type="http://schemas.openxmlformats.org/officeDocument/2006/relationships/hyperlink" Target="http://www.niagaracatholic.ca/student-accident-insura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3.png"/><Relationship Id="rId114" Type="http://schemas.openxmlformats.org/officeDocument/2006/relationships/image" Target="media/image64.jpeg"/><Relationship Id="rId119" Type="http://schemas.openxmlformats.org/officeDocument/2006/relationships/image" Target="media/image6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hyperlink" Target="http://www.ncaa.ca/" TargetMode="External"/><Relationship Id="rId81" Type="http://schemas.openxmlformats.org/officeDocument/2006/relationships/image" Target="media/image110.png"/><Relationship Id="rId86" Type="http://schemas.openxmlformats.org/officeDocument/2006/relationships/hyperlink" Target="http://www.ofsaa.on.ca/" TargetMode="Externa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3.png"/><Relationship Id="rId109" Type="http://schemas.openxmlformats.org/officeDocument/2006/relationships/image" Target="media/image34.jpg"/><Relationship Id="rId34" Type="http://schemas.openxmlformats.org/officeDocument/2006/relationships/image" Target="media/image26.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58.png"/><Relationship Id="rId97" Type="http://schemas.openxmlformats.org/officeDocument/2006/relationships/hyperlink" Target="http://www.niagaracatholic.ca/" TargetMode="External"/><Relationship Id="rId104" Type="http://schemas.openxmlformats.org/officeDocument/2006/relationships/hyperlink" Target="http://www.ofsaa.on.ca/" TargetMode="External"/><Relationship Id="rId120" Type="http://schemas.openxmlformats.org/officeDocument/2006/relationships/image" Target="media/image63.png"/><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www.ofsaa.on.ca/" TargetMode="External"/><Relationship Id="rId92" Type="http://schemas.openxmlformats.org/officeDocument/2006/relationships/hyperlink" Target="http://www.niagaracatholic.ca/student-accident-insurance/"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www.ncaa.ca/" TargetMode="External"/><Relationship Id="rId87" Type="http://schemas.openxmlformats.org/officeDocument/2006/relationships/hyperlink" Target="http://www.ofsaa.on.ca/" TargetMode="External"/><Relationship Id="rId110" Type="http://schemas.openxmlformats.org/officeDocument/2006/relationships/image" Target="media/image35.jpg"/><Relationship Id="rId115" Type="http://schemas.openxmlformats.org/officeDocument/2006/relationships/image" Target="media/image59.png"/><Relationship Id="rId61" Type="http://schemas.openxmlformats.org/officeDocument/2006/relationships/image" Target="media/image55.png"/><Relationship Id="rId82" Type="http://schemas.openxmlformats.org/officeDocument/2006/relationships/image" Target="media/image120.png"/><Relationship Id="rId19" Type="http://schemas.openxmlformats.org/officeDocument/2006/relationships/image" Target="media/image11.png"/><Relationship Id="rId14" Type="http://schemas.openxmlformats.org/officeDocument/2006/relationships/image" Target="media/image8.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hyperlink" Target="http://www.ofsaa.on.ca/" TargetMode="External"/><Relationship Id="rId105" Type="http://schemas.openxmlformats.org/officeDocument/2006/relationships/hyperlink" Target="http://www.ofsaa.on.ca/" TargetMode="External"/><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www.ncaa.ca/" TargetMode="External"/><Relationship Id="rId93" Type="http://schemas.openxmlformats.org/officeDocument/2006/relationships/hyperlink" Target="http://www.niagaracatholic.ca/student-accident-insurance/" TargetMode="External"/><Relationship Id="rId98" Type="http://schemas.openxmlformats.org/officeDocument/2006/relationships/hyperlink" Target="http://www.niagaracatholic.ca/" TargetMode="External"/><Relationship Id="rId121" Type="http://schemas.openxmlformats.org/officeDocument/2006/relationships/hyperlink" Target="http://www.niagaracatholic.ca/"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40.png"/><Relationship Id="rId67" Type="http://schemas.openxmlformats.org/officeDocument/2006/relationships/image" Target="media/image31.png"/><Relationship Id="rId116" Type="http://schemas.openxmlformats.org/officeDocument/2006/relationships/image" Target="media/image380.png"/><Relationship Id="rId20" Type="http://schemas.openxmlformats.org/officeDocument/2006/relationships/image" Target="media/image12.png"/><Relationship Id="rId41" Type="http://schemas.openxmlformats.org/officeDocument/2006/relationships/image" Target="media/image35.png"/><Relationship Id="rId62" Type="http://schemas.openxmlformats.org/officeDocument/2006/relationships/image" Target="media/image60.png"/><Relationship Id="rId83" Type="http://schemas.openxmlformats.org/officeDocument/2006/relationships/image" Target="media/image130.png"/><Relationship Id="rId88" Type="http://schemas.openxmlformats.org/officeDocument/2006/relationships/hyperlink" Target="http://www.ofsaa.on.ca/" TargetMode="External"/><Relationship Id="rId111" Type="http://schemas.openxmlformats.org/officeDocument/2006/relationships/image" Target="media/image56.png"/><Relationship Id="rId15" Type="http://schemas.openxmlformats.org/officeDocument/2006/relationships/image" Target="media/image5.jpg"/><Relationship Id="rId36" Type="http://schemas.openxmlformats.org/officeDocument/2006/relationships/image" Target="media/image28.png"/><Relationship Id="rId57" Type="http://schemas.openxmlformats.org/officeDocument/2006/relationships/image" Target="media/image51.png"/><Relationship Id="rId106" Type="http://schemas.openxmlformats.org/officeDocument/2006/relationships/hyperlink" Target="http://www.ofsaa.on.ca/" TargetMode="External"/><Relationship Id="rId12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23.png"/><Relationship Id="rId52" Type="http://schemas.openxmlformats.org/officeDocument/2006/relationships/image" Target="media/image46.png"/><Relationship Id="rId73" Type="http://schemas.openxmlformats.org/officeDocument/2006/relationships/hyperlink" Target="http://www.ncaa.ca/" TargetMode="External"/><Relationship Id="rId78" Type="http://schemas.openxmlformats.org/officeDocument/2006/relationships/image" Target="media/image80.png"/><Relationship Id="rId94" Type="http://schemas.openxmlformats.org/officeDocument/2006/relationships/hyperlink" Target="http://www.niagaracatholic.ca/student-accident-insurance/" TargetMode="External"/><Relationship Id="rId99" Type="http://schemas.openxmlformats.org/officeDocument/2006/relationships/hyperlink" Target="http://www.niagaracatholic.ca/" TargetMode="External"/><Relationship Id="rId101" Type="http://schemas.openxmlformats.org/officeDocument/2006/relationships/hyperlink" Target="http://www.ofsaa.on.ca/" TargetMode="External"/><Relationship Id="rId122" Type="http://schemas.openxmlformats.org/officeDocument/2006/relationships/hyperlink" Target="http://www.niagaracatholic.c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30</Pages>
  <Words>9953</Words>
  <Characters>56738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Germano, Dino</dc:creator>
  <cp:keywords/>
  <cp:lastModifiedBy>McLean, Christopher</cp:lastModifiedBy>
  <cp:revision>6</cp:revision>
  <cp:lastPrinted>2022-03-21T15:36:00Z</cp:lastPrinted>
  <dcterms:created xsi:type="dcterms:W3CDTF">2022-03-21T15:26:00Z</dcterms:created>
  <dcterms:modified xsi:type="dcterms:W3CDTF">2022-04-05T15:52:00Z</dcterms:modified>
</cp:coreProperties>
</file>